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D31" w:rsidRPr="005B7D24" w:rsidRDefault="00A93D31" w:rsidP="00A93D31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B7D24">
        <w:rPr>
          <w:rFonts w:ascii="Times New Roman" w:eastAsia="Times New Roman" w:hAnsi="Times New Roman" w:cs="Times New Roman"/>
          <w:noProof/>
          <w:color w:val="FF0000"/>
          <w:sz w:val="28"/>
          <w:szCs w:val="28"/>
          <w:lang w:eastAsia="uk-UA"/>
        </w:rPr>
        <w:drawing>
          <wp:inline distT="0" distB="0" distL="0" distR="0" wp14:anchorId="7BC88A3C" wp14:editId="576C1D3A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3D31" w:rsidRPr="005B7D24" w:rsidRDefault="00A93D31" w:rsidP="00A93D31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5B7D2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МІНІСТЕРСТВО ОСВІТИ І НАУКИ УКРАЇНИ</w:t>
      </w:r>
    </w:p>
    <w:p w:rsidR="00A93D31" w:rsidRPr="005B7D24" w:rsidRDefault="00A93D31" w:rsidP="00A93D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7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ВІДОКРЕМЛЕНИЙ СТРУКТУРНИЙ ПІДРОЗДІЛ</w:t>
      </w:r>
    </w:p>
    <w:p w:rsidR="00A93D31" w:rsidRPr="005B7D24" w:rsidRDefault="00A93D31" w:rsidP="00A93D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7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«ЧЕРНІГІВСЬКИЙ ФАХОВИЙ КОЛЕДЖ ІНЖЕНЕРІЇ ТА ДИЗАЙНУ</w:t>
      </w:r>
    </w:p>
    <w:p w:rsidR="00A93D31" w:rsidRPr="005B7D24" w:rsidRDefault="00A93D31" w:rsidP="00A93D31">
      <w:pPr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7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КИЇВСЬКОГО НАЦІОНАЛЬНОГО УНІВЕРСИТЕТУ ТЕХНОЛОГІЙ ТА ДИЗАЙНУ»</w:t>
      </w:r>
    </w:p>
    <w:p w:rsidR="00A93D31" w:rsidRPr="005B7D24" w:rsidRDefault="00A93D31" w:rsidP="00A93D31">
      <w:pPr>
        <w:keepNext/>
        <w:tabs>
          <w:tab w:val="left" w:pos="9638"/>
        </w:tabs>
        <w:spacing w:before="240" w:after="60" w:line="480" w:lineRule="auto"/>
        <w:ind w:right="-1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pacing w:val="40"/>
          <w:sz w:val="28"/>
          <w:szCs w:val="28"/>
          <w:lang w:eastAsia="ru-RU"/>
        </w:rPr>
      </w:pPr>
      <w:r w:rsidRPr="005B7D24">
        <w:rPr>
          <w:rFonts w:ascii="Times New Roman" w:eastAsia="Times New Roman" w:hAnsi="Times New Roman" w:cs="Times New Roman"/>
          <w:b/>
          <w:bCs/>
          <w:iCs/>
          <w:spacing w:val="40"/>
          <w:sz w:val="28"/>
          <w:szCs w:val="28"/>
          <w:lang w:eastAsia="ru-RU"/>
        </w:rPr>
        <w:t>Н А К А З</w:t>
      </w:r>
    </w:p>
    <w:p w:rsidR="00452DD7" w:rsidRPr="009357A7" w:rsidRDefault="00452DD7" w:rsidP="009357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7A7">
        <w:rPr>
          <w:rFonts w:ascii="Times New Roman" w:eastAsia="Times New Roman" w:hAnsi="Times New Roman" w:cs="Times New Roman"/>
          <w:sz w:val="28"/>
          <w:szCs w:val="28"/>
          <w:lang w:eastAsia="ru-RU"/>
        </w:rPr>
        <w:t>30.11.2021</w:t>
      </w:r>
      <w:r w:rsidRPr="009357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</w:t>
      </w:r>
      <w:r w:rsidRPr="00FD19DF">
        <w:rPr>
          <w:rFonts w:ascii="Times New Roman" w:eastAsia="Times New Roman" w:hAnsi="Times New Roman" w:cs="Times New Roman"/>
          <w:sz w:val="24"/>
          <w:szCs w:val="24"/>
          <w:lang w:eastAsia="ru-RU"/>
        </w:rPr>
        <w:t>м. Чернігів</w:t>
      </w:r>
      <w:r w:rsidRPr="009357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57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357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357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№ 174-ОД</w:t>
      </w:r>
    </w:p>
    <w:p w:rsidR="00452DD7" w:rsidRPr="00FD19DF" w:rsidRDefault="00452DD7" w:rsidP="009357A7">
      <w:pPr>
        <w:numPr>
          <w:ilvl w:val="2"/>
          <w:numId w:val="1"/>
        </w:numPr>
        <w:tabs>
          <w:tab w:val="num" w:pos="0"/>
        </w:tabs>
        <w:spacing w:after="0" w:line="240" w:lineRule="auto"/>
        <w:ind w:right="-1" w:hanging="2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19D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 виконання рішень</w:t>
      </w:r>
    </w:p>
    <w:p w:rsidR="00452DD7" w:rsidRPr="00FD19DF" w:rsidRDefault="00452DD7" w:rsidP="009357A7">
      <w:pPr>
        <w:numPr>
          <w:ilvl w:val="2"/>
          <w:numId w:val="1"/>
        </w:numPr>
        <w:tabs>
          <w:tab w:val="num" w:pos="0"/>
        </w:tabs>
        <w:spacing w:after="0" w:line="240" w:lineRule="auto"/>
        <w:ind w:right="-1" w:hanging="2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19DF">
        <w:rPr>
          <w:rFonts w:ascii="Times New Roman" w:eastAsia="Times New Roman" w:hAnsi="Times New Roman" w:cs="Times New Roman"/>
          <w:sz w:val="26"/>
          <w:szCs w:val="26"/>
          <w:lang w:eastAsia="ru-RU"/>
        </w:rPr>
        <w:t>педагогічної ради</w:t>
      </w:r>
    </w:p>
    <w:p w:rsidR="00452DD7" w:rsidRDefault="00452DD7" w:rsidP="009357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D19DF" w:rsidRPr="00FD19DF" w:rsidRDefault="00FD19DF" w:rsidP="009357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52DD7" w:rsidRPr="00FD19DF" w:rsidRDefault="00452DD7" w:rsidP="009357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19DF">
        <w:rPr>
          <w:rFonts w:ascii="Times New Roman" w:eastAsia="Times New Roman" w:hAnsi="Times New Roman" w:cs="Times New Roman"/>
          <w:sz w:val="26"/>
          <w:szCs w:val="26"/>
          <w:lang w:eastAsia="ru-RU"/>
        </w:rPr>
        <w:t>Заслухавши та обговоривши питання, які винесені на засідання педагогічної ради:</w:t>
      </w:r>
    </w:p>
    <w:p w:rsidR="00452DD7" w:rsidRPr="00FD19DF" w:rsidRDefault="00452DD7" w:rsidP="009357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19DF">
        <w:rPr>
          <w:rFonts w:ascii="Times New Roman" w:eastAsia="Times New Roman" w:hAnsi="Times New Roman" w:cs="Times New Roman"/>
          <w:sz w:val="26"/>
          <w:szCs w:val="26"/>
          <w:lang w:eastAsia="ru-RU"/>
        </w:rPr>
        <w:t>1 Соціальний захист здобувачів фахової передвищої освіти з числа дітей-сиріт та дітей з особливими потребами.</w:t>
      </w:r>
    </w:p>
    <w:p w:rsidR="00452DD7" w:rsidRPr="00FD19DF" w:rsidRDefault="00452DD7" w:rsidP="009357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19DF">
        <w:rPr>
          <w:rFonts w:ascii="Times New Roman" w:eastAsia="Times New Roman" w:hAnsi="Times New Roman" w:cs="Times New Roman"/>
          <w:sz w:val="26"/>
          <w:szCs w:val="26"/>
          <w:lang w:eastAsia="ru-RU"/>
        </w:rPr>
        <w:t>2 Матеріальна відповідальність працівників. Порядок проведення інвентаризації.</w:t>
      </w:r>
    </w:p>
    <w:p w:rsidR="00452DD7" w:rsidRPr="00FD19DF" w:rsidRDefault="00452DD7" w:rsidP="009357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19DF">
        <w:rPr>
          <w:rFonts w:ascii="Times New Roman" w:eastAsia="Times New Roman" w:hAnsi="Times New Roman" w:cs="Times New Roman"/>
          <w:sz w:val="26"/>
          <w:szCs w:val="26"/>
          <w:lang w:eastAsia="ru-RU"/>
        </w:rPr>
        <w:t>3 Затвердження плану підвищення кваліфікації педагогічних працівників на 2022 рік.</w:t>
      </w:r>
    </w:p>
    <w:p w:rsidR="00452DD7" w:rsidRPr="00FD19DF" w:rsidRDefault="00452DD7" w:rsidP="009357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19DF">
        <w:rPr>
          <w:rFonts w:ascii="Times New Roman" w:eastAsia="Times New Roman" w:hAnsi="Times New Roman" w:cs="Times New Roman"/>
          <w:sz w:val="26"/>
          <w:szCs w:val="26"/>
          <w:lang w:eastAsia="ru-RU"/>
        </w:rPr>
        <w:t>4 Розгляд клопотань циклових комісій щодо визнання результатів підвищення кваліфікації педагогічних працівників.</w:t>
      </w:r>
    </w:p>
    <w:p w:rsidR="00452DD7" w:rsidRPr="00FD19DF" w:rsidRDefault="00452DD7" w:rsidP="009357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19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 Заходи з організованого проведення семестрового контролю під час зимової </w:t>
      </w:r>
      <w:proofErr w:type="spellStart"/>
      <w:r w:rsidRPr="00FD19DF">
        <w:rPr>
          <w:rFonts w:ascii="Times New Roman" w:eastAsia="Times New Roman" w:hAnsi="Times New Roman" w:cs="Times New Roman"/>
          <w:sz w:val="26"/>
          <w:szCs w:val="26"/>
          <w:lang w:eastAsia="ru-RU"/>
        </w:rPr>
        <w:t>заліково</w:t>
      </w:r>
      <w:proofErr w:type="spellEnd"/>
      <w:r w:rsidRPr="00FD19DF">
        <w:rPr>
          <w:rFonts w:ascii="Times New Roman" w:eastAsia="Times New Roman" w:hAnsi="Times New Roman" w:cs="Times New Roman"/>
          <w:sz w:val="26"/>
          <w:szCs w:val="26"/>
          <w:lang w:eastAsia="ru-RU"/>
        </w:rPr>
        <w:t>-екзаменаційної сесії.</w:t>
      </w:r>
    </w:p>
    <w:p w:rsidR="00452DD7" w:rsidRPr="00FD19DF" w:rsidRDefault="00452DD7" w:rsidP="009357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19DF">
        <w:rPr>
          <w:rFonts w:ascii="Times New Roman" w:eastAsia="Times New Roman" w:hAnsi="Times New Roman" w:cs="Times New Roman"/>
          <w:sz w:val="26"/>
          <w:szCs w:val="26"/>
          <w:lang w:eastAsia="ru-RU"/>
        </w:rPr>
        <w:t>6 Ознайомлення з інструктивними листами, наказами, Постановами Верховної Ради, Указами Президента</w:t>
      </w:r>
    </w:p>
    <w:p w:rsidR="00452DD7" w:rsidRPr="00FD19DF" w:rsidRDefault="00452DD7" w:rsidP="009357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19DF">
        <w:rPr>
          <w:rFonts w:ascii="Times New Roman" w:eastAsia="Times New Roman" w:hAnsi="Times New Roman" w:cs="Times New Roman"/>
          <w:sz w:val="26"/>
          <w:szCs w:val="26"/>
          <w:lang w:eastAsia="ru-RU"/>
        </w:rPr>
        <w:t>7  Різне.</w:t>
      </w:r>
    </w:p>
    <w:p w:rsidR="00452DD7" w:rsidRPr="00FD19DF" w:rsidRDefault="00452DD7" w:rsidP="009357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52DD7" w:rsidRPr="00FD19DF" w:rsidRDefault="00452DD7" w:rsidP="009357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D19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НАКАЗУЮ:</w:t>
      </w:r>
    </w:p>
    <w:p w:rsidR="00452DD7" w:rsidRPr="00FD19DF" w:rsidRDefault="00452DD7" w:rsidP="009357A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52DD7" w:rsidRPr="00FD19DF" w:rsidRDefault="00452DD7" w:rsidP="009357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19DF">
        <w:rPr>
          <w:rFonts w:ascii="Times New Roman" w:eastAsia="Times New Roman" w:hAnsi="Times New Roman" w:cs="Times New Roman"/>
          <w:sz w:val="26"/>
          <w:szCs w:val="26"/>
          <w:lang w:eastAsia="ru-RU"/>
        </w:rPr>
        <w:t>1 Затвердити орієнтовний план підвищення кваліфікації педагогічних працівників на 2022 рік та розмістити на офіційному сайті коледжу (відповідальна РОСЛАВЕЦЬ Л.М.).</w:t>
      </w:r>
    </w:p>
    <w:p w:rsidR="00452DD7" w:rsidRPr="00FD19DF" w:rsidRDefault="00452DD7" w:rsidP="009357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19DF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FD19DF">
        <w:rPr>
          <w:rFonts w:ascii="Times New Roman" w:hAnsi="Times New Roman" w:cs="Times New Roman"/>
          <w:sz w:val="26"/>
          <w:szCs w:val="26"/>
        </w:rPr>
        <w:t xml:space="preserve"> Затвердити </w:t>
      </w:r>
      <w:r w:rsidRPr="00FD19DF">
        <w:rPr>
          <w:rFonts w:ascii="Times New Roman" w:eastAsia="Times New Roman" w:hAnsi="Times New Roman" w:cs="Times New Roman"/>
          <w:sz w:val="26"/>
          <w:szCs w:val="26"/>
          <w:lang w:eastAsia="ru-RU"/>
        </w:rPr>
        <w:t>клопотання циклових комісій щодо визнання результатів підвищення кваліфікації педагогічних працівників.</w:t>
      </w:r>
    </w:p>
    <w:p w:rsidR="00452DD7" w:rsidRPr="00FD19DF" w:rsidRDefault="00452DD7" w:rsidP="009357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19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 Затвердити заходи з організованого проведення семестрового контролю під час зимової </w:t>
      </w:r>
      <w:proofErr w:type="spellStart"/>
      <w:r w:rsidRPr="00FD19DF">
        <w:rPr>
          <w:rFonts w:ascii="Times New Roman" w:eastAsia="Times New Roman" w:hAnsi="Times New Roman" w:cs="Times New Roman"/>
          <w:sz w:val="26"/>
          <w:szCs w:val="26"/>
          <w:lang w:eastAsia="ru-RU"/>
        </w:rPr>
        <w:t>заліково</w:t>
      </w:r>
      <w:proofErr w:type="spellEnd"/>
      <w:r w:rsidRPr="00FD19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-екзаменаційної сесії у 2021-2022 навчальному році (Додаток 1). </w:t>
      </w:r>
    </w:p>
    <w:p w:rsidR="00452DD7" w:rsidRPr="00FD19DF" w:rsidRDefault="00452DD7" w:rsidP="009357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19DF">
        <w:rPr>
          <w:rFonts w:ascii="Times New Roman" w:eastAsia="Times New Roman" w:hAnsi="Times New Roman" w:cs="Times New Roman"/>
          <w:sz w:val="26"/>
          <w:szCs w:val="26"/>
          <w:lang w:eastAsia="ru-RU"/>
        </w:rPr>
        <w:t>4 Відповідальним особам доповідати про стан виконання заходів на засіданнях методичної та адміністративної рад, нарадах при заступниках директора.</w:t>
      </w:r>
    </w:p>
    <w:p w:rsidR="00452DD7" w:rsidRPr="00FD19DF" w:rsidRDefault="00452DD7" w:rsidP="009357A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52DD7" w:rsidRPr="00FD19DF" w:rsidRDefault="00452DD7" w:rsidP="009357A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19DF">
        <w:rPr>
          <w:rFonts w:ascii="Times New Roman" w:eastAsia="Times New Roman" w:hAnsi="Times New Roman" w:cs="Times New Roman"/>
          <w:sz w:val="26"/>
          <w:szCs w:val="26"/>
          <w:lang w:eastAsia="ru-RU"/>
        </w:rPr>
        <w:t>Директор</w:t>
      </w:r>
      <w:r w:rsidRPr="00FD19D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FD19D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FD19D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FD19D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FD19D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FD19D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FD19D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FD19D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FD19D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Олексій ГАЙДЕЙ</w:t>
      </w:r>
    </w:p>
    <w:p w:rsidR="00452DD7" w:rsidRPr="00FD19DF" w:rsidRDefault="00452DD7" w:rsidP="009357A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52DD7" w:rsidRPr="00FD19DF" w:rsidRDefault="00452DD7" w:rsidP="009357A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19D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Проєкт вносить</w:t>
      </w:r>
    </w:p>
    <w:p w:rsidR="00452DD7" w:rsidRPr="00FD19DF" w:rsidRDefault="00FD19DF" w:rsidP="009357A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bookmarkStart w:id="0" w:name="_GoBack"/>
      <w:bookmarkEnd w:id="0"/>
      <w:r w:rsidR="00452DD7" w:rsidRPr="00FD19DF">
        <w:rPr>
          <w:rFonts w:ascii="Times New Roman" w:eastAsia="Times New Roman" w:hAnsi="Times New Roman" w:cs="Times New Roman"/>
          <w:sz w:val="26"/>
          <w:szCs w:val="26"/>
          <w:lang w:eastAsia="ru-RU"/>
        </w:rPr>
        <w:t>аступник директора з НР</w:t>
      </w:r>
    </w:p>
    <w:p w:rsidR="005810DA" w:rsidRPr="00FD19DF" w:rsidRDefault="00452DD7" w:rsidP="009357A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D19D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_______Людмила РОСЛАВЕЦЬ</w:t>
      </w:r>
    </w:p>
    <w:sectPr w:rsidR="005810DA" w:rsidRPr="00FD19DF" w:rsidSect="00FD19DF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2C66A6"/>
    <w:multiLevelType w:val="multilevel"/>
    <w:tmpl w:val="E54E7720"/>
    <w:lvl w:ilvl="0">
      <w:numFmt w:val="none"/>
      <w:lvlText w:val=""/>
      <w:lvlJc w:val="left"/>
      <w:pPr>
        <w:tabs>
          <w:tab w:val="num" w:pos="360"/>
        </w:tabs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-%4.%5.%6.%7.%8.%9."/>
      <w:lvlJc w:val="left"/>
      <w:pPr>
        <w:tabs>
          <w:tab w:val="num" w:pos="8205"/>
        </w:tabs>
        <w:ind w:left="8205" w:hanging="8205"/>
      </w:pPr>
      <w:rPr>
        <w:rFonts w:hint="default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D31"/>
    <w:rsid w:val="00452DD7"/>
    <w:rsid w:val="005810DA"/>
    <w:rsid w:val="007E7221"/>
    <w:rsid w:val="009357A7"/>
    <w:rsid w:val="00A93D31"/>
    <w:rsid w:val="00FD1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785140-8BD9-49B3-A16F-62EDD26A7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D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1082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Nataly</cp:lastModifiedBy>
  <cp:revision>5</cp:revision>
  <dcterms:created xsi:type="dcterms:W3CDTF">2021-12-02T07:57:00Z</dcterms:created>
  <dcterms:modified xsi:type="dcterms:W3CDTF">2021-12-02T08:03:00Z</dcterms:modified>
</cp:coreProperties>
</file>