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5787"/>
        <w:gridCol w:w="3858"/>
      </w:tblGrid>
      <w:tr w:rsidR="00AD7C73" w:rsidRPr="00AD7C73" w:rsidTr="00AD7C73">
        <w:tc>
          <w:tcPr>
            <w:tcW w:w="12135" w:type="dxa"/>
            <w:gridSpan w:val="2"/>
            <w:tcBorders>
              <w:top w:val="single" w:sz="2" w:space="0" w:color="auto"/>
              <w:left w:val="single" w:sz="2" w:space="0" w:color="auto"/>
              <w:bottom w:val="single" w:sz="2" w:space="0" w:color="auto"/>
              <w:right w:val="single" w:sz="2" w:space="0" w:color="auto"/>
            </w:tcBorders>
            <w:hideMark/>
          </w:tcPr>
          <w:p w:rsidR="00AD7C73" w:rsidRPr="00AD7C73" w:rsidRDefault="00AD7C73" w:rsidP="00AD7C73">
            <w:pPr>
              <w:spacing w:before="300" w:after="150"/>
              <w:jc w:val="center"/>
              <w:rPr>
                <w:rFonts w:eastAsia="Times New Roman" w:cs="Times New Roman"/>
                <w:sz w:val="24"/>
                <w:szCs w:val="24"/>
                <w:lang w:eastAsia="ru-RU"/>
              </w:rPr>
            </w:pPr>
            <w:r w:rsidRPr="00AD7C73">
              <w:rPr>
                <w:rFonts w:eastAsia="Times New Roman" w:cs="Times New Roman"/>
                <w:noProof/>
                <w:sz w:val="24"/>
                <w:szCs w:val="24"/>
                <w:lang w:eastAsia="ru-RU"/>
              </w:rPr>
              <w:drawing>
                <wp:inline distT="0" distB="0" distL="0" distR="0" wp14:anchorId="5511B134" wp14:editId="22C7F2EE">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zakonst.rada.gov.ua/images/gerb.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AD7C73" w:rsidRPr="00AD7C73" w:rsidTr="00AD7C73">
        <w:tc>
          <w:tcPr>
            <w:tcW w:w="12135" w:type="dxa"/>
            <w:gridSpan w:val="2"/>
            <w:tcBorders>
              <w:top w:val="single" w:sz="2" w:space="0" w:color="auto"/>
              <w:left w:val="single" w:sz="2" w:space="0" w:color="auto"/>
              <w:bottom w:val="single" w:sz="2" w:space="0" w:color="auto"/>
              <w:right w:val="single" w:sz="2" w:space="0" w:color="auto"/>
            </w:tcBorders>
            <w:hideMark/>
          </w:tcPr>
          <w:p w:rsidR="00AD7C73" w:rsidRPr="00AD7C73" w:rsidRDefault="00AD7C73" w:rsidP="00AD7C73">
            <w:pPr>
              <w:spacing w:before="150"/>
              <w:jc w:val="center"/>
              <w:rPr>
                <w:rFonts w:eastAsia="Times New Roman" w:cs="Times New Roman"/>
                <w:sz w:val="24"/>
                <w:szCs w:val="24"/>
                <w:lang w:eastAsia="ru-RU"/>
              </w:rPr>
            </w:pPr>
            <w:r w:rsidRPr="00AD7C73">
              <w:rPr>
                <w:rFonts w:eastAsia="Times New Roman" w:cs="Times New Roman"/>
                <w:b/>
                <w:bCs/>
                <w:szCs w:val="28"/>
                <w:lang w:eastAsia="ru-RU"/>
              </w:rPr>
              <w:t>МІНІСТЕРСТВО ОСВІТИ І НАУКИ УКРАЇНИ</w:t>
            </w:r>
          </w:p>
        </w:tc>
      </w:tr>
      <w:tr w:rsidR="00AD7C73" w:rsidRPr="00AD7C73" w:rsidTr="00AD7C73">
        <w:tc>
          <w:tcPr>
            <w:tcW w:w="12135" w:type="dxa"/>
            <w:gridSpan w:val="2"/>
            <w:tcBorders>
              <w:top w:val="single" w:sz="2" w:space="0" w:color="auto"/>
              <w:left w:val="single" w:sz="2" w:space="0" w:color="auto"/>
              <w:bottom w:val="single" w:sz="2" w:space="0" w:color="auto"/>
              <w:right w:val="single" w:sz="2" w:space="0" w:color="auto"/>
            </w:tcBorders>
            <w:hideMark/>
          </w:tcPr>
          <w:p w:rsidR="00AD7C73" w:rsidRPr="00AD7C73" w:rsidRDefault="00AD7C73" w:rsidP="00AD7C73">
            <w:pPr>
              <w:spacing w:before="300" w:after="150"/>
              <w:jc w:val="center"/>
              <w:rPr>
                <w:rFonts w:eastAsia="Times New Roman" w:cs="Times New Roman"/>
                <w:sz w:val="24"/>
                <w:szCs w:val="24"/>
                <w:lang w:eastAsia="ru-RU"/>
              </w:rPr>
            </w:pPr>
            <w:r w:rsidRPr="00AD7C73">
              <w:rPr>
                <w:rFonts w:eastAsia="Times New Roman" w:cs="Times New Roman"/>
                <w:b/>
                <w:bCs/>
                <w:sz w:val="32"/>
                <w:szCs w:val="32"/>
                <w:lang w:eastAsia="ru-RU"/>
              </w:rPr>
              <w:t>НАКАЗ</w:t>
            </w:r>
          </w:p>
        </w:tc>
      </w:tr>
      <w:tr w:rsidR="00AD7C73" w:rsidRPr="00AD7C73" w:rsidTr="00AD7C73">
        <w:tc>
          <w:tcPr>
            <w:tcW w:w="12135" w:type="dxa"/>
            <w:gridSpan w:val="2"/>
            <w:tcBorders>
              <w:top w:val="single" w:sz="2" w:space="0" w:color="auto"/>
              <w:left w:val="single" w:sz="2" w:space="0" w:color="auto"/>
              <w:bottom w:val="single" w:sz="2" w:space="0" w:color="auto"/>
              <w:right w:val="single" w:sz="2" w:space="0" w:color="auto"/>
            </w:tcBorders>
            <w:hideMark/>
          </w:tcPr>
          <w:p w:rsidR="00AD7C73" w:rsidRPr="00AD7C73" w:rsidRDefault="00AD7C73" w:rsidP="00AD7C73">
            <w:pPr>
              <w:spacing w:before="150" w:after="150"/>
              <w:ind w:left="450" w:right="450"/>
              <w:jc w:val="center"/>
              <w:rPr>
                <w:rFonts w:eastAsia="Times New Roman" w:cs="Times New Roman"/>
                <w:sz w:val="24"/>
                <w:szCs w:val="24"/>
                <w:lang w:eastAsia="ru-RU"/>
              </w:rPr>
            </w:pPr>
            <w:r w:rsidRPr="00AD7C73">
              <w:rPr>
                <w:rFonts w:eastAsia="Times New Roman" w:cs="Times New Roman"/>
                <w:b/>
                <w:bCs/>
                <w:sz w:val="24"/>
                <w:szCs w:val="24"/>
                <w:lang w:eastAsia="ru-RU"/>
              </w:rPr>
              <w:t>15.09.2021  № 988</w:t>
            </w:r>
          </w:p>
        </w:tc>
      </w:tr>
      <w:tr w:rsidR="00AD7C73" w:rsidRPr="00AD7C73" w:rsidTr="00AD7C73">
        <w:tc>
          <w:tcPr>
            <w:tcW w:w="3000" w:type="pct"/>
            <w:tcBorders>
              <w:top w:val="single" w:sz="2" w:space="0" w:color="auto"/>
              <w:left w:val="single" w:sz="2" w:space="0" w:color="auto"/>
              <w:bottom w:val="single" w:sz="2" w:space="0" w:color="auto"/>
              <w:right w:val="single" w:sz="2" w:space="0" w:color="auto"/>
            </w:tcBorders>
            <w:hideMark/>
          </w:tcPr>
          <w:p w:rsidR="00AD7C73" w:rsidRPr="00AD7C73" w:rsidRDefault="00AD7C73" w:rsidP="00AD7C73">
            <w:pPr>
              <w:spacing w:before="150" w:after="150"/>
              <w:jc w:val="left"/>
              <w:rPr>
                <w:rFonts w:eastAsia="Times New Roman" w:cs="Times New Roman"/>
                <w:sz w:val="24"/>
                <w:szCs w:val="24"/>
                <w:lang w:eastAsia="ru-RU"/>
              </w:rPr>
            </w:pPr>
            <w:bookmarkStart w:id="0" w:name="n3"/>
            <w:bookmarkEnd w:id="0"/>
            <w:r w:rsidRPr="00AD7C73">
              <w:rPr>
                <w:rFonts w:eastAsia="Times New Roman" w:cs="Times New Roman"/>
                <w:b/>
                <w:bCs/>
                <w:sz w:val="24"/>
                <w:szCs w:val="24"/>
                <w:lang w:eastAsia="ru-RU"/>
              </w:rPr>
              <w:br/>
            </w:r>
          </w:p>
        </w:tc>
        <w:tc>
          <w:tcPr>
            <w:tcW w:w="2000" w:type="pct"/>
            <w:tcBorders>
              <w:top w:val="single" w:sz="2" w:space="0" w:color="auto"/>
              <w:left w:val="single" w:sz="2" w:space="0" w:color="auto"/>
              <w:bottom w:val="single" w:sz="2" w:space="0" w:color="auto"/>
              <w:right w:val="single" w:sz="2" w:space="0" w:color="auto"/>
            </w:tcBorders>
            <w:hideMark/>
          </w:tcPr>
          <w:p w:rsidR="00AD7C73" w:rsidRPr="00AD7C73" w:rsidRDefault="00AD7C73" w:rsidP="00AD7C73">
            <w:pPr>
              <w:spacing w:before="150" w:after="150"/>
              <w:jc w:val="left"/>
              <w:rPr>
                <w:rFonts w:eastAsia="Times New Roman" w:cs="Times New Roman"/>
                <w:sz w:val="24"/>
                <w:szCs w:val="24"/>
                <w:lang w:eastAsia="ru-RU"/>
              </w:rPr>
            </w:pPr>
            <w:r w:rsidRPr="00AD7C73">
              <w:rPr>
                <w:rFonts w:eastAsia="Times New Roman" w:cs="Times New Roman"/>
                <w:b/>
                <w:bCs/>
                <w:sz w:val="24"/>
                <w:szCs w:val="24"/>
                <w:lang w:eastAsia="ru-RU"/>
              </w:rPr>
              <w:t>Зареєстровано в Міністерстві</w:t>
            </w:r>
            <w:r w:rsidRPr="00AD7C73">
              <w:rPr>
                <w:rFonts w:eastAsia="Times New Roman" w:cs="Times New Roman"/>
                <w:sz w:val="24"/>
                <w:szCs w:val="24"/>
                <w:lang w:eastAsia="ru-RU"/>
              </w:rPr>
              <w:br/>
            </w:r>
            <w:r w:rsidRPr="00AD7C73">
              <w:rPr>
                <w:rFonts w:eastAsia="Times New Roman" w:cs="Times New Roman"/>
                <w:b/>
                <w:bCs/>
                <w:sz w:val="24"/>
                <w:szCs w:val="24"/>
                <w:lang w:eastAsia="ru-RU"/>
              </w:rPr>
              <w:t>юстиції України</w:t>
            </w:r>
            <w:r w:rsidRPr="00AD7C73">
              <w:rPr>
                <w:rFonts w:eastAsia="Times New Roman" w:cs="Times New Roman"/>
                <w:sz w:val="24"/>
                <w:szCs w:val="24"/>
                <w:lang w:eastAsia="ru-RU"/>
              </w:rPr>
              <w:br/>
            </w:r>
            <w:r w:rsidRPr="00AD7C73">
              <w:rPr>
                <w:rFonts w:eastAsia="Times New Roman" w:cs="Times New Roman"/>
                <w:b/>
                <w:bCs/>
                <w:sz w:val="24"/>
                <w:szCs w:val="24"/>
                <w:lang w:eastAsia="ru-RU"/>
              </w:rPr>
              <w:t>11 листопада 2021 р.</w:t>
            </w:r>
            <w:r w:rsidRPr="00AD7C73">
              <w:rPr>
                <w:rFonts w:eastAsia="Times New Roman" w:cs="Times New Roman"/>
                <w:sz w:val="24"/>
                <w:szCs w:val="24"/>
                <w:lang w:eastAsia="ru-RU"/>
              </w:rPr>
              <w:br/>
            </w:r>
            <w:r w:rsidRPr="00AD7C73">
              <w:rPr>
                <w:rFonts w:eastAsia="Times New Roman" w:cs="Times New Roman"/>
                <w:b/>
                <w:bCs/>
                <w:sz w:val="24"/>
                <w:szCs w:val="24"/>
                <w:lang w:eastAsia="ru-RU"/>
              </w:rPr>
              <w:t>за № 1487/37109</w:t>
            </w:r>
          </w:p>
        </w:tc>
      </w:tr>
    </w:tbl>
    <w:p w:rsidR="00AD7C73" w:rsidRPr="00AD7C73" w:rsidRDefault="00AD7C73" w:rsidP="00AD7C73">
      <w:pPr>
        <w:shd w:val="clear" w:color="auto" w:fill="FFFFFF"/>
        <w:spacing w:before="300" w:after="450"/>
        <w:ind w:left="450" w:right="450"/>
        <w:jc w:val="center"/>
        <w:rPr>
          <w:rFonts w:eastAsia="Times New Roman" w:cs="Times New Roman"/>
          <w:color w:val="333333"/>
          <w:sz w:val="24"/>
          <w:szCs w:val="24"/>
          <w:lang w:eastAsia="ru-RU"/>
        </w:rPr>
      </w:pPr>
      <w:bookmarkStart w:id="1" w:name="n4"/>
      <w:bookmarkEnd w:id="1"/>
      <w:r w:rsidRPr="00AD7C73">
        <w:rPr>
          <w:rFonts w:eastAsia="Times New Roman" w:cs="Times New Roman"/>
          <w:b/>
          <w:bCs/>
          <w:color w:val="333333"/>
          <w:sz w:val="32"/>
          <w:szCs w:val="32"/>
          <w:lang w:eastAsia="ru-RU"/>
        </w:rPr>
        <w:t xml:space="preserve">Про затвердження Порядку виготовлення, видачі, </w:t>
      </w:r>
      <w:proofErr w:type="gramStart"/>
      <w:r w:rsidRPr="00AD7C73">
        <w:rPr>
          <w:rFonts w:eastAsia="Times New Roman" w:cs="Times New Roman"/>
          <w:b/>
          <w:bCs/>
          <w:color w:val="333333"/>
          <w:sz w:val="32"/>
          <w:szCs w:val="32"/>
          <w:lang w:eastAsia="ru-RU"/>
        </w:rPr>
        <w:t>обл</w:t>
      </w:r>
      <w:proofErr w:type="gramEnd"/>
      <w:r w:rsidRPr="00AD7C73">
        <w:rPr>
          <w:rFonts w:eastAsia="Times New Roman" w:cs="Times New Roman"/>
          <w:b/>
          <w:bCs/>
          <w:color w:val="333333"/>
          <w:sz w:val="32"/>
          <w:szCs w:val="32"/>
          <w:lang w:eastAsia="ru-RU"/>
        </w:rPr>
        <w:t>іку документів про фахову передвищу освіту та додатків до документів про фахову передвищу освіту</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2" w:name="n5"/>
      <w:bookmarkEnd w:id="2"/>
      <w:r w:rsidRPr="00AD7C73">
        <w:rPr>
          <w:rFonts w:eastAsia="Times New Roman" w:cs="Times New Roman"/>
          <w:color w:val="333333"/>
          <w:sz w:val="24"/>
          <w:szCs w:val="24"/>
          <w:lang w:eastAsia="ru-RU"/>
        </w:rPr>
        <w:t>Відповідно до </w:t>
      </w:r>
      <w:hyperlink r:id="rId6" w:anchor="n113" w:tgtFrame="_blank" w:history="1">
        <w:r w:rsidRPr="00AD7C73">
          <w:rPr>
            <w:rFonts w:eastAsia="Times New Roman" w:cs="Times New Roman"/>
            <w:color w:val="000099"/>
            <w:sz w:val="24"/>
            <w:szCs w:val="24"/>
            <w:u w:val="single"/>
            <w:lang w:eastAsia="ru-RU"/>
          </w:rPr>
          <w:t>частини четвертої</w:t>
        </w:r>
      </w:hyperlink>
      <w:r w:rsidRPr="00AD7C73">
        <w:rPr>
          <w:rFonts w:eastAsia="Times New Roman" w:cs="Times New Roman"/>
          <w:color w:val="333333"/>
          <w:sz w:val="24"/>
          <w:szCs w:val="24"/>
          <w:lang w:eastAsia="ru-RU"/>
        </w:rPr>
        <w:t> статті 10 Закону України «Про фахову передвищу освіту», </w:t>
      </w:r>
      <w:hyperlink r:id="rId7" w:anchor="n123" w:tgtFrame="_blank" w:history="1">
        <w:r w:rsidRPr="00AD7C73">
          <w:rPr>
            <w:rFonts w:eastAsia="Times New Roman" w:cs="Times New Roman"/>
            <w:color w:val="000099"/>
            <w:sz w:val="24"/>
            <w:szCs w:val="24"/>
            <w:u w:val="single"/>
            <w:lang w:eastAsia="ru-RU"/>
          </w:rPr>
          <w:t>пункту 8</w:t>
        </w:r>
      </w:hyperlink>
      <w:r w:rsidRPr="00AD7C73">
        <w:rPr>
          <w:rFonts w:eastAsia="Times New Roman" w:cs="Times New Roman"/>
          <w:color w:val="333333"/>
          <w:sz w:val="24"/>
          <w:szCs w:val="24"/>
          <w:lang w:eastAsia="ru-RU"/>
        </w:rPr>
        <w:t> Положення про Міністерство освіти і науки України, затвердженого постановою Кабінету Міні</w:t>
      </w:r>
      <w:proofErr w:type="gramStart"/>
      <w:r w:rsidRPr="00AD7C73">
        <w:rPr>
          <w:rFonts w:eastAsia="Times New Roman" w:cs="Times New Roman"/>
          <w:color w:val="333333"/>
          <w:sz w:val="24"/>
          <w:szCs w:val="24"/>
          <w:lang w:eastAsia="ru-RU"/>
        </w:rPr>
        <w:t>стр</w:t>
      </w:r>
      <w:proofErr w:type="gramEnd"/>
      <w:r w:rsidRPr="00AD7C73">
        <w:rPr>
          <w:rFonts w:eastAsia="Times New Roman" w:cs="Times New Roman"/>
          <w:color w:val="333333"/>
          <w:sz w:val="24"/>
          <w:szCs w:val="24"/>
          <w:lang w:eastAsia="ru-RU"/>
        </w:rPr>
        <w:t>ів України від 16 жовтня 2014 року № 630, </w:t>
      </w:r>
      <w:r w:rsidRPr="00AD7C73">
        <w:rPr>
          <w:rFonts w:eastAsia="Times New Roman" w:cs="Times New Roman"/>
          <w:b/>
          <w:bCs/>
          <w:color w:val="333333"/>
          <w:spacing w:val="30"/>
          <w:sz w:val="24"/>
          <w:szCs w:val="24"/>
          <w:lang w:eastAsia="ru-RU"/>
        </w:rPr>
        <w:t>НАКАЗУЮ:</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3" w:name="n6"/>
      <w:bookmarkEnd w:id="3"/>
      <w:r w:rsidRPr="00AD7C73">
        <w:rPr>
          <w:rFonts w:eastAsia="Times New Roman" w:cs="Times New Roman"/>
          <w:color w:val="333333"/>
          <w:sz w:val="24"/>
          <w:szCs w:val="24"/>
          <w:lang w:eastAsia="ru-RU"/>
        </w:rPr>
        <w:t>1. Затвердити </w:t>
      </w:r>
      <w:hyperlink r:id="rId8" w:anchor="n15" w:history="1">
        <w:r w:rsidRPr="00AD7C73">
          <w:rPr>
            <w:rFonts w:eastAsia="Times New Roman" w:cs="Times New Roman"/>
            <w:color w:val="006600"/>
            <w:sz w:val="24"/>
            <w:szCs w:val="24"/>
            <w:u w:val="single"/>
            <w:lang w:eastAsia="ru-RU"/>
          </w:rPr>
          <w:t xml:space="preserve">Порядок виготовлення, видачі, </w:t>
        </w:r>
        <w:proofErr w:type="gramStart"/>
        <w:r w:rsidRPr="00AD7C73">
          <w:rPr>
            <w:rFonts w:eastAsia="Times New Roman" w:cs="Times New Roman"/>
            <w:color w:val="006600"/>
            <w:sz w:val="24"/>
            <w:szCs w:val="24"/>
            <w:u w:val="single"/>
            <w:lang w:eastAsia="ru-RU"/>
          </w:rPr>
          <w:t>обл</w:t>
        </w:r>
        <w:proofErr w:type="gramEnd"/>
        <w:r w:rsidRPr="00AD7C73">
          <w:rPr>
            <w:rFonts w:eastAsia="Times New Roman" w:cs="Times New Roman"/>
            <w:color w:val="006600"/>
            <w:sz w:val="24"/>
            <w:szCs w:val="24"/>
            <w:u w:val="single"/>
            <w:lang w:eastAsia="ru-RU"/>
          </w:rPr>
          <w:t>іку документів про фахову передвищу освіту та додатків до документів про фахову передвищу освіту</w:t>
        </w:r>
      </w:hyperlink>
      <w:r w:rsidRPr="00AD7C73">
        <w:rPr>
          <w:rFonts w:eastAsia="Times New Roman" w:cs="Times New Roman"/>
          <w:color w:val="333333"/>
          <w:sz w:val="24"/>
          <w:szCs w:val="24"/>
          <w:lang w:eastAsia="ru-RU"/>
        </w:rPr>
        <w:t>, що додається.</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4" w:name="n7"/>
      <w:bookmarkEnd w:id="4"/>
      <w:r w:rsidRPr="00AD7C73">
        <w:rPr>
          <w:rFonts w:eastAsia="Times New Roman" w:cs="Times New Roman"/>
          <w:color w:val="333333"/>
          <w:sz w:val="24"/>
          <w:szCs w:val="24"/>
          <w:lang w:eastAsia="ru-RU"/>
        </w:rPr>
        <w:t xml:space="preserve">2. Установити, що замовлення, виготовлення, видача та </w:t>
      </w:r>
      <w:proofErr w:type="gramStart"/>
      <w:r w:rsidRPr="00AD7C73">
        <w:rPr>
          <w:rFonts w:eastAsia="Times New Roman" w:cs="Times New Roman"/>
          <w:color w:val="333333"/>
          <w:sz w:val="24"/>
          <w:szCs w:val="24"/>
          <w:lang w:eastAsia="ru-RU"/>
        </w:rPr>
        <w:t>обл</w:t>
      </w:r>
      <w:proofErr w:type="gramEnd"/>
      <w:r w:rsidRPr="00AD7C73">
        <w:rPr>
          <w:rFonts w:eastAsia="Times New Roman" w:cs="Times New Roman"/>
          <w:color w:val="333333"/>
          <w:sz w:val="24"/>
          <w:szCs w:val="24"/>
          <w:lang w:eastAsia="ru-RU"/>
        </w:rPr>
        <w:t>ік додатків (дублікатів додатків) до документів про фахову передвищу освіту, відповідно до Порядку, зазначеного у пункті 1 цього наказу, здійснюється з 01 січня 2022 року.</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5" w:name="n8"/>
      <w:bookmarkEnd w:id="5"/>
      <w:r w:rsidRPr="00AD7C73">
        <w:rPr>
          <w:rFonts w:eastAsia="Times New Roman" w:cs="Times New Roman"/>
          <w:color w:val="333333"/>
          <w:sz w:val="24"/>
          <w:szCs w:val="24"/>
          <w:lang w:eastAsia="ru-RU"/>
        </w:rPr>
        <w:t>3. Директорату фахової передвищої, вищої освіти (Шаров О.) подати цей наказ на державну реєстрацію до Міністерства юстиції України у встановленому законодавством порядку.</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6" w:name="n9"/>
      <w:bookmarkEnd w:id="6"/>
      <w:r w:rsidRPr="00AD7C73">
        <w:rPr>
          <w:rFonts w:eastAsia="Times New Roman" w:cs="Times New Roman"/>
          <w:color w:val="333333"/>
          <w:sz w:val="24"/>
          <w:szCs w:val="24"/>
          <w:lang w:eastAsia="ru-RU"/>
        </w:rPr>
        <w:t>4. Контроль за виконанням цього наказу покласти на першого заступника Міністра</w:t>
      </w:r>
      <w:proofErr w:type="gramStart"/>
      <w:r w:rsidRPr="00AD7C73">
        <w:rPr>
          <w:rFonts w:eastAsia="Times New Roman" w:cs="Times New Roman"/>
          <w:color w:val="333333"/>
          <w:sz w:val="24"/>
          <w:szCs w:val="24"/>
          <w:lang w:eastAsia="ru-RU"/>
        </w:rPr>
        <w:t xml:space="preserve"> В</w:t>
      </w:r>
      <w:proofErr w:type="gramEnd"/>
      <w:r w:rsidRPr="00AD7C73">
        <w:rPr>
          <w:rFonts w:eastAsia="Times New Roman" w:cs="Times New Roman"/>
          <w:color w:val="333333"/>
          <w:sz w:val="24"/>
          <w:szCs w:val="24"/>
          <w:lang w:eastAsia="ru-RU"/>
        </w:rPr>
        <w:t>ітренка А.</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7" w:name="n10"/>
      <w:bookmarkEnd w:id="7"/>
      <w:r w:rsidRPr="00AD7C73">
        <w:rPr>
          <w:rFonts w:eastAsia="Times New Roman" w:cs="Times New Roman"/>
          <w:color w:val="333333"/>
          <w:sz w:val="24"/>
          <w:szCs w:val="24"/>
          <w:lang w:eastAsia="ru-RU"/>
        </w:rPr>
        <w:t>5. Цей наказ набирає чинності з дня його офіційного опублікування.</w:t>
      </w:r>
    </w:p>
    <w:tbl>
      <w:tblPr>
        <w:tblW w:w="5000" w:type="pct"/>
        <w:tblCellMar>
          <w:left w:w="0" w:type="dxa"/>
          <w:right w:w="0" w:type="dxa"/>
        </w:tblCellMar>
        <w:tblLook w:val="04A0" w:firstRow="1" w:lastRow="0" w:firstColumn="1" w:lastColumn="0" w:noHBand="0" w:noVBand="1"/>
      </w:tblPr>
      <w:tblGrid>
        <w:gridCol w:w="4051"/>
        <w:gridCol w:w="1736"/>
        <w:gridCol w:w="3858"/>
      </w:tblGrid>
      <w:tr w:rsidR="00AD7C73" w:rsidRPr="00AD7C73" w:rsidTr="00AD7C73">
        <w:tc>
          <w:tcPr>
            <w:tcW w:w="2100" w:type="pct"/>
            <w:tcBorders>
              <w:top w:val="single" w:sz="2" w:space="0" w:color="auto"/>
              <w:left w:val="single" w:sz="2" w:space="0" w:color="auto"/>
              <w:bottom w:val="single" w:sz="2" w:space="0" w:color="auto"/>
              <w:right w:val="single" w:sz="2" w:space="0" w:color="auto"/>
            </w:tcBorders>
            <w:hideMark/>
          </w:tcPr>
          <w:p w:rsidR="00AD7C73" w:rsidRPr="00AD7C73" w:rsidRDefault="00AD7C73" w:rsidP="00AD7C73">
            <w:pPr>
              <w:spacing w:before="300" w:after="150"/>
              <w:jc w:val="center"/>
              <w:rPr>
                <w:rFonts w:eastAsia="Times New Roman" w:cs="Times New Roman"/>
                <w:sz w:val="24"/>
                <w:szCs w:val="24"/>
                <w:lang w:eastAsia="ru-RU"/>
              </w:rPr>
            </w:pPr>
            <w:bookmarkStart w:id="8" w:name="n11"/>
            <w:bookmarkEnd w:id="8"/>
            <w:r w:rsidRPr="00AD7C73">
              <w:rPr>
                <w:rFonts w:eastAsia="Times New Roman" w:cs="Times New Roman"/>
                <w:b/>
                <w:bCs/>
                <w:sz w:val="24"/>
                <w:szCs w:val="24"/>
                <w:lang w:eastAsia="ru-RU"/>
              </w:rPr>
              <w:t>Міні</w:t>
            </w:r>
            <w:proofErr w:type="gramStart"/>
            <w:r w:rsidRPr="00AD7C73">
              <w:rPr>
                <w:rFonts w:eastAsia="Times New Roman" w:cs="Times New Roman"/>
                <w:b/>
                <w:bCs/>
                <w:sz w:val="24"/>
                <w:szCs w:val="24"/>
                <w:lang w:eastAsia="ru-RU"/>
              </w:rPr>
              <w:t>стр</w:t>
            </w:r>
            <w:proofErr w:type="gramEnd"/>
          </w:p>
        </w:tc>
        <w:tc>
          <w:tcPr>
            <w:tcW w:w="3500" w:type="pct"/>
            <w:gridSpan w:val="2"/>
            <w:tcBorders>
              <w:top w:val="single" w:sz="2" w:space="0" w:color="auto"/>
              <w:left w:val="single" w:sz="2" w:space="0" w:color="auto"/>
              <w:bottom w:val="single" w:sz="2" w:space="0" w:color="auto"/>
              <w:right w:val="single" w:sz="2" w:space="0" w:color="auto"/>
            </w:tcBorders>
            <w:hideMark/>
          </w:tcPr>
          <w:p w:rsidR="00AD7C73" w:rsidRPr="00AD7C73" w:rsidRDefault="00AD7C73" w:rsidP="00AD7C73">
            <w:pPr>
              <w:spacing w:before="300"/>
              <w:jc w:val="right"/>
              <w:rPr>
                <w:rFonts w:eastAsia="Times New Roman" w:cs="Times New Roman"/>
                <w:sz w:val="24"/>
                <w:szCs w:val="24"/>
                <w:lang w:eastAsia="ru-RU"/>
              </w:rPr>
            </w:pPr>
            <w:r w:rsidRPr="00AD7C73">
              <w:rPr>
                <w:rFonts w:eastAsia="Times New Roman" w:cs="Times New Roman"/>
                <w:b/>
                <w:bCs/>
                <w:sz w:val="24"/>
                <w:szCs w:val="24"/>
                <w:lang w:eastAsia="ru-RU"/>
              </w:rPr>
              <w:t>С. Шкарлет</w:t>
            </w:r>
          </w:p>
        </w:tc>
      </w:tr>
      <w:tr w:rsidR="00AD7C73" w:rsidRPr="00AD7C73" w:rsidTr="00AD7C73">
        <w:tc>
          <w:tcPr>
            <w:tcW w:w="3000" w:type="pct"/>
            <w:gridSpan w:val="2"/>
            <w:tcBorders>
              <w:top w:val="single" w:sz="2" w:space="0" w:color="auto"/>
              <w:left w:val="single" w:sz="2" w:space="0" w:color="auto"/>
              <w:bottom w:val="single" w:sz="2" w:space="0" w:color="auto"/>
              <w:right w:val="single" w:sz="2" w:space="0" w:color="auto"/>
            </w:tcBorders>
            <w:hideMark/>
          </w:tcPr>
          <w:p w:rsidR="00AD7C73" w:rsidRPr="00AD7C73" w:rsidRDefault="00AD7C73" w:rsidP="00AD7C73">
            <w:pPr>
              <w:spacing w:before="150" w:after="150"/>
              <w:jc w:val="left"/>
              <w:rPr>
                <w:rFonts w:eastAsia="Times New Roman" w:cs="Times New Roman"/>
                <w:sz w:val="24"/>
                <w:szCs w:val="24"/>
                <w:lang w:eastAsia="ru-RU"/>
              </w:rPr>
            </w:pPr>
            <w:bookmarkStart w:id="9" w:name="n12"/>
            <w:bookmarkEnd w:id="9"/>
            <w:r w:rsidRPr="00AD7C73">
              <w:rPr>
                <w:rFonts w:eastAsia="Times New Roman" w:cs="Times New Roman"/>
                <w:sz w:val="24"/>
                <w:szCs w:val="24"/>
                <w:lang w:eastAsia="ru-RU"/>
              </w:rPr>
              <w:t>ПОГОДЖЕНО:</w:t>
            </w:r>
            <w:r w:rsidRPr="00AD7C73">
              <w:rPr>
                <w:rFonts w:eastAsia="Times New Roman" w:cs="Times New Roman"/>
                <w:sz w:val="24"/>
                <w:szCs w:val="24"/>
                <w:lang w:eastAsia="ru-RU"/>
              </w:rPr>
              <w:br/>
            </w:r>
            <w:r w:rsidRPr="00AD7C73">
              <w:rPr>
                <w:rFonts w:eastAsia="Times New Roman" w:cs="Times New Roman"/>
                <w:sz w:val="24"/>
                <w:szCs w:val="24"/>
                <w:lang w:eastAsia="ru-RU"/>
              </w:rPr>
              <w:br/>
              <w:t>Міністр внутрішніх справ України</w:t>
            </w:r>
            <w:r w:rsidRPr="00AD7C73">
              <w:rPr>
                <w:rFonts w:eastAsia="Times New Roman" w:cs="Times New Roman"/>
                <w:sz w:val="24"/>
                <w:szCs w:val="24"/>
                <w:lang w:eastAsia="ru-RU"/>
              </w:rPr>
              <w:br/>
            </w:r>
            <w:r w:rsidRPr="00AD7C73">
              <w:rPr>
                <w:rFonts w:eastAsia="Times New Roman" w:cs="Times New Roman"/>
                <w:sz w:val="24"/>
                <w:szCs w:val="24"/>
                <w:lang w:eastAsia="ru-RU"/>
              </w:rPr>
              <w:br/>
              <w:t>Міністр оборони України</w:t>
            </w:r>
            <w:r w:rsidRPr="00AD7C73">
              <w:rPr>
                <w:rFonts w:eastAsia="Times New Roman" w:cs="Times New Roman"/>
                <w:sz w:val="24"/>
                <w:szCs w:val="24"/>
                <w:lang w:eastAsia="ru-RU"/>
              </w:rPr>
              <w:br/>
            </w:r>
            <w:r w:rsidRPr="00AD7C73">
              <w:rPr>
                <w:rFonts w:eastAsia="Times New Roman" w:cs="Times New Roman"/>
                <w:sz w:val="24"/>
                <w:szCs w:val="24"/>
                <w:lang w:eastAsia="ru-RU"/>
              </w:rPr>
              <w:br/>
              <w:t>Перший заступник Міністра цифрової</w:t>
            </w:r>
            <w:r w:rsidRPr="00AD7C73">
              <w:rPr>
                <w:rFonts w:eastAsia="Times New Roman" w:cs="Times New Roman"/>
                <w:sz w:val="24"/>
                <w:szCs w:val="24"/>
                <w:lang w:eastAsia="ru-RU"/>
              </w:rPr>
              <w:br/>
            </w:r>
            <w:r w:rsidRPr="00AD7C73">
              <w:rPr>
                <w:rFonts w:eastAsia="Times New Roman" w:cs="Times New Roman"/>
                <w:sz w:val="24"/>
                <w:szCs w:val="24"/>
                <w:lang w:eastAsia="ru-RU"/>
              </w:rPr>
              <w:lastRenderedPageBreak/>
              <w:t>трансформації України</w:t>
            </w:r>
            <w:r w:rsidRPr="00AD7C73">
              <w:rPr>
                <w:rFonts w:eastAsia="Times New Roman" w:cs="Times New Roman"/>
                <w:sz w:val="24"/>
                <w:szCs w:val="24"/>
                <w:lang w:eastAsia="ru-RU"/>
              </w:rPr>
              <w:br/>
            </w:r>
            <w:r w:rsidRPr="00AD7C73">
              <w:rPr>
                <w:rFonts w:eastAsia="Times New Roman" w:cs="Times New Roman"/>
                <w:sz w:val="24"/>
                <w:szCs w:val="24"/>
                <w:lang w:eastAsia="ru-RU"/>
              </w:rPr>
              <w:br/>
              <w:t>Голова</w:t>
            </w:r>
            <w:proofErr w:type="gramStart"/>
            <w:r w:rsidRPr="00AD7C73">
              <w:rPr>
                <w:rFonts w:eastAsia="Times New Roman" w:cs="Times New Roman"/>
                <w:sz w:val="24"/>
                <w:szCs w:val="24"/>
                <w:lang w:eastAsia="ru-RU"/>
              </w:rPr>
              <w:t xml:space="preserve"> Д</w:t>
            </w:r>
            <w:proofErr w:type="gramEnd"/>
            <w:r w:rsidRPr="00AD7C73">
              <w:rPr>
                <w:rFonts w:eastAsia="Times New Roman" w:cs="Times New Roman"/>
                <w:sz w:val="24"/>
                <w:szCs w:val="24"/>
                <w:lang w:eastAsia="ru-RU"/>
              </w:rPr>
              <w:t>ержавної регуляторної</w:t>
            </w:r>
            <w:r w:rsidRPr="00AD7C73">
              <w:rPr>
                <w:rFonts w:eastAsia="Times New Roman" w:cs="Times New Roman"/>
                <w:sz w:val="24"/>
                <w:szCs w:val="24"/>
                <w:lang w:eastAsia="ru-RU"/>
              </w:rPr>
              <w:br/>
              <w:t>служби України</w:t>
            </w:r>
          </w:p>
        </w:tc>
        <w:tc>
          <w:tcPr>
            <w:tcW w:w="2000" w:type="pct"/>
            <w:tcBorders>
              <w:top w:val="single" w:sz="2" w:space="0" w:color="auto"/>
              <w:left w:val="single" w:sz="2" w:space="0" w:color="auto"/>
              <w:bottom w:val="single" w:sz="2" w:space="0" w:color="auto"/>
              <w:right w:val="single" w:sz="2" w:space="0" w:color="auto"/>
            </w:tcBorders>
            <w:hideMark/>
          </w:tcPr>
          <w:p w:rsidR="00AD7C73" w:rsidRPr="00AD7C73" w:rsidRDefault="00AD7C73" w:rsidP="00AD7C73">
            <w:pPr>
              <w:spacing w:before="150" w:after="150"/>
              <w:jc w:val="right"/>
              <w:rPr>
                <w:rFonts w:eastAsia="Times New Roman" w:cs="Times New Roman"/>
                <w:sz w:val="24"/>
                <w:szCs w:val="24"/>
                <w:lang w:eastAsia="ru-RU"/>
              </w:rPr>
            </w:pPr>
            <w:r w:rsidRPr="00AD7C73">
              <w:rPr>
                <w:rFonts w:eastAsia="Times New Roman" w:cs="Times New Roman"/>
                <w:sz w:val="24"/>
                <w:szCs w:val="24"/>
                <w:lang w:eastAsia="ru-RU"/>
              </w:rPr>
              <w:lastRenderedPageBreak/>
              <w:br/>
            </w:r>
            <w:r w:rsidRPr="00AD7C73">
              <w:rPr>
                <w:rFonts w:eastAsia="Times New Roman" w:cs="Times New Roman"/>
                <w:sz w:val="24"/>
                <w:szCs w:val="24"/>
                <w:lang w:eastAsia="ru-RU"/>
              </w:rPr>
              <w:br/>
              <w:t>Д. Монастирський</w:t>
            </w:r>
            <w:r w:rsidRPr="00AD7C73">
              <w:rPr>
                <w:rFonts w:eastAsia="Times New Roman" w:cs="Times New Roman"/>
                <w:sz w:val="24"/>
                <w:szCs w:val="24"/>
                <w:lang w:eastAsia="ru-RU"/>
              </w:rPr>
              <w:br/>
            </w:r>
            <w:r w:rsidRPr="00AD7C73">
              <w:rPr>
                <w:rFonts w:eastAsia="Times New Roman" w:cs="Times New Roman"/>
                <w:sz w:val="24"/>
                <w:szCs w:val="24"/>
                <w:lang w:eastAsia="ru-RU"/>
              </w:rPr>
              <w:br/>
              <w:t>А. Таран</w:t>
            </w:r>
            <w:r w:rsidRPr="00AD7C73">
              <w:rPr>
                <w:rFonts w:eastAsia="Times New Roman" w:cs="Times New Roman"/>
                <w:sz w:val="24"/>
                <w:szCs w:val="24"/>
                <w:lang w:eastAsia="ru-RU"/>
              </w:rPr>
              <w:br/>
            </w:r>
            <w:r w:rsidRPr="00AD7C73">
              <w:rPr>
                <w:rFonts w:eastAsia="Times New Roman" w:cs="Times New Roman"/>
                <w:sz w:val="24"/>
                <w:szCs w:val="24"/>
                <w:lang w:eastAsia="ru-RU"/>
              </w:rPr>
              <w:br/>
            </w:r>
            <w:r w:rsidRPr="00AD7C73">
              <w:rPr>
                <w:rFonts w:eastAsia="Times New Roman" w:cs="Times New Roman"/>
                <w:sz w:val="24"/>
                <w:szCs w:val="24"/>
                <w:lang w:eastAsia="ru-RU"/>
              </w:rPr>
              <w:br/>
            </w:r>
            <w:r w:rsidRPr="00AD7C73">
              <w:rPr>
                <w:rFonts w:eastAsia="Times New Roman" w:cs="Times New Roman"/>
                <w:sz w:val="24"/>
                <w:szCs w:val="24"/>
                <w:lang w:eastAsia="ru-RU"/>
              </w:rPr>
              <w:lastRenderedPageBreak/>
              <w:t>О. Вискуб</w:t>
            </w:r>
            <w:r w:rsidRPr="00AD7C73">
              <w:rPr>
                <w:rFonts w:eastAsia="Times New Roman" w:cs="Times New Roman"/>
                <w:sz w:val="24"/>
                <w:szCs w:val="24"/>
                <w:lang w:eastAsia="ru-RU"/>
              </w:rPr>
              <w:br/>
            </w:r>
            <w:r w:rsidRPr="00AD7C73">
              <w:rPr>
                <w:rFonts w:eastAsia="Times New Roman" w:cs="Times New Roman"/>
                <w:sz w:val="24"/>
                <w:szCs w:val="24"/>
                <w:lang w:eastAsia="ru-RU"/>
              </w:rPr>
              <w:br/>
            </w:r>
            <w:r w:rsidRPr="00AD7C73">
              <w:rPr>
                <w:rFonts w:eastAsia="Times New Roman" w:cs="Times New Roman"/>
                <w:sz w:val="24"/>
                <w:szCs w:val="24"/>
                <w:lang w:eastAsia="ru-RU"/>
              </w:rPr>
              <w:br/>
              <w:t>О. Кучер</w:t>
            </w:r>
          </w:p>
        </w:tc>
      </w:tr>
    </w:tbl>
    <w:p w:rsidR="00AD7C73" w:rsidRPr="00AD7C73" w:rsidRDefault="00AD7C73" w:rsidP="00AD7C73">
      <w:pPr>
        <w:jc w:val="left"/>
        <w:rPr>
          <w:rFonts w:eastAsia="Times New Roman" w:cs="Times New Roman"/>
          <w:sz w:val="24"/>
          <w:szCs w:val="24"/>
          <w:lang w:eastAsia="ru-RU"/>
        </w:rPr>
      </w:pPr>
      <w:bookmarkStart w:id="10" w:name="n175"/>
      <w:bookmarkEnd w:id="10"/>
      <w:r w:rsidRPr="00AD7C73">
        <w:rPr>
          <w:rFonts w:eastAsia="Times New Roman" w:cs="Times New Roman"/>
          <w:sz w:val="24"/>
          <w:szCs w:val="24"/>
          <w:lang w:eastAsia="ru-RU"/>
        </w:rPr>
        <w:lastRenderedPageBreak/>
        <w:pict>
          <v:rect id="_x0000_i1025"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5787"/>
        <w:gridCol w:w="3858"/>
      </w:tblGrid>
      <w:tr w:rsidR="00AD7C73" w:rsidRPr="00AD7C73" w:rsidTr="00AD7C73">
        <w:tc>
          <w:tcPr>
            <w:tcW w:w="3000" w:type="pct"/>
            <w:tcBorders>
              <w:top w:val="single" w:sz="2" w:space="0" w:color="auto"/>
              <w:left w:val="single" w:sz="2" w:space="0" w:color="auto"/>
              <w:bottom w:val="single" w:sz="2" w:space="0" w:color="auto"/>
              <w:right w:val="single" w:sz="2" w:space="0" w:color="auto"/>
            </w:tcBorders>
            <w:hideMark/>
          </w:tcPr>
          <w:p w:rsidR="00AD7C73" w:rsidRPr="00AD7C73" w:rsidRDefault="00AD7C73" w:rsidP="00AD7C73">
            <w:pPr>
              <w:spacing w:before="150" w:after="150"/>
              <w:jc w:val="left"/>
              <w:rPr>
                <w:rFonts w:eastAsia="Times New Roman" w:cs="Times New Roman"/>
                <w:sz w:val="24"/>
                <w:szCs w:val="24"/>
                <w:lang w:eastAsia="ru-RU"/>
              </w:rPr>
            </w:pPr>
            <w:bookmarkStart w:id="11" w:name="n13"/>
            <w:bookmarkEnd w:id="11"/>
            <w:r w:rsidRPr="00AD7C73">
              <w:rPr>
                <w:rFonts w:eastAsia="Times New Roman" w:cs="Times New Roman"/>
                <w:b/>
                <w:bCs/>
                <w:sz w:val="24"/>
                <w:szCs w:val="24"/>
                <w:lang w:eastAsia="ru-RU"/>
              </w:rPr>
              <w:br/>
            </w:r>
          </w:p>
        </w:tc>
        <w:tc>
          <w:tcPr>
            <w:tcW w:w="2000" w:type="pct"/>
            <w:tcBorders>
              <w:top w:val="single" w:sz="2" w:space="0" w:color="auto"/>
              <w:left w:val="single" w:sz="2" w:space="0" w:color="auto"/>
              <w:bottom w:val="single" w:sz="2" w:space="0" w:color="auto"/>
              <w:right w:val="single" w:sz="2" w:space="0" w:color="auto"/>
            </w:tcBorders>
            <w:hideMark/>
          </w:tcPr>
          <w:p w:rsidR="00AD7C73" w:rsidRPr="00AD7C73" w:rsidRDefault="00AD7C73" w:rsidP="00AD7C73">
            <w:pPr>
              <w:spacing w:before="150" w:after="150"/>
              <w:jc w:val="left"/>
              <w:rPr>
                <w:rFonts w:eastAsia="Times New Roman" w:cs="Times New Roman"/>
                <w:sz w:val="24"/>
                <w:szCs w:val="24"/>
                <w:lang w:eastAsia="ru-RU"/>
              </w:rPr>
            </w:pPr>
            <w:r w:rsidRPr="00AD7C73">
              <w:rPr>
                <w:rFonts w:eastAsia="Times New Roman" w:cs="Times New Roman"/>
                <w:b/>
                <w:bCs/>
                <w:sz w:val="24"/>
                <w:szCs w:val="24"/>
                <w:lang w:eastAsia="ru-RU"/>
              </w:rPr>
              <w:t>ЗАТВЕРДЖЕНО</w:t>
            </w:r>
            <w:r w:rsidRPr="00AD7C73">
              <w:rPr>
                <w:rFonts w:eastAsia="Times New Roman" w:cs="Times New Roman"/>
                <w:sz w:val="24"/>
                <w:szCs w:val="24"/>
                <w:lang w:eastAsia="ru-RU"/>
              </w:rPr>
              <w:br/>
            </w:r>
            <w:r w:rsidRPr="00AD7C73">
              <w:rPr>
                <w:rFonts w:eastAsia="Times New Roman" w:cs="Times New Roman"/>
                <w:b/>
                <w:bCs/>
                <w:sz w:val="24"/>
                <w:szCs w:val="24"/>
                <w:lang w:eastAsia="ru-RU"/>
              </w:rPr>
              <w:t>Наказ Міністерства освіти</w:t>
            </w:r>
            <w:r w:rsidRPr="00AD7C73">
              <w:rPr>
                <w:rFonts w:eastAsia="Times New Roman" w:cs="Times New Roman"/>
                <w:sz w:val="24"/>
                <w:szCs w:val="24"/>
                <w:lang w:eastAsia="ru-RU"/>
              </w:rPr>
              <w:br/>
            </w:r>
            <w:r w:rsidRPr="00AD7C73">
              <w:rPr>
                <w:rFonts w:eastAsia="Times New Roman" w:cs="Times New Roman"/>
                <w:b/>
                <w:bCs/>
                <w:sz w:val="24"/>
                <w:szCs w:val="24"/>
                <w:lang w:eastAsia="ru-RU"/>
              </w:rPr>
              <w:t>і науки України</w:t>
            </w:r>
            <w:r w:rsidRPr="00AD7C73">
              <w:rPr>
                <w:rFonts w:eastAsia="Times New Roman" w:cs="Times New Roman"/>
                <w:sz w:val="24"/>
                <w:szCs w:val="24"/>
                <w:lang w:eastAsia="ru-RU"/>
              </w:rPr>
              <w:br/>
            </w:r>
            <w:r w:rsidRPr="00AD7C73">
              <w:rPr>
                <w:rFonts w:eastAsia="Times New Roman" w:cs="Times New Roman"/>
                <w:b/>
                <w:bCs/>
                <w:sz w:val="24"/>
                <w:szCs w:val="24"/>
                <w:lang w:eastAsia="ru-RU"/>
              </w:rPr>
              <w:t>15 вересня 2021 року № 988</w:t>
            </w:r>
          </w:p>
        </w:tc>
      </w:tr>
      <w:tr w:rsidR="00AD7C73" w:rsidRPr="00AD7C73" w:rsidTr="00AD7C73">
        <w:tc>
          <w:tcPr>
            <w:tcW w:w="3000" w:type="pct"/>
            <w:tcBorders>
              <w:top w:val="single" w:sz="2" w:space="0" w:color="auto"/>
              <w:left w:val="single" w:sz="2" w:space="0" w:color="auto"/>
              <w:bottom w:val="single" w:sz="2" w:space="0" w:color="auto"/>
              <w:right w:val="single" w:sz="2" w:space="0" w:color="auto"/>
            </w:tcBorders>
            <w:hideMark/>
          </w:tcPr>
          <w:p w:rsidR="00AD7C73" w:rsidRPr="00AD7C73" w:rsidRDefault="00AD7C73" w:rsidP="00AD7C73">
            <w:pPr>
              <w:spacing w:before="150" w:after="150"/>
              <w:jc w:val="left"/>
              <w:rPr>
                <w:rFonts w:eastAsia="Times New Roman" w:cs="Times New Roman"/>
                <w:sz w:val="24"/>
                <w:szCs w:val="24"/>
                <w:lang w:eastAsia="ru-RU"/>
              </w:rPr>
            </w:pPr>
            <w:bookmarkStart w:id="12" w:name="n14"/>
            <w:bookmarkEnd w:id="12"/>
            <w:r w:rsidRPr="00AD7C73">
              <w:rPr>
                <w:rFonts w:eastAsia="Times New Roman" w:cs="Times New Roman"/>
                <w:b/>
                <w:bCs/>
                <w:sz w:val="24"/>
                <w:szCs w:val="24"/>
                <w:lang w:eastAsia="ru-RU"/>
              </w:rPr>
              <w:br/>
            </w:r>
          </w:p>
        </w:tc>
        <w:tc>
          <w:tcPr>
            <w:tcW w:w="2000" w:type="pct"/>
            <w:tcBorders>
              <w:top w:val="single" w:sz="2" w:space="0" w:color="auto"/>
              <w:left w:val="single" w:sz="2" w:space="0" w:color="auto"/>
              <w:bottom w:val="single" w:sz="2" w:space="0" w:color="auto"/>
              <w:right w:val="single" w:sz="2" w:space="0" w:color="auto"/>
            </w:tcBorders>
            <w:hideMark/>
          </w:tcPr>
          <w:p w:rsidR="00AD7C73" w:rsidRPr="00AD7C73" w:rsidRDefault="00AD7C73" w:rsidP="00AD7C73">
            <w:pPr>
              <w:spacing w:before="150" w:after="150"/>
              <w:jc w:val="left"/>
              <w:rPr>
                <w:rFonts w:eastAsia="Times New Roman" w:cs="Times New Roman"/>
                <w:sz w:val="24"/>
                <w:szCs w:val="24"/>
                <w:lang w:eastAsia="ru-RU"/>
              </w:rPr>
            </w:pPr>
            <w:r w:rsidRPr="00AD7C73">
              <w:rPr>
                <w:rFonts w:eastAsia="Times New Roman" w:cs="Times New Roman"/>
                <w:b/>
                <w:bCs/>
                <w:sz w:val="24"/>
                <w:szCs w:val="24"/>
                <w:lang w:eastAsia="ru-RU"/>
              </w:rPr>
              <w:t>Зареєстровано в Міністерстві</w:t>
            </w:r>
            <w:r w:rsidRPr="00AD7C73">
              <w:rPr>
                <w:rFonts w:eastAsia="Times New Roman" w:cs="Times New Roman"/>
                <w:sz w:val="24"/>
                <w:szCs w:val="24"/>
                <w:lang w:eastAsia="ru-RU"/>
              </w:rPr>
              <w:br/>
            </w:r>
            <w:r w:rsidRPr="00AD7C73">
              <w:rPr>
                <w:rFonts w:eastAsia="Times New Roman" w:cs="Times New Roman"/>
                <w:b/>
                <w:bCs/>
                <w:sz w:val="24"/>
                <w:szCs w:val="24"/>
                <w:lang w:eastAsia="ru-RU"/>
              </w:rPr>
              <w:t>юстиції України</w:t>
            </w:r>
            <w:r w:rsidRPr="00AD7C73">
              <w:rPr>
                <w:rFonts w:eastAsia="Times New Roman" w:cs="Times New Roman"/>
                <w:sz w:val="24"/>
                <w:szCs w:val="24"/>
                <w:lang w:eastAsia="ru-RU"/>
              </w:rPr>
              <w:br/>
            </w:r>
            <w:r w:rsidRPr="00AD7C73">
              <w:rPr>
                <w:rFonts w:eastAsia="Times New Roman" w:cs="Times New Roman"/>
                <w:b/>
                <w:bCs/>
                <w:sz w:val="24"/>
                <w:szCs w:val="24"/>
                <w:lang w:eastAsia="ru-RU"/>
              </w:rPr>
              <w:t>11 листопада 2021 р.</w:t>
            </w:r>
            <w:r w:rsidRPr="00AD7C73">
              <w:rPr>
                <w:rFonts w:eastAsia="Times New Roman" w:cs="Times New Roman"/>
                <w:sz w:val="24"/>
                <w:szCs w:val="24"/>
                <w:lang w:eastAsia="ru-RU"/>
              </w:rPr>
              <w:br/>
            </w:r>
            <w:r w:rsidRPr="00AD7C73">
              <w:rPr>
                <w:rFonts w:eastAsia="Times New Roman" w:cs="Times New Roman"/>
                <w:b/>
                <w:bCs/>
                <w:sz w:val="24"/>
                <w:szCs w:val="24"/>
                <w:lang w:eastAsia="ru-RU"/>
              </w:rPr>
              <w:t>за № 1487/37109</w:t>
            </w:r>
          </w:p>
        </w:tc>
      </w:tr>
    </w:tbl>
    <w:p w:rsidR="00AD7C73" w:rsidRPr="00AD7C73" w:rsidRDefault="00AD7C73" w:rsidP="00AD7C73">
      <w:pPr>
        <w:shd w:val="clear" w:color="auto" w:fill="FFFFFF"/>
        <w:spacing w:before="300" w:after="450"/>
        <w:ind w:left="450" w:right="450"/>
        <w:jc w:val="center"/>
        <w:rPr>
          <w:rFonts w:eastAsia="Times New Roman" w:cs="Times New Roman"/>
          <w:color w:val="333333"/>
          <w:sz w:val="24"/>
          <w:szCs w:val="24"/>
          <w:lang w:eastAsia="ru-RU"/>
        </w:rPr>
      </w:pPr>
      <w:bookmarkStart w:id="13" w:name="n15"/>
      <w:bookmarkEnd w:id="13"/>
      <w:r w:rsidRPr="00AD7C73">
        <w:rPr>
          <w:rFonts w:eastAsia="Times New Roman" w:cs="Times New Roman"/>
          <w:b/>
          <w:bCs/>
          <w:color w:val="333333"/>
          <w:sz w:val="32"/>
          <w:szCs w:val="32"/>
          <w:lang w:eastAsia="ru-RU"/>
        </w:rPr>
        <w:t>ПОРЯДОК</w:t>
      </w:r>
      <w:r w:rsidRPr="00AD7C73">
        <w:rPr>
          <w:rFonts w:eastAsia="Times New Roman" w:cs="Times New Roman"/>
          <w:color w:val="333333"/>
          <w:sz w:val="24"/>
          <w:szCs w:val="24"/>
          <w:lang w:eastAsia="ru-RU"/>
        </w:rPr>
        <w:br/>
      </w:r>
      <w:r w:rsidRPr="00AD7C73">
        <w:rPr>
          <w:rFonts w:eastAsia="Times New Roman" w:cs="Times New Roman"/>
          <w:b/>
          <w:bCs/>
          <w:color w:val="333333"/>
          <w:sz w:val="32"/>
          <w:szCs w:val="32"/>
          <w:lang w:eastAsia="ru-RU"/>
        </w:rPr>
        <w:t xml:space="preserve">виготовлення, видачі, </w:t>
      </w:r>
      <w:proofErr w:type="gramStart"/>
      <w:r w:rsidRPr="00AD7C73">
        <w:rPr>
          <w:rFonts w:eastAsia="Times New Roman" w:cs="Times New Roman"/>
          <w:b/>
          <w:bCs/>
          <w:color w:val="333333"/>
          <w:sz w:val="32"/>
          <w:szCs w:val="32"/>
          <w:lang w:eastAsia="ru-RU"/>
        </w:rPr>
        <w:t>обл</w:t>
      </w:r>
      <w:proofErr w:type="gramEnd"/>
      <w:r w:rsidRPr="00AD7C73">
        <w:rPr>
          <w:rFonts w:eastAsia="Times New Roman" w:cs="Times New Roman"/>
          <w:b/>
          <w:bCs/>
          <w:color w:val="333333"/>
          <w:sz w:val="32"/>
          <w:szCs w:val="32"/>
          <w:lang w:eastAsia="ru-RU"/>
        </w:rPr>
        <w:t>іку документів про фахову передвищу освіту та додатків до документів про фахову передвищу освіту</w:t>
      </w:r>
    </w:p>
    <w:p w:rsidR="00AD7C73" w:rsidRPr="00AD7C73" w:rsidRDefault="00AD7C73" w:rsidP="00AD7C73">
      <w:pPr>
        <w:shd w:val="clear" w:color="auto" w:fill="FFFFFF"/>
        <w:spacing w:before="150" w:after="150"/>
        <w:ind w:left="450" w:right="450"/>
        <w:jc w:val="center"/>
        <w:rPr>
          <w:rFonts w:eastAsia="Times New Roman" w:cs="Times New Roman"/>
          <w:color w:val="333333"/>
          <w:sz w:val="24"/>
          <w:szCs w:val="24"/>
          <w:lang w:eastAsia="ru-RU"/>
        </w:rPr>
      </w:pPr>
      <w:bookmarkStart w:id="14" w:name="n16"/>
      <w:bookmarkEnd w:id="14"/>
      <w:r w:rsidRPr="00AD7C73">
        <w:rPr>
          <w:rFonts w:eastAsia="Times New Roman" w:cs="Times New Roman"/>
          <w:b/>
          <w:bCs/>
          <w:color w:val="333333"/>
          <w:szCs w:val="28"/>
          <w:lang w:eastAsia="ru-RU"/>
        </w:rPr>
        <w:t>I. Загальні положення</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5" w:name="n17"/>
      <w:bookmarkEnd w:id="15"/>
      <w:r w:rsidRPr="00AD7C73">
        <w:rPr>
          <w:rFonts w:eastAsia="Times New Roman" w:cs="Times New Roman"/>
          <w:color w:val="333333"/>
          <w:sz w:val="24"/>
          <w:szCs w:val="24"/>
          <w:lang w:eastAsia="ru-RU"/>
        </w:rPr>
        <w:t xml:space="preserve">1. Цей Порядок встановлює механізм замовлення, виготовлення, видачі та </w:t>
      </w:r>
      <w:proofErr w:type="gramStart"/>
      <w:r w:rsidRPr="00AD7C73">
        <w:rPr>
          <w:rFonts w:eastAsia="Times New Roman" w:cs="Times New Roman"/>
          <w:color w:val="333333"/>
          <w:sz w:val="24"/>
          <w:szCs w:val="24"/>
          <w:lang w:eastAsia="ru-RU"/>
        </w:rPr>
        <w:t>обл</w:t>
      </w:r>
      <w:proofErr w:type="gramEnd"/>
      <w:r w:rsidRPr="00AD7C73">
        <w:rPr>
          <w:rFonts w:eastAsia="Times New Roman" w:cs="Times New Roman"/>
          <w:color w:val="333333"/>
          <w:sz w:val="24"/>
          <w:szCs w:val="24"/>
          <w:lang w:eastAsia="ru-RU"/>
        </w:rPr>
        <w:t>іку документів про фахову передвищу освіту за акредитованою освітньо-професійною програмою (далі - документи про фахову передвищу освіту) та додатків до документів про фахову передвищу освіту.</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6" w:name="n18"/>
      <w:bookmarkEnd w:id="16"/>
      <w:r w:rsidRPr="00AD7C73">
        <w:rPr>
          <w:rFonts w:eastAsia="Times New Roman" w:cs="Times New Roman"/>
          <w:color w:val="333333"/>
          <w:sz w:val="24"/>
          <w:szCs w:val="24"/>
          <w:lang w:eastAsia="ru-RU"/>
        </w:rPr>
        <w:t xml:space="preserve">2. У цьому Порядку терміни вживаються </w:t>
      </w:r>
      <w:proofErr w:type="gramStart"/>
      <w:r w:rsidRPr="00AD7C73">
        <w:rPr>
          <w:rFonts w:eastAsia="Times New Roman" w:cs="Times New Roman"/>
          <w:color w:val="333333"/>
          <w:sz w:val="24"/>
          <w:szCs w:val="24"/>
          <w:lang w:eastAsia="ru-RU"/>
        </w:rPr>
        <w:t>у</w:t>
      </w:r>
      <w:proofErr w:type="gramEnd"/>
      <w:r w:rsidRPr="00AD7C73">
        <w:rPr>
          <w:rFonts w:eastAsia="Times New Roman" w:cs="Times New Roman"/>
          <w:color w:val="333333"/>
          <w:sz w:val="24"/>
          <w:szCs w:val="24"/>
          <w:lang w:eastAsia="ru-RU"/>
        </w:rPr>
        <w:t xml:space="preserve"> таких значеннях:</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7" w:name="n19"/>
      <w:bookmarkEnd w:id="17"/>
      <w:proofErr w:type="gramStart"/>
      <w:r w:rsidRPr="00AD7C73">
        <w:rPr>
          <w:rFonts w:eastAsia="Times New Roman" w:cs="Times New Roman"/>
          <w:color w:val="333333"/>
          <w:sz w:val="24"/>
          <w:szCs w:val="24"/>
          <w:lang w:eastAsia="ru-RU"/>
        </w:rPr>
        <w:t>виготовлення документів про фахову передвищу освіту - процес відтворення на матеріальному носії поліграфічним способом інформації, що відтворюється в документі про фахову передвищу освіту, отриманої закладом освіти з Єдиної державної електронної бази з питань освіти (далі - ЄДЕБО), та внесення цієї інформації до Реєстру документів про освіту ЄДЕБО (дал</w:t>
      </w:r>
      <w:proofErr w:type="gramEnd"/>
      <w:r w:rsidRPr="00AD7C73">
        <w:rPr>
          <w:rFonts w:eastAsia="Times New Roman" w:cs="Times New Roman"/>
          <w:color w:val="333333"/>
          <w:sz w:val="24"/>
          <w:szCs w:val="24"/>
          <w:lang w:eastAsia="ru-RU"/>
        </w:rPr>
        <w:t>і - Реє</w:t>
      </w:r>
      <w:proofErr w:type="gramStart"/>
      <w:r w:rsidRPr="00AD7C73">
        <w:rPr>
          <w:rFonts w:eastAsia="Times New Roman" w:cs="Times New Roman"/>
          <w:color w:val="333333"/>
          <w:sz w:val="24"/>
          <w:szCs w:val="24"/>
          <w:lang w:eastAsia="ru-RU"/>
        </w:rPr>
        <w:t>стр</w:t>
      </w:r>
      <w:proofErr w:type="gramEnd"/>
      <w:r w:rsidRPr="00AD7C73">
        <w:rPr>
          <w:rFonts w:eastAsia="Times New Roman" w:cs="Times New Roman"/>
          <w:color w:val="333333"/>
          <w:sz w:val="24"/>
          <w:szCs w:val="24"/>
          <w:lang w:eastAsia="ru-RU"/>
        </w:rPr>
        <w:t>) відповідно до цього Порядку;</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8" w:name="n20"/>
      <w:bookmarkEnd w:id="18"/>
      <w:r w:rsidRPr="00AD7C73">
        <w:rPr>
          <w:rFonts w:eastAsia="Times New Roman" w:cs="Times New Roman"/>
          <w:color w:val="333333"/>
          <w:sz w:val="24"/>
          <w:szCs w:val="24"/>
          <w:lang w:eastAsia="ru-RU"/>
        </w:rPr>
        <w:t xml:space="preserve">відповідальна особа - особа закладу освіти / відокремленого структурного </w:t>
      </w:r>
      <w:proofErr w:type="gramStart"/>
      <w:r w:rsidRPr="00AD7C73">
        <w:rPr>
          <w:rFonts w:eastAsia="Times New Roman" w:cs="Times New Roman"/>
          <w:color w:val="333333"/>
          <w:sz w:val="24"/>
          <w:szCs w:val="24"/>
          <w:lang w:eastAsia="ru-RU"/>
        </w:rPr>
        <w:t>п</w:t>
      </w:r>
      <w:proofErr w:type="gramEnd"/>
      <w:r w:rsidRPr="00AD7C73">
        <w:rPr>
          <w:rFonts w:eastAsia="Times New Roman" w:cs="Times New Roman"/>
          <w:color w:val="333333"/>
          <w:sz w:val="24"/>
          <w:szCs w:val="24"/>
          <w:lang w:eastAsia="ru-RU"/>
        </w:rPr>
        <w:t xml:space="preserve">ідрозділу закладу освіти / військового навчального підрозділу закладу освіти, (далі - заклад освіти), закладу фахової передвищої військової освіти (закладу фахової передвищої спеціалізованої військової освіти) закладу фахової передвищої освіти із специфічними умовами навчання, вищого військового </w:t>
      </w:r>
      <w:proofErr w:type="gramStart"/>
      <w:r w:rsidRPr="00AD7C73">
        <w:rPr>
          <w:rFonts w:eastAsia="Times New Roman" w:cs="Times New Roman"/>
          <w:color w:val="333333"/>
          <w:sz w:val="24"/>
          <w:szCs w:val="24"/>
          <w:lang w:eastAsia="ru-RU"/>
        </w:rPr>
        <w:t>навчального закладу (закладу вищої освіти із специфічними умовами навчання), яка є штатним працівником закладу освіти / закладу фахової передвищої військової освіти (закладу фахової передвищої спеціалізованої військової освіти) закладу фахової передвищої освіти із специфічними умовами навчання / вищого військового навчального закладу (закладу вищої освіти із специфічними умовами навчання), на</w:t>
      </w:r>
      <w:proofErr w:type="gramEnd"/>
      <w:r w:rsidRPr="00AD7C73">
        <w:rPr>
          <w:rFonts w:eastAsia="Times New Roman" w:cs="Times New Roman"/>
          <w:color w:val="333333"/>
          <w:sz w:val="24"/>
          <w:szCs w:val="24"/>
          <w:lang w:eastAsia="ru-RU"/>
        </w:rPr>
        <w:t xml:space="preserve"> </w:t>
      </w:r>
      <w:proofErr w:type="gramStart"/>
      <w:r w:rsidRPr="00AD7C73">
        <w:rPr>
          <w:rFonts w:eastAsia="Times New Roman" w:cs="Times New Roman"/>
          <w:color w:val="333333"/>
          <w:sz w:val="24"/>
          <w:szCs w:val="24"/>
          <w:lang w:eastAsia="ru-RU"/>
        </w:rPr>
        <w:t>яку відповідно до наказу керівника закладу освіти / закладу фахової передвищої військової освіти (закладу фахової передвищої спеціалізованої військової освіти) закладу фахової передвищої освіти із специфічними умовами навчання / вищого військового навчального закладу (закладу вищої освіти із специфічними умовами навчання), покладено обов’язки щодо створення в ЄДЕБО замовлень</w:t>
      </w:r>
      <w:proofErr w:type="gramEnd"/>
      <w:r w:rsidRPr="00AD7C73">
        <w:rPr>
          <w:rFonts w:eastAsia="Times New Roman" w:cs="Times New Roman"/>
          <w:color w:val="333333"/>
          <w:sz w:val="24"/>
          <w:szCs w:val="24"/>
          <w:lang w:eastAsia="ru-RU"/>
        </w:rPr>
        <w:t>, передбачених цим Порядком, та внесення до ЄДЕБО інформації про видачу документів про фахову передвищу освіту;</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9" w:name="n21"/>
      <w:bookmarkEnd w:id="19"/>
      <w:r w:rsidRPr="00AD7C73">
        <w:rPr>
          <w:rFonts w:eastAsia="Times New Roman" w:cs="Times New Roman"/>
          <w:color w:val="333333"/>
          <w:sz w:val="24"/>
          <w:szCs w:val="24"/>
          <w:lang w:eastAsia="ru-RU"/>
        </w:rPr>
        <w:lastRenderedPageBreak/>
        <w:t xml:space="preserve">додаток до документа про фахову передвищу освіту - невід’ємна частина документа про фахову передвищу освіту, відтворена на матеріальному носії, що </w:t>
      </w:r>
      <w:proofErr w:type="gramStart"/>
      <w:r w:rsidRPr="00AD7C73">
        <w:rPr>
          <w:rFonts w:eastAsia="Times New Roman" w:cs="Times New Roman"/>
          <w:color w:val="333333"/>
          <w:sz w:val="24"/>
          <w:szCs w:val="24"/>
          <w:lang w:eastAsia="ru-RU"/>
        </w:rPr>
        <w:t>містить</w:t>
      </w:r>
      <w:proofErr w:type="gramEnd"/>
      <w:r w:rsidRPr="00AD7C73">
        <w:rPr>
          <w:rFonts w:eastAsia="Times New Roman" w:cs="Times New Roman"/>
          <w:color w:val="333333"/>
          <w:sz w:val="24"/>
          <w:szCs w:val="24"/>
          <w:lang w:eastAsia="ru-RU"/>
        </w:rPr>
        <w:t xml:space="preserve"> інформацію (у тому числі персональні дані), створену (внесену закладом освіти) та сформовану в ЄДЕБО згідно </w:t>
      </w:r>
      <w:hyperlink r:id="rId9" w:anchor="n4" w:tgtFrame="_blank" w:history="1">
        <w:r w:rsidRPr="00AD7C73">
          <w:rPr>
            <w:rFonts w:eastAsia="Times New Roman" w:cs="Times New Roman"/>
            <w:color w:val="000099"/>
            <w:sz w:val="24"/>
            <w:szCs w:val="24"/>
            <w:u w:val="single"/>
            <w:lang w:eastAsia="ru-RU"/>
          </w:rPr>
          <w:t>Переліком інформації, яка повинна міститися в документах про фахову передвищу освіту</w:t>
        </w:r>
      </w:hyperlink>
      <w:r w:rsidRPr="00AD7C73">
        <w:rPr>
          <w:rFonts w:eastAsia="Times New Roman" w:cs="Times New Roman"/>
          <w:color w:val="333333"/>
          <w:sz w:val="24"/>
          <w:szCs w:val="24"/>
          <w:lang w:eastAsia="ru-RU"/>
        </w:rPr>
        <w:t>, затвердженим наказом Міністерства освіти і науки України від 26 квітня 2021 року </w:t>
      </w:r>
      <w:hyperlink r:id="rId10" w:tgtFrame="_blank" w:history="1">
        <w:r w:rsidRPr="00AD7C73">
          <w:rPr>
            <w:rFonts w:eastAsia="Times New Roman" w:cs="Times New Roman"/>
            <w:color w:val="000099"/>
            <w:sz w:val="24"/>
            <w:szCs w:val="24"/>
            <w:u w:val="single"/>
            <w:lang w:eastAsia="ru-RU"/>
          </w:rPr>
          <w:t>№ 466</w:t>
        </w:r>
      </w:hyperlink>
      <w:r w:rsidRPr="00AD7C73">
        <w:rPr>
          <w:rFonts w:eastAsia="Times New Roman" w:cs="Times New Roman"/>
          <w:color w:val="333333"/>
          <w:sz w:val="24"/>
          <w:szCs w:val="24"/>
          <w:lang w:eastAsia="ru-RU"/>
        </w:rPr>
        <w:t xml:space="preserve">, зареєстрованим у Міністерстві юстиції України 11 червня 2021 року за № 787/36409 (далі - Перелік), а також інформацію про видані органом (органами) акредитації відповідні акредитаційні сертифікати, </w:t>
      </w:r>
      <w:proofErr w:type="gramStart"/>
      <w:r w:rsidRPr="00AD7C73">
        <w:rPr>
          <w:rFonts w:eastAsia="Times New Roman" w:cs="Times New Roman"/>
          <w:color w:val="333333"/>
          <w:sz w:val="24"/>
          <w:szCs w:val="24"/>
          <w:lang w:eastAsia="ru-RU"/>
        </w:rPr>
        <w:t>р</w:t>
      </w:r>
      <w:proofErr w:type="gramEnd"/>
      <w:r w:rsidRPr="00AD7C73">
        <w:rPr>
          <w:rFonts w:eastAsia="Times New Roman" w:cs="Times New Roman"/>
          <w:color w:val="333333"/>
          <w:sz w:val="24"/>
          <w:szCs w:val="24"/>
          <w:lang w:eastAsia="ru-RU"/>
        </w:rPr>
        <w:t xml:space="preserve">ішення та внесена (крім інформації про випускників вищих військових навчальних закладів (закладів вищої освіти із специфічними умовами навчання), закладу фахової передвищої військової освіти (закладу фахової передвищої </w:t>
      </w:r>
      <w:proofErr w:type="gramStart"/>
      <w:r w:rsidRPr="00AD7C73">
        <w:rPr>
          <w:rFonts w:eastAsia="Times New Roman" w:cs="Times New Roman"/>
          <w:color w:val="333333"/>
          <w:sz w:val="24"/>
          <w:szCs w:val="24"/>
          <w:lang w:eastAsia="ru-RU"/>
        </w:rPr>
        <w:t>спец</w:t>
      </w:r>
      <w:proofErr w:type="gramEnd"/>
      <w:r w:rsidRPr="00AD7C73">
        <w:rPr>
          <w:rFonts w:eastAsia="Times New Roman" w:cs="Times New Roman"/>
          <w:color w:val="333333"/>
          <w:sz w:val="24"/>
          <w:szCs w:val="24"/>
          <w:lang w:eastAsia="ru-RU"/>
        </w:rPr>
        <w:t>іалізованої військової освіти), закладу фахової передвищої освіти із специфічними умовами навчання, до Реєстру;</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20" w:name="n22"/>
      <w:bookmarkEnd w:id="20"/>
      <w:r w:rsidRPr="00AD7C73">
        <w:rPr>
          <w:rFonts w:eastAsia="Times New Roman" w:cs="Times New Roman"/>
          <w:color w:val="333333"/>
          <w:sz w:val="24"/>
          <w:szCs w:val="24"/>
          <w:lang w:eastAsia="ru-RU"/>
        </w:rPr>
        <w:t>документ про фахову передвищу освіту - інформація (у тому числі персональні дані), створена (внесена закладом освіти) та сформована в ЄДЕБО лише за акредитованою освітньо-професійною програмою згідно з </w:t>
      </w:r>
      <w:hyperlink r:id="rId11" w:anchor="n4" w:tgtFrame="_blank" w:history="1">
        <w:r w:rsidRPr="00AD7C73">
          <w:rPr>
            <w:rFonts w:eastAsia="Times New Roman" w:cs="Times New Roman"/>
            <w:color w:val="000099"/>
            <w:sz w:val="24"/>
            <w:szCs w:val="24"/>
            <w:u w:val="single"/>
            <w:lang w:eastAsia="ru-RU"/>
          </w:rPr>
          <w:t>Переліком</w:t>
        </w:r>
      </w:hyperlink>
      <w:r w:rsidRPr="00AD7C73">
        <w:rPr>
          <w:rFonts w:eastAsia="Times New Roman" w:cs="Times New Roman"/>
          <w:color w:val="333333"/>
          <w:sz w:val="24"/>
          <w:szCs w:val="24"/>
          <w:lang w:eastAsia="ru-RU"/>
        </w:rPr>
        <w:t>, відтворена на матеріальному носії поліграфічним способом, із зазначенням найменування органу (органів) акредитації, та внесена (</w:t>
      </w:r>
      <w:proofErr w:type="gramStart"/>
      <w:r w:rsidRPr="00AD7C73">
        <w:rPr>
          <w:rFonts w:eastAsia="Times New Roman" w:cs="Times New Roman"/>
          <w:color w:val="333333"/>
          <w:sz w:val="24"/>
          <w:szCs w:val="24"/>
          <w:lang w:eastAsia="ru-RU"/>
        </w:rPr>
        <w:t>кр</w:t>
      </w:r>
      <w:proofErr w:type="gramEnd"/>
      <w:r w:rsidRPr="00AD7C73">
        <w:rPr>
          <w:rFonts w:eastAsia="Times New Roman" w:cs="Times New Roman"/>
          <w:color w:val="333333"/>
          <w:sz w:val="24"/>
          <w:szCs w:val="24"/>
          <w:lang w:eastAsia="ru-RU"/>
        </w:rPr>
        <w:t xml:space="preserve">ім інформації про випускників вищих </w:t>
      </w:r>
      <w:proofErr w:type="gramStart"/>
      <w:r w:rsidRPr="00AD7C73">
        <w:rPr>
          <w:rFonts w:eastAsia="Times New Roman" w:cs="Times New Roman"/>
          <w:color w:val="333333"/>
          <w:sz w:val="24"/>
          <w:szCs w:val="24"/>
          <w:lang w:eastAsia="ru-RU"/>
        </w:rPr>
        <w:t>військових навчальних закладів (закладів вищої освіти із специфічними умовами навчання), закладів фахової передвищої військової освіти (закладів фахової передвищої спеціалізованої військової освіти), закладів фахової передвищої освіти із специфічними умовами навчання до Реєстру про здобуті особою освітньо-професійний ступінь, спеціальність, спец</w:t>
      </w:r>
      <w:proofErr w:type="gramEnd"/>
      <w:r w:rsidRPr="00AD7C73">
        <w:rPr>
          <w:rFonts w:eastAsia="Times New Roman" w:cs="Times New Roman"/>
          <w:color w:val="333333"/>
          <w:sz w:val="24"/>
          <w:szCs w:val="24"/>
          <w:lang w:eastAsia="ru-RU"/>
        </w:rPr>
        <w:t>іалізацію, освітньо-професійну програму; професійну кваліфікацію (</w:t>
      </w:r>
      <w:proofErr w:type="gramStart"/>
      <w:r w:rsidRPr="00AD7C73">
        <w:rPr>
          <w:rFonts w:eastAsia="Times New Roman" w:cs="Times New Roman"/>
          <w:color w:val="333333"/>
          <w:sz w:val="24"/>
          <w:szCs w:val="24"/>
          <w:lang w:eastAsia="ru-RU"/>
        </w:rPr>
        <w:t>у</w:t>
      </w:r>
      <w:proofErr w:type="gramEnd"/>
      <w:r w:rsidRPr="00AD7C73">
        <w:rPr>
          <w:rFonts w:eastAsia="Times New Roman" w:cs="Times New Roman"/>
          <w:color w:val="333333"/>
          <w:sz w:val="24"/>
          <w:szCs w:val="24"/>
          <w:lang w:eastAsia="ru-RU"/>
        </w:rPr>
        <w:t xml:space="preserve"> разі присвоєння).</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21" w:name="n23"/>
      <w:bookmarkEnd w:id="21"/>
      <w:r w:rsidRPr="00AD7C73">
        <w:rPr>
          <w:rFonts w:eastAsia="Times New Roman" w:cs="Times New Roman"/>
          <w:color w:val="333333"/>
          <w:sz w:val="24"/>
          <w:szCs w:val="24"/>
          <w:lang w:eastAsia="ru-RU"/>
        </w:rPr>
        <w:t xml:space="preserve">дублікат додатка до документа про фахову передвищу освіту - другий або наступний примірник додатка до документа про фахову передвищу освіту, що замовляється, виготовляється, видається та </w:t>
      </w:r>
      <w:proofErr w:type="gramStart"/>
      <w:r w:rsidRPr="00AD7C73">
        <w:rPr>
          <w:rFonts w:eastAsia="Times New Roman" w:cs="Times New Roman"/>
          <w:color w:val="333333"/>
          <w:sz w:val="24"/>
          <w:szCs w:val="24"/>
          <w:lang w:eastAsia="ru-RU"/>
        </w:rPr>
        <w:t>обл</w:t>
      </w:r>
      <w:proofErr w:type="gramEnd"/>
      <w:r w:rsidRPr="00AD7C73">
        <w:rPr>
          <w:rFonts w:eastAsia="Times New Roman" w:cs="Times New Roman"/>
          <w:color w:val="333333"/>
          <w:sz w:val="24"/>
          <w:szCs w:val="24"/>
          <w:lang w:eastAsia="ru-RU"/>
        </w:rPr>
        <w:t>іковується відповідно до цього Порядку;</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22" w:name="n24"/>
      <w:bookmarkEnd w:id="22"/>
      <w:r w:rsidRPr="00AD7C73">
        <w:rPr>
          <w:rFonts w:eastAsia="Times New Roman" w:cs="Times New Roman"/>
          <w:color w:val="333333"/>
          <w:sz w:val="24"/>
          <w:szCs w:val="24"/>
          <w:lang w:eastAsia="ru-RU"/>
        </w:rPr>
        <w:t xml:space="preserve">дублікат документа про фахову передвищу освіту - другий або наступний примірник документа про фахову передвищу освіту, у якому відтворено інформацію з оригіналу документа про фахову передвищу освіту та який має однакову з оригіналом юридичну силу, що виготовлений повторно з </w:t>
      </w:r>
      <w:proofErr w:type="gramStart"/>
      <w:r w:rsidRPr="00AD7C73">
        <w:rPr>
          <w:rFonts w:eastAsia="Times New Roman" w:cs="Times New Roman"/>
          <w:color w:val="333333"/>
          <w:sz w:val="24"/>
          <w:szCs w:val="24"/>
          <w:lang w:eastAsia="ru-RU"/>
        </w:rPr>
        <w:t>п</w:t>
      </w:r>
      <w:proofErr w:type="gramEnd"/>
      <w:r w:rsidRPr="00AD7C73">
        <w:rPr>
          <w:rFonts w:eastAsia="Times New Roman" w:cs="Times New Roman"/>
          <w:color w:val="333333"/>
          <w:sz w:val="24"/>
          <w:szCs w:val="24"/>
          <w:lang w:eastAsia="ru-RU"/>
        </w:rPr>
        <w:t>ідстав, визначених цим Порядком;</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23" w:name="n25"/>
      <w:bookmarkEnd w:id="23"/>
      <w:r w:rsidRPr="00AD7C73">
        <w:rPr>
          <w:rFonts w:eastAsia="Times New Roman" w:cs="Times New Roman"/>
          <w:color w:val="333333"/>
          <w:sz w:val="24"/>
          <w:szCs w:val="24"/>
          <w:lang w:eastAsia="ru-RU"/>
        </w:rPr>
        <w:t xml:space="preserve">замовлення на формування інформації - електронний документ, створений та збережений у ЄДЕБО відповідальною особою з накладанням електронного </w:t>
      </w:r>
      <w:proofErr w:type="gramStart"/>
      <w:r w:rsidRPr="00AD7C73">
        <w:rPr>
          <w:rFonts w:eastAsia="Times New Roman" w:cs="Times New Roman"/>
          <w:color w:val="333333"/>
          <w:sz w:val="24"/>
          <w:szCs w:val="24"/>
          <w:lang w:eastAsia="ru-RU"/>
        </w:rPr>
        <w:t>п</w:t>
      </w:r>
      <w:proofErr w:type="gramEnd"/>
      <w:r w:rsidRPr="00AD7C73">
        <w:rPr>
          <w:rFonts w:eastAsia="Times New Roman" w:cs="Times New Roman"/>
          <w:color w:val="333333"/>
          <w:sz w:val="24"/>
          <w:szCs w:val="24"/>
          <w:lang w:eastAsia="ru-RU"/>
        </w:rPr>
        <w:t>ідпису, що базується на кваліфікованому сертифікаті електронного підпису цієї особи та керівника (або уповноваженої ним особи);</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24" w:name="n26"/>
      <w:bookmarkEnd w:id="24"/>
      <w:r w:rsidRPr="00AD7C73">
        <w:rPr>
          <w:rFonts w:eastAsia="Times New Roman" w:cs="Times New Roman"/>
          <w:color w:val="333333"/>
          <w:sz w:val="24"/>
          <w:szCs w:val="24"/>
          <w:lang w:eastAsia="ru-RU"/>
        </w:rPr>
        <w:t>замовлення документів про фахову передвищу освіту - процес створення та обробки в ЄДЕБО замовлення на формування інформації, що відтворюється в документі про фахову передвищу освіту;</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25" w:name="n27"/>
      <w:bookmarkEnd w:id="25"/>
      <w:proofErr w:type="gramStart"/>
      <w:r w:rsidRPr="00AD7C73">
        <w:rPr>
          <w:rFonts w:eastAsia="Times New Roman" w:cs="Times New Roman"/>
          <w:color w:val="333333"/>
          <w:sz w:val="24"/>
          <w:szCs w:val="24"/>
          <w:lang w:eastAsia="ru-RU"/>
        </w:rPr>
        <w:t>обл</w:t>
      </w:r>
      <w:proofErr w:type="gramEnd"/>
      <w:r w:rsidRPr="00AD7C73">
        <w:rPr>
          <w:rFonts w:eastAsia="Times New Roman" w:cs="Times New Roman"/>
          <w:color w:val="333333"/>
          <w:sz w:val="24"/>
          <w:szCs w:val="24"/>
          <w:lang w:eastAsia="ru-RU"/>
        </w:rPr>
        <w:t>ік документів про фахову передвищу освіту - процес накопичення, упорядкування, узагальнення та зберігання інформації про документи (дублікати документів) про фахову передвищу освіту, що відбувається в Реєстрі;</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26" w:name="n28"/>
      <w:bookmarkEnd w:id="26"/>
      <w:proofErr w:type="gramStart"/>
      <w:r w:rsidRPr="00AD7C73">
        <w:rPr>
          <w:rFonts w:eastAsia="Times New Roman" w:cs="Times New Roman"/>
          <w:color w:val="333333"/>
          <w:sz w:val="24"/>
          <w:szCs w:val="24"/>
          <w:lang w:eastAsia="ru-RU"/>
        </w:rPr>
        <w:t>реєстраційний номер документа про фахову передвищу освіту (додатка до документа про фахову передвищу освіту) - сформований у ЄДЕБО унікальний (власний) номер документа про фахову передвищу освіту (дубліката документа про фахову передвищу освіту, додатка до документа про фахову передвищу освіту, дубліката додатка до документа про фахову передвищу освіту), що є його ідентиф</w:t>
      </w:r>
      <w:proofErr w:type="gramEnd"/>
      <w:r w:rsidRPr="00AD7C73">
        <w:rPr>
          <w:rFonts w:eastAsia="Times New Roman" w:cs="Times New Roman"/>
          <w:color w:val="333333"/>
          <w:sz w:val="24"/>
          <w:szCs w:val="24"/>
          <w:lang w:eastAsia="ru-RU"/>
        </w:rPr>
        <w:t>ікатором у Реє</w:t>
      </w:r>
      <w:proofErr w:type="gramStart"/>
      <w:r w:rsidRPr="00AD7C73">
        <w:rPr>
          <w:rFonts w:eastAsia="Times New Roman" w:cs="Times New Roman"/>
          <w:color w:val="333333"/>
          <w:sz w:val="24"/>
          <w:szCs w:val="24"/>
          <w:lang w:eastAsia="ru-RU"/>
        </w:rPr>
        <w:t>стр</w:t>
      </w:r>
      <w:proofErr w:type="gramEnd"/>
      <w:r w:rsidRPr="00AD7C73">
        <w:rPr>
          <w:rFonts w:eastAsia="Times New Roman" w:cs="Times New Roman"/>
          <w:color w:val="333333"/>
          <w:sz w:val="24"/>
          <w:szCs w:val="24"/>
          <w:lang w:eastAsia="ru-RU"/>
        </w:rPr>
        <w:t>і, формат якого визначає технічний адміністратор ЄДЕБО.</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27" w:name="n29"/>
      <w:bookmarkEnd w:id="27"/>
      <w:proofErr w:type="gramStart"/>
      <w:r w:rsidRPr="00AD7C73">
        <w:rPr>
          <w:rFonts w:eastAsia="Times New Roman" w:cs="Times New Roman"/>
          <w:color w:val="333333"/>
          <w:sz w:val="24"/>
          <w:szCs w:val="24"/>
          <w:lang w:eastAsia="ru-RU"/>
        </w:rPr>
        <w:t>Інші терміни, що використовуються у цьому Порядку, вживаються у значеннях, наведених у Законах України </w:t>
      </w:r>
      <w:hyperlink r:id="rId12" w:tgtFrame="_blank" w:history="1">
        <w:r w:rsidRPr="00AD7C73">
          <w:rPr>
            <w:rFonts w:eastAsia="Times New Roman" w:cs="Times New Roman"/>
            <w:color w:val="000099"/>
            <w:sz w:val="24"/>
            <w:szCs w:val="24"/>
            <w:u w:val="single"/>
            <w:lang w:eastAsia="ru-RU"/>
          </w:rPr>
          <w:t>«Про освіту»</w:t>
        </w:r>
      </w:hyperlink>
      <w:r w:rsidRPr="00AD7C73">
        <w:rPr>
          <w:rFonts w:eastAsia="Times New Roman" w:cs="Times New Roman"/>
          <w:color w:val="333333"/>
          <w:sz w:val="24"/>
          <w:szCs w:val="24"/>
          <w:lang w:eastAsia="ru-RU"/>
        </w:rPr>
        <w:t>, </w:t>
      </w:r>
      <w:hyperlink r:id="rId13" w:tgtFrame="_blank" w:history="1">
        <w:r w:rsidRPr="00AD7C73">
          <w:rPr>
            <w:rFonts w:eastAsia="Times New Roman" w:cs="Times New Roman"/>
            <w:color w:val="000099"/>
            <w:sz w:val="24"/>
            <w:szCs w:val="24"/>
            <w:u w:val="single"/>
            <w:lang w:eastAsia="ru-RU"/>
          </w:rPr>
          <w:t>«Про фахову передвищу освіту»</w:t>
        </w:r>
      </w:hyperlink>
      <w:r w:rsidRPr="00AD7C73">
        <w:rPr>
          <w:rFonts w:eastAsia="Times New Roman" w:cs="Times New Roman"/>
          <w:color w:val="333333"/>
          <w:sz w:val="24"/>
          <w:szCs w:val="24"/>
          <w:lang w:eastAsia="ru-RU"/>
        </w:rPr>
        <w:t>, </w:t>
      </w:r>
      <w:hyperlink r:id="rId14" w:tgtFrame="_blank" w:history="1">
        <w:r w:rsidRPr="00AD7C73">
          <w:rPr>
            <w:rFonts w:eastAsia="Times New Roman" w:cs="Times New Roman"/>
            <w:color w:val="000099"/>
            <w:sz w:val="24"/>
            <w:szCs w:val="24"/>
            <w:u w:val="single"/>
            <w:lang w:eastAsia="ru-RU"/>
          </w:rPr>
          <w:t>«Про вищу освіту»</w:t>
        </w:r>
      </w:hyperlink>
      <w:r w:rsidRPr="00AD7C73">
        <w:rPr>
          <w:rFonts w:eastAsia="Times New Roman" w:cs="Times New Roman"/>
          <w:color w:val="333333"/>
          <w:sz w:val="24"/>
          <w:szCs w:val="24"/>
          <w:lang w:eastAsia="ru-RU"/>
        </w:rPr>
        <w:t>, </w:t>
      </w:r>
      <w:hyperlink r:id="rId15" w:tgtFrame="_blank" w:history="1">
        <w:r w:rsidRPr="00AD7C73">
          <w:rPr>
            <w:rFonts w:eastAsia="Times New Roman" w:cs="Times New Roman"/>
            <w:color w:val="000099"/>
            <w:sz w:val="24"/>
            <w:szCs w:val="24"/>
            <w:u w:val="single"/>
            <w:lang w:eastAsia="ru-RU"/>
          </w:rPr>
          <w:t>«Про електронні довірчі послуги»</w:t>
        </w:r>
      </w:hyperlink>
      <w:r w:rsidRPr="00AD7C73">
        <w:rPr>
          <w:rFonts w:eastAsia="Times New Roman" w:cs="Times New Roman"/>
          <w:color w:val="333333"/>
          <w:sz w:val="24"/>
          <w:szCs w:val="24"/>
          <w:lang w:eastAsia="ru-RU"/>
        </w:rPr>
        <w:t>, </w:t>
      </w:r>
      <w:hyperlink r:id="rId16" w:anchor="n14" w:tgtFrame="_blank" w:history="1">
        <w:r w:rsidRPr="00AD7C73">
          <w:rPr>
            <w:rFonts w:eastAsia="Times New Roman" w:cs="Times New Roman"/>
            <w:color w:val="000099"/>
            <w:sz w:val="24"/>
            <w:szCs w:val="24"/>
            <w:u w:val="single"/>
            <w:lang w:eastAsia="ru-RU"/>
          </w:rPr>
          <w:t xml:space="preserve">Положенні про Єдину державну електронну базу </w:t>
        </w:r>
        <w:r w:rsidRPr="00AD7C73">
          <w:rPr>
            <w:rFonts w:eastAsia="Times New Roman" w:cs="Times New Roman"/>
            <w:color w:val="000099"/>
            <w:sz w:val="24"/>
            <w:szCs w:val="24"/>
            <w:u w:val="single"/>
            <w:lang w:eastAsia="ru-RU"/>
          </w:rPr>
          <w:lastRenderedPageBreak/>
          <w:t>з питань освіти</w:t>
        </w:r>
      </w:hyperlink>
      <w:r w:rsidRPr="00AD7C73">
        <w:rPr>
          <w:rFonts w:eastAsia="Times New Roman" w:cs="Times New Roman"/>
          <w:color w:val="333333"/>
          <w:sz w:val="24"/>
          <w:szCs w:val="24"/>
          <w:lang w:eastAsia="ru-RU"/>
        </w:rPr>
        <w:t>, затвердженому наказом Міністерства освіти і науки України від 08 червня 2018 року № 620</w:t>
      </w:r>
      <w:proofErr w:type="gramEnd"/>
      <w:r w:rsidRPr="00AD7C73">
        <w:rPr>
          <w:rFonts w:eastAsia="Times New Roman" w:cs="Times New Roman"/>
          <w:color w:val="333333"/>
          <w:sz w:val="24"/>
          <w:szCs w:val="24"/>
          <w:lang w:eastAsia="ru-RU"/>
        </w:rPr>
        <w:t>, зареєстрованому в Міністерстві юстиції України 05 жовтня 2018 року за № 1132/32584.</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28" w:name="n30"/>
      <w:bookmarkEnd w:id="28"/>
      <w:r w:rsidRPr="00AD7C73">
        <w:rPr>
          <w:rFonts w:eastAsia="Times New Roman" w:cs="Times New Roman"/>
          <w:color w:val="333333"/>
          <w:sz w:val="24"/>
          <w:szCs w:val="24"/>
          <w:lang w:eastAsia="ru-RU"/>
        </w:rPr>
        <w:t>3. Заклади освіти створюють в ЄДЕБО замовлення на формування:</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29" w:name="n31"/>
      <w:bookmarkEnd w:id="29"/>
      <w:r w:rsidRPr="00AD7C73">
        <w:rPr>
          <w:rFonts w:eastAsia="Times New Roman" w:cs="Times New Roman"/>
          <w:color w:val="333333"/>
          <w:sz w:val="24"/>
          <w:szCs w:val="24"/>
          <w:lang w:eastAsia="ru-RU"/>
        </w:rPr>
        <w:t xml:space="preserve">інформації, що відтворюється в документі про фахову передвищу освіту, </w:t>
      </w:r>
      <w:proofErr w:type="gramStart"/>
      <w:r w:rsidRPr="00AD7C73">
        <w:rPr>
          <w:rFonts w:eastAsia="Times New Roman" w:cs="Times New Roman"/>
          <w:color w:val="333333"/>
          <w:sz w:val="24"/>
          <w:szCs w:val="24"/>
          <w:lang w:eastAsia="ru-RU"/>
        </w:rPr>
        <w:t>в</w:t>
      </w:r>
      <w:proofErr w:type="gramEnd"/>
      <w:r w:rsidRPr="00AD7C73">
        <w:rPr>
          <w:rFonts w:eastAsia="Times New Roman" w:cs="Times New Roman"/>
          <w:color w:val="333333"/>
          <w:sz w:val="24"/>
          <w:szCs w:val="24"/>
          <w:lang w:eastAsia="ru-RU"/>
        </w:rPr>
        <w:t xml:space="preserve"> </w:t>
      </w:r>
      <w:proofErr w:type="gramStart"/>
      <w:r w:rsidRPr="00AD7C73">
        <w:rPr>
          <w:rFonts w:eastAsia="Times New Roman" w:cs="Times New Roman"/>
          <w:color w:val="333333"/>
          <w:sz w:val="24"/>
          <w:szCs w:val="24"/>
          <w:lang w:eastAsia="ru-RU"/>
        </w:rPr>
        <w:t>як</w:t>
      </w:r>
      <w:proofErr w:type="gramEnd"/>
      <w:r w:rsidRPr="00AD7C73">
        <w:rPr>
          <w:rFonts w:eastAsia="Times New Roman" w:cs="Times New Roman"/>
          <w:color w:val="333333"/>
          <w:sz w:val="24"/>
          <w:szCs w:val="24"/>
          <w:lang w:eastAsia="ru-RU"/>
        </w:rPr>
        <w:t>ій міститься, у тому числі, реєстраційний номер документа про фахову передвищу освіту (далі - інформація, що відтворюється в документі про фахову передвищу освіту);</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30" w:name="n32"/>
      <w:bookmarkEnd w:id="30"/>
      <w:proofErr w:type="gramStart"/>
      <w:r w:rsidRPr="00AD7C73">
        <w:rPr>
          <w:rFonts w:eastAsia="Times New Roman" w:cs="Times New Roman"/>
          <w:color w:val="333333"/>
          <w:sz w:val="24"/>
          <w:szCs w:val="24"/>
          <w:lang w:eastAsia="ru-RU"/>
        </w:rPr>
        <w:t>інформації, що відтворюється в додатку до документа про фахову передвищу освіту, в якій міститься, у тому числі, реєстраційний номер додатка до документа про фахову передвищу освіту (далі - інформація, що відтворюється в додатку до документа про фахову передвищу освіту);</w:t>
      </w:r>
      <w:proofErr w:type="gramEnd"/>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31" w:name="n33"/>
      <w:bookmarkEnd w:id="31"/>
      <w:r w:rsidRPr="00AD7C73">
        <w:rPr>
          <w:rFonts w:eastAsia="Times New Roman" w:cs="Times New Roman"/>
          <w:color w:val="333333"/>
          <w:sz w:val="24"/>
          <w:szCs w:val="24"/>
          <w:lang w:eastAsia="ru-RU"/>
        </w:rPr>
        <w:t>повторної інформації, що відтворюється в документі про фахову передвищу освіту;</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32" w:name="n34"/>
      <w:bookmarkEnd w:id="32"/>
      <w:r w:rsidRPr="00AD7C73">
        <w:rPr>
          <w:rFonts w:eastAsia="Times New Roman" w:cs="Times New Roman"/>
          <w:color w:val="333333"/>
          <w:sz w:val="24"/>
          <w:szCs w:val="24"/>
          <w:lang w:eastAsia="ru-RU"/>
        </w:rPr>
        <w:t>повторної інформації, що відтворюється в додатку до документа про фахову передвищу освіту;</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33" w:name="n35"/>
      <w:bookmarkEnd w:id="33"/>
      <w:r w:rsidRPr="00AD7C73">
        <w:rPr>
          <w:rFonts w:eastAsia="Times New Roman" w:cs="Times New Roman"/>
          <w:color w:val="333333"/>
          <w:sz w:val="24"/>
          <w:szCs w:val="24"/>
          <w:lang w:eastAsia="ru-RU"/>
        </w:rPr>
        <w:t>інформації, що відтворюється в дублікаті документа про фахову передвищу освіту, а також здійснюють анулювання інформації, що відтворюється в документі (дублікаті документа) про фахову передвищу освіту;</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34" w:name="n36"/>
      <w:bookmarkEnd w:id="34"/>
      <w:r w:rsidRPr="00AD7C73">
        <w:rPr>
          <w:rFonts w:eastAsia="Times New Roman" w:cs="Times New Roman"/>
          <w:color w:val="333333"/>
          <w:sz w:val="24"/>
          <w:szCs w:val="24"/>
          <w:lang w:eastAsia="ru-RU"/>
        </w:rPr>
        <w:t>інформації, що відтворюється в дублікаті додатку до документа про фахову передвищу освіту, а також здійснюють анулювання інформації, що відтворюється в додатку (дублікаті додатка) до документа про фахову передвищу освіту.</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35" w:name="n37"/>
      <w:bookmarkEnd w:id="35"/>
      <w:proofErr w:type="gramStart"/>
      <w:r w:rsidRPr="00AD7C73">
        <w:rPr>
          <w:rFonts w:eastAsia="Times New Roman" w:cs="Times New Roman"/>
          <w:color w:val="333333"/>
          <w:sz w:val="24"/>
          <w:szCs w:val="24"/>
          <w:lang w:eastAsia="ru-RU"/>
        </w:rPr>
        <w:t>Заклади фахової передвищої військової освіти, (заклади фахової передвищої спеціалізованої військової освіти), заклади фахової передвищої освіти із специфічними умовами навчання, вищі військові навчальні заклади створюють замовлення на формування реєстраційних номерів документів про вищу освіту та їх дублікатів.</w:t>
      </w:r>
      <w:proofErr w:type="gramEnd"/>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36" w:name="n38"/>
      <w:bookmarkEnd w:id="36"/>
      <w:r w:rsidRPr="00AD7C73">
        <w:rPr>
          <w:rFonts w:eastAsia="Times New Roman" w:cs="Times New Roman"/>
          <w:color w:val="333333"/>
          <w:sz w:val="24"/>
          <w:szCs w:val="24"/>
          <w:lang w:eastAsia="ru-RU"/>
        </w:rPr>
        <w:t xml:space="preserve">Заклади фахової передвищої освіти (заклади фахової передвищої спеціалізованої військової освіти), заклади фахової передвищої освіти із специфічними умовами навчання, заклади вищої освіти із специфічними умовами навчання (структурний </w:t>
      </w:r>
      <w:proofErr w:type="gramStart"/>
      <w:r w:rsidRPr="00AD7C73">
        <w:rPr>
          <w:rFonts w:eastAsia="Times New Roman" w:cs="Times New Roman"/>
          <w:color w:val="333333"/>
          <w:sz w:val="24"/>
          <w:szCs w:val="24"/>
          <w:lang w:eastAsia="ru-RU"/>
        </w:rPr>
        <w:t>п</w:t>
      </w:r>
      <w:proofErr w:type="gramEnd"/>
      <w:r w:rsidRPr="00AD7C73">
        <w:rPr>
          <w:rFonts w:eastAsia="Times New Roman" w:cs="Times New Roman"/>
          <w:color w:val="333333"/>
          <w:sz w:val="24"/>
          <w:szCs w:val="24"/>
          <w:lang w:eastAsia="ru-RU"/>
        </w:rPr>
        <w:t xml:space="preserve">ідрозділ закладу вищої освіти із специфічними умовами навчання) створюють замовлення на формування реєстраційних номерів документів про фахову </w:t>
      </w:r>
      <w:proofErr w:type="gramStart"/>
      <w:r w:rsidRPr="00AD7C73">
        <w:rPr>
          <w:rFonts w:eastAsia="Times New Roman" w:cs="Times New Roman"/>
          <w:color w:val="333333"/>
          <w:sz w:val="24"/>
          <w:szCs w:val="24"/>
          <w:lang w:eastAsia="ru-RU"/>
        </w:rPr>
        <w:t>передвищу освіту та їх дублікатів для здобувачів освіти з метою задоволення потреб Міністерства внутрішніх справ України, Національної поліції, інших центральних органів виконавчої влади, що реалізують державну політику у сферах охорони державного кордону, цивільного захисту, кримінально-виконавчої системи.</w:t>
      </w:r>
      <w:proofErr w:type="gramEnd"/>
    </w:p>
    <w:p w:rsidR="00AD7C73" w:rsidRPr="00AD7C73" w:rsidRDefault="00AD7C73" w:rsidP="00AD7C73">
      <w:pPr>
        <w:shd w:val="clear" w:color="auto" w:fill="FFFFFF"/>
        <w:spacing w:before="150" w:after="150"/>
        <w:ind w:left="450" w:right="450"/>
        <w:jc w:val="center"/>
        <w:rPr>
          <w:rFonts w:eastAsia="Times New Roman" w:cs="Times New Roman"/>
          <w:color w:val="333333"/>
          <w:sz w:val="24"/>
          <w:szCs w:val="24"/>
          <w:lang w:eastAsia="ru-RU"/>
        </w:rPr>
      </w:pPr>
      <w:bookmarkStart w:id="37" w:name="n39"/>
      <w:bookmarkEnd w:id="37"/>
      <w:r w:rsidRPr="00AD7C73">
        <w:rPr>
          <w:rFonts w:eastAsia="Times New Roman" w:cs="Times New Roman"/>
          <w:b/>
          <w:bCs/>
          <w:color w:val="333333"/>
          <w:szCs w:val="28"/>
          <w:lang w:eastAsia="ru-RU"/>
        </w:rPr>
        <w:t>II. Замовлення на формування інформації, що відтворюється в документі про фахову передвищу освіту</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38" w:name="n40"/>
      <w:bookmarkEnd w:id="38"/>
      <w:r w:rsidRPr="00AD7C73">
        <w:rPr>
          <w:rFonts w:eastAsia="Times New Roman" w:cs="Times New Roman"/>
          <w:color w:val="333333"/>
          <w:sz w:val="24"/>
          <w:szCs w:val="24"/>
          <w:lang w:eastAsia="ru-RU"/>
        </w:rPr>
        <w:t xml:space="preserve">1. Замовлення на формування інформації, що відтворюється в документі про фахову передвищу освіту, створює заклад освіти для осіб, яким до закінчення навчання за відповідною освітньо-професійною програмою залишається не більше тридцяти календарних днів та не </w:t>
      </w:r>
      <w:proofErr w:type="gramStart"/>
      <w:r w:rsidRPr="00AD7C73">
        <w:rPr>
          <w:rFonts w:eastAsia="Times New Roman" w:cs="Times New Roman"/>
          <w:color w:val="333333"/>
          <w:sz w:val="24"/>
          <w:szCs w:val="24"/>
          <w:lang w:eastAsia="ru-RU"/>
        </w:rPr>
        <w:t>п</w:t>
      </w:r>
      <w:proofErr w:type="gramEnd"/>
      <w:r w:rsidRPr="00AD7C73">
        <w:rPr>
          <w:rFonts w:eastAsia="Times New Roman" w:cs="Times New Roman"/>
          <w:color w:val="333333"/>
          <w:sz w:val="24"/>
          <w:szCs w:val="24"/>
          <w:lang w:eastAsia="ru-RU"/>
        </w:rPr>
        <w:t xml:space="preserve">ізніше дати закінчення закладу освіти, в межах ліцензованого обсягу, встановленого </w:t>
      </w:r>
      <w:proofErr w:type="gramStart"/>
      <w:r w:rsidRPr="00AD7C73">
        <w:rPr>
          <w:rFonts w:eastAsia="Times New Roman" w:cs="Times New Roman"/>
          <w:color w:val="333333"/>
          <w:sz w:val="24"/>
          <w:szCs w:val="24"/>
          <w:lang w:eastAsia="ru-RU"/>
        </w:rPr>
        <w:t>для</w:t>
      </w:r>
      <w:proofErr w:type="gramEnd"/>
      <w:r w:rsidRPr="00AD7C73">
        <w:rPr>
          <w:rFonts w:eastAsia="Times New Roman" w:cs="Times New Roman"/>
          <w:color w:val="333333"/>
          <w:sz w:val="24"/>
          <w:szCs w:val="24"/>
          <w:lang w:eastAsia="ru-RU"/>
        </w:rPr>
        <w:t xml:space="preserve"> закладу освіти відповідно до ліцензій на провадження освітньої діяльності, та наявних сертифікатів про акредитацію.</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39" w:name="n41"/>
      <w:bookmarkEnd w:id="39"/>
      <w:proofErr w:type="gramStart"/>
      <w:r w:rsidRPr="00AD7C73">
        <w:rPr>
          <w:rFonts w:eastAsia="Times New Roman" w:cs="Times New Roman"/>
          <w:color w:val="333333"/>
          <w:sz w:val="24"/>
          <w:szCs w:val="24"/>
          <w:lang w:eastAsia="ru-RU"/>
        </w:rPr>
        <w:t xml:space="preserve">Для осіб, які здобувають фахову передвищу освіту за спеціальностями, за якими відповідно до законодавства передбачено проведення атестації у формі єдиного державного кваліфікаційного іспиту, замовлення на формування інформації, що відтворюється в </w:t>
      </w:r>
      <w:r w:rsidRPr="00AD7C73">
        <w:rPr>
          <w:rFonts w:eastAsia="Times New Roman" w:cs="Times New Roman"/>
          <w:color w:val="333333"/>
          <w:sz w:val="24"/>
          <w:szCs w:val="24"/>
          <w:lang w:eastAsia="ru-RU"/>
        </w:rPr>
        <w:lastRenderedPageBreak/>
        <w:t>документі про фахову передвищу освіту, створюється закладом освіти за умови успішного складення такого іспиту.</w:t>
      </w:r>
      <w:proofErr w:type="gramEnd"/>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40" w:name="n42"/>
      <w:bookmarkEnd w:id="40"/>
      <w:r w:rsidRPr="00AD7C73">
        <w:rPr>
          <w:rFonts w:eastAsia="Times New Roman" w:cs="Times New Roman"/>
          <w:color w:val="333333"/>
          <w:sz w:val="24"/>
          <w:szCs w:val="24"/>
          <w:lang w:eastAsia="ru-RU"/>
        </w:rPr>
        <w:t xml:space="preserve">2. У разі створення замовлення на формування інформації, що відтворюється в документі про фахову передвищу освіту, з перевищенням ліцензованого обсягу та/або </w:t>
      </w:r>
      <w:proofErr w:type="gramStart"/>
      <w:r w:rsidRPr="00AD7C73">
        <w:rPr>
          <w:rFonts w:eastAsia="Times New Roman" w:cs="Times New Roman"/>
          <w:color w:val="333333"/>
          <w:sz w:val="24"/>
          <w:szCs w:val="24"/>
          <w:lang w:eastAsia="ru-RU"/>
        </w:rPr>
        <w:t>п</w:t>
      </w:r>
      <w:proofErr w:type="gramEnd"/>
      <w:r w:rsidRPr="00AD7C73">
        <w:rPr>
          <w:rFonts w:eastAsia="Times New Roman" w:cs="Times New Roman"/>
          <w:color w:val="333333"/>
          <w:sz w:val="24"/>
          <w:szCs w:val="24"/>
          <w:lang w:eastAsia="ru-RU"/>
        </w:rPr>
        <w:t xml:space="preserve">ісля закінчення строку дії сертифікатів про акредитацію, або з порушенням встановленого у пункті 1 цього розділу строку на створення замовлення на формування інформації, що відтворюється в документі про фахову передвищу освіту, відповідальна особа закладу освіти додатково обґрунтовує причини зазначених порушень із наданням інформації і сканованих копій документів (за наявності), які це засвідчують, з накладанням електронного </w:t>
      </w:r>
      <w:proofErr w:type="gramStart"/>
      <w:r w:rsidRPr="00AD7C73">
        <w:rPr>
          <w:rFonts w:eastAsia="Times New Roman" w:cs="Times New Roman"/>
          <w:color w:val="333333"/>
          <w:sz w:val="24"/>
          <w:szCs w:val="24"/>
          <w:lang w:eastAsia="ru-RU"/>
        </w:rPr>
        <w:t>п</w:t>
      </w:r>
      <w:proofErr w:type="gramEnd"/>
      <w:r w:rsidRPr="00AD7C73">
        <w:rPr>
          <w:rFonts w:eastAsia="Times New Roman" w:cs="Times New Roman"/>
          <w:color w:val="333333"/>
          <w:sz w:val="24"/>
          <w:szCs w:val="24"/>
          <w:lang w:eastAsia="ru-RU"/>
        </w:rPr>
        <w:t>ідпису, що базується на кваліфікованому сертифікаті електронного підпису керівника або уповноваженої ним особи.</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41" w:name="n43"/>
      <w:bookmarkEnd w:id="41"/>
      <w:r w:rsidRPr="00AD7C73">
        <w:rPr>
          <w:rFonts w:eastAsia="Times New Roman" w:cs="Times New Roman"/>
          <w:color w:val="333333"/>
          <w:sz w:val="24"/>
          <w:szCs w:val="24"/>
          <w:lang w:eastAsia="ru-RU"/>
        </w:rPr>
        <w:t xml:space="preserve">При цьому зазначаються здобутий освітньо-професійний ступінь освіти, дата закінчення навчання </w:t>
      </w:r>
      <w:proofErr w:type="gramStart"/>
      <w:r w:rsidRPr="00AD7C73">
        <w:rPr>
          <w:rFonts w:eastAsia="Times New Roman" w:cs="Times New Roman"/>
          <w:color w:val="333333"/>
          <w:sz w:val="24"/>
          <w:szCs w:val="24"/>
          <w:lang w:eastAsia="ru-RU"/>
        </w:rPr>
        <w:t>особою</w:t>
      </w:r>
      <w:proofErr w:type="gramEnd"/>
      <w:r w:rsidRPr="00AD7C73">
        <w:rPr>
          <w:rFonts w:eastAsia="Times New Roman" w:cs="Times New Roman"/>
          <w:color w:val="333333"/>
          <w:sz w:val="24"/>
          <w:szCs w:val="24"/>
          <w:lang w:eastAsia="ru-RU"/>
        </w:rPr>
        <w:t xml:space="preserve">, найменування та код спеціальності, спеціалізація, освітньо-професійна програма; </w:t>
      </w:r>
      <w:proofErr w:type="gramStart"/>
      <w:r w:rsidRPr="00AD7C73">
        <w:rPr>
          <w:rFonts w:eastAsia="Times New Roman" w:cs="Times New Roman"/>
          <w:color w:val="333333"/>
          <w:sz w:val="24"/>
          <w:szCs w:val="24"/>
          <w:lang w:eastAsia="ru-RU"/>
        </w:rPr>
        <w:t>професійна кваліфікація (у разі присвоєння), дата видачі документа про фахову передвищу освіту, пояснення причин несвоєчасного створення відповідного замовлення, кількість осіб, щодо яких порушено строки, їх перелік та посилання на відповідні ліцензії на провадження освітньої діяльності та/або сертифікати про акредитацію</w:t>
      </w:r>
      <w:proofErr w:type="gramEnd"/>
      <w:r w:rsidRPr="00AD7C73">
        <w:rPr>
          <w:rFonts w:eastAsia="Times New Roman" w:cs="Times New Roman"/>
          <w:color w:val="333333"/>
          <w:sz w:val="24"/>
          <w:szCs w:val="24"/>
          <w:lang w:eastAsia="ru-RU"/>
        </w:rPr>
        <w:t>, що містяться в ЄДЕБО.</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42" w:name="n44"/>
      <w:bookmarkEnd w:id="42"/>
      <w:r w:rsidRPr="00AD7C73">
        <w:rPr>
          <w:rFonts w:eastAsia="Times New Roman" w:cs="Times New Roman"/>
          <w:color w:val="333333"/>
          <w:sz w:val="24"/>
          <w:szCs w:val="24"/>
          <w:lang w:eastAsia="ru-RU"/>
        </w:rPr>
        <w:t xml:space="preserve">Обробка в ЄДЕБО замовлень на формування інформації, що відтворюється в документі про фахову передвищу освіту, створених з перевищенням ліцензованого обсягу та/або </w:t>
      </w:r>
      <w:proofErr w:type="gramStart"/>
      <w:r w:rsidRPr="00AD7C73">
        <w:rPr>
          <w:rFonts w:eastAsia="Times New Roman" w:cs="Times New Roman"/>
          <w:color w:val="333333"/>
          <w:sz w:val="24"/>
          <w:szCs w:val="24"/>
          <w:lang w:eastAsia="ru-RU"/>
        </w:rPr>
        <w:t>п</w:t>
      </w:r>
      <w:proofErr w:type="gramEnd"/>
      <w:r w:rsidRPr="00AD7C73">
        <w:rPr>
          <w:rFonts w:eastAsia="Times New Roman" w:cs="Times New Roman"/>
          <w:color w:val="333333"/>
          <w:sz w:val="24"/>
          <w:szCs w:val="24"/>
          <w:lang w:eastAsia="ru-RU"/>
        </w:rPr>
        <w:t xml:space="preserve">ісля закінчення строку дії сертифікатів про акредитацію, або з порушенням встановленого строку більше 30 календарних днів, здійснюється на підставі дозволу розпорядника ЄДЕБО, сформованого в ЄДЕБО з накладенням електронного </w:t>
      </w:r>
      <w:proofErr w:type="gramStart"/>
      <w:r w:rsidRPr="00AD7C73">
        <w:rPr>
          <w:rFonts w:eastAsia="Times New Roman" w:cs="Times New Roman"/>
          <w:color w:val="333333"/>
          <w:sz w:val="24"/>
          <w:szCs w:val="24"/>
          <w:lang w:eastAsia="ru-RU"/>
        </w:rPr>
        <w:t>п</w:t>
      </w:r>
      <w:proofErr w:type="gramEnd"/>
      <w:r w:rsidRPr="00AD7C73">
        <w:rPr>
          <w:rFonts w:eastAsia="Times New Roman" w:cs="Times New Roman"/>
          <w:color w:val="333333"/>
          <w:sz w:val="24"/>
          <w:szCs w:val="24"/>
          <w:lang w:eastAsia="ru-RU"/>
        </w:rPr>
        <w:t>ідпису, що базується на кваліфікованому сертифікаті електронного підпису відповідального працівника розпорядника ЄДЕБО за результатами розгляду причин такого порушення.</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43" w:name="n45"/>
      <w:bookmarkEnd w:id="43"/>
      <w:r w:rsidRPr="00AD7C73">
        <w:rPr>
          <w:rFonts w:eastAsia="Times New Roman" w:cs="Times New Roman"/>
          <w:color w:val="333333"/>
          <w:sz w:val="24"/>
          <w:szCs w:val="24"/>
          <w:lang w:eastAsia="ru-RU"/>
        </w:rPr>
        <w:t xml:space="preserve">3. Основою для створення замовлення на формування інформації, що відтворюється в документі про фахову передвищу освіту, є інформація, що міститься в ЄДЕБО, про особу (у тому числі серія (за наявності), номер, ким і коли виданий документ, що посвідчує особу та </w:t>
      </w:r>
      <w:proofErr w:type="gramStart"/>
      <w:r w:rsidRPr="00AD7C73">
        <w:rPr>
          <w:rFonts w:eastAsia="Times New Roman" w:cs="Times New Roman"/>
          <w:color w:val="333333"/>
          <w:sz w:val="24"/>
          <w:szCs w:val="24"/>
          <w:lang w:eastAsia="ru-RU"/>
        </w:rPr>
        <w:t>п</w:t>
      </w:r>
      <w:proofErr w:type="gramEnd"/>
      <w:r w:rsidRPr="00AD7C73">
        <w:rPr>
          <w:rFonts w:eastAsia="Times New Roman" w:cs="Times New Roman"/>
          <w:color w:val="333333"/>
          <w:sz w:val="24"/>
          <w:szCs w:val="24"/>
          <w:lang w:eastAsia="ru-RU"/>
        </w:rPr>
        <w:t xml:space="preserve">ідтверджує громадянство України, та/або документ, що посвідчує особу та підтверджує її спеціальний статус; для осіб, які звернулися із заявою про визнання біженцем або особою, яка потребує додаткового захисту, і не мають документів, що посвідчують особу, інформація, зазначена </w:t>
      </w:r>
      <w:proofErr w:type="gramStart"/>
      <w:r w:rsidRPr="00AD7C73">
        <w:rPr>
          <w:rFonts w:eastAsia="Times New Roman" w:cs="Times New Roman"/>
          <w:color w:val="333333"/>
          <w:sz w:val="24"/>
          <w:szCs w:val="24"/>
          <w:lang w:eastAsia="ru-RU"/>
        </w:rPr>
        <w:t>в дов</w:t>
      </w:r>
      <w:proofErr w:type="gramEnd"/>
      <w:r w:rsidRPr="00AD7C73">
        <w:rPr>
          <w:rFonts w:eastAsia="Times New Roman" w:cs="Times New Roman"/>
          <w:color w:val="333333"/>
          <w:sz w:val="24"/>
          <w:szCs w:val="24"/>
          <w:lang w:eastAsia="ru-RU"/>
        </w:rPr>
        <w:t xml:space="preserve">ідці про звернення за захистом в Україні; реєстраційний номер </w:t>
      </w:r>
      <w:proofErr w:type="gramStart"/>
      <w:r w:rsidRPr="00AD7C73">
        <w:rPr>
          <w:rFonts w:eastAsia="Times New Roman" w:cs="Times New Roman"/>
          <w:color w:val="333333"/>
          <w:sz w:val="24"/>
          <w:szCs w:val="24"/>
          <w:lang w:eastAsia="ru-RU"/>
        </w:rPr>
        <w:t>обл</w:t>
      </w:r>
      <w:proofErr w:type="gramEnd"/>
      <w:r w:rsidRPr="00AD7C73">
        <w:rPr>
          <w:rFonts w:eastAsia="Times New Roman" w:cs="Times New Roman"/>
          <w:color w:val="333333"/>
          <w:sz w:val="24"/>
          <w:szCs w:val="24"/>
          <w:lang w:eastAsia="ru-RU"/>
        </w:rPr>
        <w:t xml:space="preserve">ікової картки платника податків (за наявності), унікальний номер запису в Єдиному державному демографічному реєстрі (за наявності)) та її навчання на рівні фахової передвищої освіти. Достовірність, актуальність та повнота інформації перевіряються відповідальною </w:t>
      </w:r>
      <w:proofErr w:type="gramStart"/>
      <w:r w:rsidRPr="00AD7C73">
        <w:rPr>
          <w:rFonts w:eastAsia="Times New Roman" w:cs="Times New Roman"/>
          <w:color w:val="333333"/>
          <w:sz w:val="24"/>
          <w:szCs w:val="24"/>
          <w:lang w:eastAsia="ru-RU"/>
        </w:rPr>
        <w:t>особою</w:t>
      </w:r>
      <w:proofErr w:type="gramEnd"/>
      <w:r w:rsidRPr="00AD7C73">
        <w:rPr>
          <w:rFonts w:eastAsia="Times New Roman" w:cs="Times New Roman"/>
          <w:color w:val="333333"/>
          <w:sz w:val="24"/>
          <w:szCs w:val="24"/>
          <w:lang w:eastAsia="ru-RU"/>
        </w:rPr>
        <w:t xml:space="preserve"> безпосередньо перед створенням замовлення на формування інформації, що відтворюється в документі про фахову передвищу освіту.</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44" w:name="n46"/>
      <w:bookmarkEnd w:id="44"/>
      <w:r w:rsidRPr="00AD7C73">
        <w:rPr>
          <w:rFonts w:eastAsia="Times New Roman" w:cs="Times New Roman"/>
          <w:color w:val="333333"/>
          <w:sz w:val="24"/>
          <w:szCs w:val="24"/>
          <w:lang w:eastAsia="ru-RU"/>
        </w:rPr>
        <w:t xml:space="preserve">4. Якщо створене замовлення на формування інформації, що відтворюється в документі про фахову передвищу освіту, відповідає вимогам цього Порядку, результатом його обробки є надання закладу освіти можливості завантаження з ЄДЕБО інформації, що відтворюється в документі про фахову передвищу освіту, </w:t>
      </w:r>
      <w:proofErr w:type="gramStart"/>
      <w:r w:rsidRPr="00AD7C73">
        <w:rPr>
          <w:rFonts w:eastAsia="Times New Roman" w:cs="Times New Roman"/>
          <w:color w:val="333333"/>
          <w:sz w:val="24"/>
          <w:szCs w:val="24"/>
          <w:lang w:eastAsia="ru-RU"/>
        </w:rPr>
        <w:t>в</w:t>
      </w:r>
      <w:proofErr w:type="gramEnd"/>
      <w:r w:rsidRPr="00AD7C73">
        <w:rPr>
          <w:rFonts w:eastAsia="Times New Roman" w:cs="Times New Roman"/>
          <w:color w:val="333333"/>
          <w:sz w:val="24"/>
          <w:szCs w:val="24"/>
          <w:lang w:eastAsia="ru-RU"/>
        </w:rPr>
        <w:t xml:space="preserve"> електронній формі.</w:t>
      </w:r>
    </w:p>
    <w:p w:rsidR="00AD7C73" w:rsidRPr="00AD7C73" w:rsidRDefault="00AD7C73" w:rsidP="00AD7C73">
      <w:pPr>
        <w:shd w:val="clear" w:color="auto" w:fill="FFFFFF"/>
        <w:spacing w:before="150" w:after="150"/>
        <w:ind w:left="450" w:right="450"/>
        <w:jc w:val="center"/>
        <w:rPr>
          <w:rFonts w:eastAsia="Times New Roman" w:cs="Times New Roman"/>
          <w:color w:val="333333"/>
          <w:sz w:val="24"/>
          <w:szCs w:val="24"/>
          <w:lang w:eastAsia="ru-RU"/>
        </w:rPr>
      </w:pPr>
      <w:bookmarkStart w:id="45" w:name="n47"/>
      <w:bookmarkEnd w:id="45"/>
      <w:r w:rsidRPr="00AD7C73">
        <w:rPr>
          <w:rFonts w:eastAsia="Times New Roman" w:cs="Times New Roman"/>
          <w:b/>
          <w:bCs/>
          <w:color w:val="333333"/>
          <w:szCs w:val="28"/>
          <w:lang w:eastAsia="ru-RU"/>
        </w:rPr>
        <w:t>III. Анулювання інформації, що відтворюється в документі (дублікаті документа) про фахову передвищу освіту</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46" w:name="n48"/>
      <w:bookmarkEnd w:id="46"/>
      <w:r w:rsidRPr="00AD7C73">
        <w:rPr>
          <w:rFonts w:eastAsia="Times New Roman" w:cs="Times New Roman"/>
          <w:color w:val="333333"/>
          <w:sz w:val="24"/>
          <w:szCs w:val="24"/>
          <w:lang w:eastAsia="ru-RU"/>
        </w:rPr>
        <w:t>1. Анулювання інформації, що відтворюється в документі (дублікаті документа) про фахову передвищу освіту, яка міститься в ЄДЕБО, у тому числі в Реє</w:t>
      </w:r>
      <w:proofErr w:type="gramStart"/>
      <w:r w:rsidRPr="00AD7C73">
        <w:rPr>
          <w:rFonts w:eastAsia="Times New Roman" w:cs="Times New Roman"/>
          <w:color w:val="333333"/>
          <w:sz w:val="24"/>
          <w:szCs w:val="24"/>
          <w:lang w:eastAsia="ru-RU"/>
        </w:rPr>
        <w:t>стр</w:t>
      </w:r>
      <w:proofErr w:type="gramEnd"/>
      <w:r w:rsidRPr="00AD7C73">
        <w:rPr>
          <w:rFonts w:eastAsia="Times New Roman" w:cs="Times New Roman"/>
          <w:color w:val="333333"/>
          <w:sz w:val="24"/>
          <w:szCs w:val="24"/>
          <w:lang w:eastAsia="ru-RU"/>
        </w:rPr>
        <w:t>і, здійснює заклад освіти за умови наявності в ЄДЕБО інформації про відповідне навчання особи, якщо:</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47" w:name="n49"/>
      <w:bookmarkEnd w:id="47"/>
      <w:r w:rsidRPr="00AD7C73">
        <w:rPr>
          <w:rFonts w:eastAsia="Times New Roman" w:cs="Times New Roman"/>
          <w:color w:val="333333"/>
          <w:sz w:val="24"/>
          <w:szCs w:val="24"/>
          <w:lang w:eastAsia="ru-RU"/>
        </w:rPr>
        <w:t>1) особа не пройшла атестацію здобувачів фахової передвищої освіти;</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48" w:name="n50"/>
      <w:bookmarkEnd w:id="48"/>
      <w:r w:rsidRPr="00AD7C73">
        <w:rPr>
          <w:rFonts w:eastAsia="Times New Roman" w:cs="Times New Roman"/>
          <w:color w:val="333333"/>
          <w:sz w:val="24"/>
          <w:szCs w:val="24"/>
          <w:lang w:eastAsia="ru-RU"/>
        </w:rPr>
        <w:lastRenderedPageBreak/>
        <w:t>2) особа не отримала документ про фахову передвищу освіту протягом одного року з дати видачі, зазначеної в документі;</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49" w:name="n51"/>
      <w:bookmarkEnd w:id="49"/>
      <w:r w:rsidRPr="00AD7C73">
        <w:rPr>
          <w:rFonts w:eastAsia="Times New Roman" w:cs="Times New Roman"/>
          <w:color w:val="333333"/>
          <w:sz w:val="24"/>
          <w:szCs w:val="24"/>
          <w:lang w:eastAsia="ru-RU"/>
        </w:rPr>
        <w:t>3) особа не отримала документ про фахову передвищу освіту в закладі освіти, що припинився в результаті реорганізації (злиття, приєднання, поділу, перетворення) або ліквідації;</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50" w:name="n52"/>
      <w:bookmarkEnd w:id="50"/>
      <w:r w:rsidRPr="00AD7C73">
        <w:rPr>
          <w:rFonts w:eastAsia="Times New Roman" w:cs="Times New Roman"/>
          <w:color w:val="333333"/>
          <w:sz w:val="24"/>
          <w:szCs w:val="24"/>
          <w:lang w:eastAsia="ru-RU"/>
        </w:rPr>
        <w:t xml:space="preserve">4) набрало законної сили </w:t>
      </w:r>
      <w:proofErr w:type="gramStart"/>
      <w:r w:rsidRPr="00AD7C73">
        <w:rPr>
          <w:rFonts w:eastAsia="Times New Roman" w:cs="Times New Roman"/>
          <w:color w:val="333333"/>
          <w:sz w:val="24"/>
          <w:szCs w:val="24"/>
          <w:lang w:eastAsia="ru-RU"/>
        </w:rPr>
        <w:t>р</w:t>
      </w:r>
      <w:proofErr w:type="gramEnd"/>
      <w:r w:rsidRPr="00AD7C73">
        <w:rPr>
          <w:rFonts w:eastAsia="Times New Roman" w:cs="Times New Roman"/>
          <w:color w:val="333333"/>
          <w:sz w:val="24"/>
          <w:szCs w:val="24"/>
          <w:lang w:eastAsia="ru-RU"/>
        </w:rPr>
        <w:t>ішення суду про анулювання документа про фахову передвищу освіту;</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51" w:name="n53"/>
      <w:bookmarkEnd w:id="51"/>
      <w:r w:rsidRPr="00AD7C73">
        <w:rPr>
          <w:rFonts w:eastAsia="Times New Roman" w:cs="Times New Roman"/>
          <w:color w:val="333333"/>
          <w:sz w:val="24"/>
          <w:szCs w:val="24"/>
          <w:lang w:eastAsia="ru-RU"/>
        </w:rPr>
        <w:t xml:space="preserve">5) до моменту внесення до ЄДЕБО інформації про видачу </w:t>
      </w:r>
      <w:proofErr w:type="gramStart"/>
      <w:r w:rsidRPr="00AD7C73">
        <w:rPr>
          <w:rFonts w:eastAsia="Times New Roman" w:cs="Times New Roman"/>
          <w:color w:val="333333"/>
          <w:sz w:val="24"/>
          <w:szCs w:val="24"/>
          <w:lang w:eastAsia="ru-RU"/>
        </w:rPr>
        <w:t>документа</w:t>
      </w:r>
      <w:proofErr w:type="gramEnd"/>
      <w:r w:rsidRPr="00AD7C73">
        <w:rPr>
          <w:rFonts w:eastAsia="Times New Roman" w:cs="Times New Roman"/>
          <w:color w:val="333333"/>
          <w:sz w:val="24"/>
          <w:szCs w:val="24"/>
          <w:lang w:eastAsia="ru-RU"/>
        </w:rPr>
        <w:t xml:space="preserve"> про фахову передвищу освіту виявлено помилку в інформації, що відтворюється в документі про фахову передвищу освіту;</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52" w:name="n54"/>
      <w:bookmarkEnd w:id="52"/>
      <w:r w:rsidRPr="00AD7C73">
        <w:rPr>
          <w:rFonts w:eastAsia="Times New Roman" w:cs="Times New Roman"/>
          <w:color w:val="333333"/>
          <w:sz w:val="24"/>
          <w:szCs w:val="24"/>
          <w:lang w:eastAsia="ru-RU"/>
        </w:rPr>
        <w:t xml:space="preserve">6) інформацію про видачу </w:t>
      </w:r>
      <w:proofErr w:type="gramStart"/>
      <w:r w:rsidRPr="00AD7C73">
        <w:rPr>
          <w:rFonts w:eastAsia="Times New Roman" w:cs="Times New Roman"/>
          <w:color w:val="333333"/>
          <w:sz w:val="24"/>
          <w:szCs w:val="24"/>
          <w:lang w:eastAsia="ru-RU"/>
        </w:rPr>
        <w:t>документа</w:t>
      </w:r>
      <w:proofErr w:type="gramEnd"/>
      <w:r w:rsidRPr="00AD7C73">
        <w:rPr>
          <w:rFonts w:eastAsia="Times New Roman" w:cs="Times New Roman"/>
          <w:color w:val="333333"/>
          <w:sz w:val="24"/>
          <w:szCs w:val="24"/>
          <w:lang w:eastAsia="ru-RU"/>
        </w:rPr>
        <w:t xml:space="preserve"> про фахову передвищу освіту помилково внесено до ЄДЕБО.</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53" w:name="n55"/>
      <w:bookmarkEnd w:id="53"/>
      <w:r w:rsidRPr="00AD7C73">
        <w:rPr>
          <w:rFonts w:eastAsia="Times New Roman" w:cs="Times New Roman"/>
          <w:color w:val="333333"/>
          <w:sz w:val="24"/>
          <w:szCs w:val="24"/>
          <w:lang w:eastAsia="ru-RU"/>
        </w:rPr>
        <w:t xml:space="preserve">2. Якщо інформація, що відтворюється в документі про фахову передвищу освіту, </w:t>
      </w:r>
      <w:proofErr w:type="gramStart"/>
      <w:r w:rsidRPr="00AD7C73">
        <w:rPr>
          <w:rFonts w:eastAsia="Times New Roman" w:cs="Times New Roman"/>
          <w:color w:val="333333"/>
          <w:sz w:val="24"/>
          <w:szCs w:val="24"/>
          <w:lang w:eastAsia="ru-RU"/>
        </w:rPr>
        <w:t>п</w:t>
      </w:r>
      <w:proofErr w:type="gramEnd"/>
      <w:r w:rsidRPr="00AD7C73">
        <w:rPr>
          <w:rFonts w:eastAsia="Times New Roman" w:cs="Times New Roman"/>
          <w:color w:val="333333"/>
          <w:sz w:val="24"/>
          <w:szCs w:val="24"/>
          <w:lang w:eastAsia="ru-RU"/>
        </w:rPr>
        <w:t>ідлягає анулюванню в ЄДЕБО на підставі:</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54" w:name="n56"/>
      <w:bookmarkEnd w:id="54"/>
      <w:proofErr w:type="gramStart"/>
      <w:r w:rsidRPr="00AD7C73">
        <w:rPr>
          <w:rFonts w:eastAsia="Times New Roman" w:cs="Times New Roman"/>
          <w:color w:val="333333"/>
          <w:sz w:val="24"/>
          <w:szCs w:val="24"/>
          <w:lang w:eastAsia="ru-RU"/>
        </w:rPr>
        <w:t>п</w:t>
      </w:r>
      <w:proofErr w:type="gramEnd"/>
      <w:r w:rsidRPr="00AD7C73">
        <w:rPr>
          <w:rFonts w:eastAsia="Times New Roman" w:cs="Times New Roman"/>
          <w:color w:val="333333"/>
          <w:sz w:val="24"/>
          <w:szCs w:val="24"/>
          <w:lang w:eastAsia="ru-RU"/>
        </w:rPr>
        <w:t>ідпункту 4 пункту 1 цього розділу - під час анулювання відповідальна особа закладу освіти вносить в ЄДЕБО номер судової справи, дату судового рішення, що набрало законної сили, про анулювання документа про фахову передвищу освіту;</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55" w:name="n57"/>
      <w:bookmarkEnd w:id="55"/>
      <w:proofErr w:type="gramStart"/>
      <w:r w:rsidRPr="00AD7C73">
        <w:rPr>
          <w:rFonts w:eastAsia="Times New Roman" w:cs="Times New Roman"/>
          <w:color w:val="333333"/>
          <w:sz w:val="24"/>
          <w:szCs w:val="24"/>
          <w:lang w:eastAsia="ru-RU"/>
        </w:rPr>
        <w:t>п</w:t>
      </w:r>
      <w:proofErr w:type="gramEnd"/>
      <w:r w:rsidRPr="00AD7C73">
        <w:rPr>
          <w:rFonts w:eastAsia="Times New Roman" w:cs="Times New Roman"/>
          <w:color w:val="333333"/>
          <w:sz w:val="24"/>
          <w:szCs w:val="24"/>
          <w:lang w:eastAsia="ru-RU"/>
        </w:rPr>
        <w:t>ідпункту 6 пункту 1 цього розділу - під час анулювання відповідальна особа закладу освіти вносить в ЄДЕБО інформацію про допущену помилку (причини її допущення, вжиті заходи щодо попередження таких помилок тощо).</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56" w:name="n58"/>
      <w:bookmarkEnd w:id="56"/>
      <w:r w:rsidRPr="00AD7C73">
        <w:rPr>
          <w:rFonts w:eastAsia="Times New Roman" w:cs="Times New Roman"/>
          <w:color w:val="333333"/>
          <w:sz w:val="24"/>
          <w:szCs w:val="24"/>
          <w:lang w:eastAsia="ru-RU"/>
        </w:rPr>
        <w:t>3. Інформація, що відтворюється в документі (дублікаті документа) про фахову передвищу освіту, анулюється автоматично, у тому числі в Реє</w:t>
      </w:r>
      <w:proofErr w:type="gramStart"/>
      <w:r w:rsidRPr="00AD7C73">
        <w:rPr>
          <w:rFonts w:eastAsia="Times New Roman" w:cs="Times New Roman"/>
          <w:color w:val="333333"/>
          <w:sz w:val="24"/>
          <w:szCs w:val="24"/>
          <w:lang w:eastAsia="ru-RU"/>
        </w:rPr>
        <w:t>стр</w:t>
      </w:r>
      <w:proofErr w:type="gramEnd"/>
      <w:r w:rsidRPr="00AD7C73">
        <w:rPr>
          <w:rFonts w:eastAsia="Times New Roman" w:cs="Times New Roman"/>
          <w:color w:val="333333"/>
          <w:sz w:val="24"/>
          <w:szCs w:val="24"/>
          <w:lang w:eastAsia="ru-RU"/>
        </w:rPr>
        <w:t>і, з моменту підтвердження її анулювання шляхом накладання електронного підпису, що базується на кваліфікованому сертифікаті електронного підпису керівником (або уповноваженою ним особою) в ЄДЕБО. У подальшому інформація не використовується.</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57" w:name="n59"/>
      <w:bookmarkEnd w:id="57"/>
      <w:r w:rsidRPr="00AD7C73">
        <w:rPr>
          <w:rFonts w:eastAsia="Times New Roman" w:cs="Times New Roman"/>
          <w:color w:val="333333"/>
          <w:sz w:val="24"/>
          <w:szCs w:val="24"/>
          <w:lang w:eastAsia="ru-RU"/>
        </w:rPr>
        <w:t xml:space="preserve">4. У разі встановлення, що анулювання було здійснено помилково, інформація, що відтворюється в документі (дублікаті документа) про фахову передвищу освіту, повертається закладом освіти з анульованих до попереднього стану із зазначенням інформації про допущену помилку (причини її допущення, вжиті заходи щодо попередження таких помилок тощо), що </w:t>
      </w:r>
      <w:proofErr w:type="gramStart"/>
      <w:r w:rsidRPr="00AD7C73">
        <w:rPr>
          <w:rFonts w:eastAsia="Times New Roman" w:cs="Times New Roman"/>
          <w:color w:val="333333"/>
          <w:sz w:val="24"/>
          <w:szCs w:val="24"/>
          <w:lang w:eastAsia="ru-RU"/>
        </w:rPr>
        <w:t>п</w:t>
      </w:r>
      <w:proofErr w:type="gramEnd"/>
      <w:r w:rsidRPr="00AD7C73">
        <w:rPr>
          <w:rFonts w:eastAsia="Times New Roman" w:cs="Times New Roman"/>
          <w:color w:val="333333"/>
          <w:sz w:val="24"/>
          <w:szCs w:val="24"/>
          <w:lang w:eastAsia="ru-RU"/>
        </w:rPr>
        <w:t xml:space="preserve">ідтверджується шляхом накладання електронного підпису, що базується на кваліфікованому сертифікаті електронного </w:t>
      </w:r>
      <w:proofErr w:type="gramStart"/>
      <w:r w:rsidRPr="00AD7C73">
        <w:rPr>
          <w:rFonts w:eastAsia="Times New Roman" w:cs="Times New Roman"/>
          <w:color w:val="333333"/>
          <w:sz w:val="24"/>
          <w:szCs w:val="24"/>
          <w:lang w:eastAsia="ru-RU"/>
        </w:rPr>
        <w:t>п</w:t>
      </w:r>
      <w:proofErr w:type="gramEnd"/>
      <w:r w:rsidRPr="00AD7C73">
        <w:rPr>
          <w:rFonts w:eastAsia="Times New Roman" w:cs="Times New Roman"/>
          <w:color w:val="333333"/>
          <w:sz w:val="24"/>
          <w:szCs w:val="24"/>
          <w:lang w:eastAsia="ru-RU"/>
        </w:rPr>
        <w:t>ідпису відповідальної особи закладу освіти та керівника закладу освіти (або уповноваженої ним особи).</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58" w:name="n60"/>
      <w:bookmarkEnd w:id="58"/>
      <w:r w:rsidRPr="00AD7C73">
        <w:rPr>
          <w:rFonts w:eastAsia="Times New Roman" w:cs="Times New Roman"/>
          <w:color w:val="333333"/>
          <w:sz w:val="24"/>
          <w:szCs w:val="24"/>
          <w:lang w:eastAsia="ru-RU"/>
        </w:rPr>
        <w:t xml:space="preserve">Відомості про зміну стану інформації, а також інформація </w:t>
      </w:r>
      <w:proofErr w:type="gramStart"/>
      <w:r w:rsidRPr="00AD7C73">
        <w:rPr>
          <w:rFonts w:eastAsia="Times New Roman" w:cs="Times New Roman"/>
          <w:color w:val="333333"/>
          <w:sz w:val="24"/>
          <w:szCs w:val="24"/>
          <w:lang w:eastAsia="ru-RU"/>
        </w:rPr>
        <w:t>про</w:t>
      </w:r>
      <w:proofErr w:type="gramEnd"/>
      <w:r w:rsidRPr="00AD7C73">
        <w:rPr>
          <w:rFonts w:eastAsia="Times New Roman" w:cs="Times New Roman"/>
          <w:color w:val="333333"/>
          <w:sz w:val="24"/>
          <w:szCs w:val="24"/>
          <w:lang w:eastAsia="ru-RU"/>
        </w:rPr>
        <w:t xml:space="preserve"> допущені помилки зберігаються в ЄДЕБО.</w:t>
      </w:r>
    </w:p>
    <w:p w:rsidR="00AD7C73" w:rsidRPr="00AD7C73" w:rsidRDefault="00AD7C73" w:rsidP="00AD7C73">
      <w:pPr>
        <w:shd w:val="clear" w:color="auto" w:fill="FFFFFF"/>
        <w:spacing w:before="150" w:after="150"/>
        <w:ind w:left="450" w:right="450"/>
        <w:jc w:val="center"/>
        <w:rPr>
          <w:rFonts w:eastAsia="Times New Roman" w:cs="Times New Roman"/>
          <w:color w:val="333333"/>
          <w:sz w:val="24"/>
          <w:szCs w:val="24"/>
          <w:lang w:eastAsia="ru-RU"/>
        </w:rPr>
      </w:pPr>
      <w:bookmarkStart w:id="59" w:name="n61"/>
      <w:bookmarkEnd w:id="59"/>
      <w:r w:rsidRPr="00AD7C73">
        <w:rPr>
          <w:rFonts w:eastAsia="Times New Roman" w:cs="Times New Roman"/>
          <w:b/>
          <w:bCs/>
          <w:color w:val="333333"/>
          <w:szCs w:val="28"/>
          <w:lang w:eastAsia="ru-RU"/>
        </w:rPr>
        <w:t>IV. Замовлення на формування повторної інформації, що відтворюється в документі про фахову передвищу освіту</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60" w:name="n62"/>
      <w:bookmarkEnd w:id="60"/>
      <w:r w:rsidRPr="00AD7C73">
        <w:rPr>
          <w:rFonts w:eastAsia="Times New Roman" w:cs="Times New Roman"/>
          <w:color w:val="333333"/>
          <w:sz w:val="24"/>
          <w:szCs w:val="24"/>
          <w:lang w:eastAsia="ru-RU"/>
        </w:rPr>
        <w:t xml:space="preserve">1. Замовлення на формування повторної інформації, що відтворюється в документі про фахову передвищу освіту, здійснюється закладом освіти на </w:t>
      </w:r>
      <w:proofErr w:type="gramStart"/>
      <w:r w:rsidRPr="00AD7C73">
        <w:rPr>
          <w:rFonts w:eastAsia="Times New Roman" w:cs="Times New Roman"/>
          <w:color w:val="333333"/>
          <w:sz w:val="24"/>
          <w:szCs w:val="24"/>
          <w:lang w:eastAsia="ru-RU"/>
        </w:rPr>
        <w:t>п</w:t>
      </w:r>
      <w:proofErr w:type="gramEnd"/>
      <w:r w:rsidRPr="00AD7C73">
        <w:rPr>
          <w:rFonts w:eastAsia="Times New Roman" w:cs="Times New Roman"/>
          <w:color w:val="333333"/>
          <w:sz w:val="24"/>
          <w:szCs w:val="24"/>
          <w:lang w:eastAsia="ru-RU"/>
        </w:rPr>
        <w:t xml:space="preserve">ідставі заяви про видачу документа про фахову передвищу освіту, що подається у паперовій або електронній формі особою, на ім’я якої було видано документ про фахову передвищу освіту, або через уповноваженого нею представника, у разі якщо анулювання відбулось на </w:t>
      </w:r>
      <w:proofErr w:type="gramStart"/>
      <w:r w:rsidRPr="00AD7C73">
        <w:rPr>
          <w:rFonts w:eastAsia="Times New Roman" w:cs="Times New Roman"/>
          <w:color w:val="333333"/>
          <w:sz w:val="24"/>
          <w:szCs w:val="24"/>
          <w:lang w:eastAsia="ru-RU"/>
        </w:rPr>
        <w:t>п</w:t>
      </w:r>
      <w:proofErr w:type="gramEnd"/>
      <w:r w:rsidRPr="00AD7C73">
        <w:rPr>
          <w:rFonts w:eastAsia="Times New Roman" w:cs="Times New Roman"/>
          <w:color w:val="333333"/>
          <w:sz w:val="24"/>
          <w:szCs w:val="24"/>
          <w:lang w:eastAsia="ru-RU"/>
        </w:rPr>
        <w:t>ідставі </w:t>
      </w:r>
      <w:hyperlink r:id="rId17" w:anchor="n50" w:history="1">
        <w:r w:rsidRPr="00AD7C73">
          <w:rPr>
            <w:rFonts w:eastAsia="Times New Roman" w:cs="Times New Roman"/>
            <w:color w:val="006600"/>
            <w:sz w:val="24"/>
            <w:szCs w:val="24"/>
            <w:u w:val="single"/>
            <w:lang w:eastAsia="ru-RU"/>
          </w:rPr>
          <w:t>підпунктів 2-4</w:t>
        </w:r>
      </w:hyperlink>
      <w:r w:rsidRPr="00AD7C73">
        <w:rPr>
          <w:rFonts w:eastAsia="Times New Roman" w:cs="Times New Roman"/>
          <w:color w:val="333333"/>
          <w:sz w:val="24"/>
          <w:szCs w:val="24"/>
          <w:lang w:eastAsia="ru-RU"/>
        </w:rPr>
        <w:t> пункту 1 розділу III цього Порядку або після виправлення закладом освіти помилки в ЄДЕБО, у разі якщо анулювання відбулось на підставі </w:t>
      </w:r>
      <w:hyperlink r:id="rId18" w:anchor="n53" w:history="1">
        <w:r w:rsidRPr="00AD7C73">
          <w:rPr>
            <w:rFonts w:eastAsia="Times New Roman" w:cs="Times New Roman"/>
            <w:color w:val="006600"/>
            <w:sz w:val="24"/>
            <w:szCs w:val="24"/>
            <w:u w:val="single"/>
            <w:lang w:eastAsia="ru-RU"/>
          </w:rPr>
          <w:t>підпункту 5</w:t>
        </w:r>
      </w:hyperlink>
      <w:r w:rsidRPr="00AD7C73">
        <w:rPr>
          <w:rFonts w:eastAsia="Times New Roman" w:cs="Times New Roman"/>
          <w:color w:val="333333"/>
          <w:sz w:val="24"/>
          <w:szCs w:val="24"/>
          <w:lang w:eastAsia="ru-RU"/>
        </w:rPr>
        <w:t> пункту 1 розділу III цього Порядку.</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61" w:name="n63"/>
      <w:bookmarkEnd w:id="61"/>
      <w:r w:rsidRPr="00AD7C73">
        <w:rPr>
          <w:rFonts w:eastAsia="Times New Roman" w:cs="Times New Roman"/>
          <w:color w:val="333333"/>
          <w:sz w:val="24"/>
          <w:szCs w:val="24"/>
          <w:lang w:eastAsia="ru-RU"/>
        </w:rPr>
        <w:t>У заяві зазначаються:</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62" w:name="n64"/>
      <w:bookmarkEnd w:id="62"/>
      <w:proofErr w:type="gramStart"/>
      <w:r w:rsidRPr="00AD7C73">
        <w:rPr>
          <w:rFonts w:eastAsia="Times New Roman" w:cs="Times New Roman"/>
          <w:color w:val="333333"/>
          <w:sz w:val="24"/>
          <w:szCs w:val="24"/>
          <w:lang w:eastAsia="ru-RU"/>
        </w:rPr>
        <w:lastRenderedPageBreak/>
        <w:t>пр</w:t>
      </w:r>
      <w:proofErr w:type="gramEnd"/>
      <w:r w:rsidRPr="00AD7C73">
        <w:rPr>
          <w:rFonts w:eastAsia="Times New Roman" w:cs="Times New Roman"/>
          <w:color w:val="333333"/>
          <w:sz w:val="24"/>
          <w:szCs w:val="24"/>
          <w:lang w:eastAsia="ru-RU"/>
        </w:rPr>
        <w:t>ізвище, ім’я, по батькові (за наявності), дата народження;</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63" w:name="n65"/>
      <w:bookmarkEnd w:id="63"/>
      <w:r w:rsidRPr="00AD7C73">
        <w:rPr>
          <w:rFonts w:eastAsia="Times New Roman" w:cs="Times New Roman"/>
          <w:color w:val="333333"/>
          <w:sz w:val="24"/>
          <w:szCs w:val="24"/>
          <w:lang w:eastAsia="ru-RU"/>
        </w:rPr>
        <w:t xml:space="preserve">серія (за наявності), номер, ким і коли видано документ, що посвідчує особу та </w:t>
      </w:r>
      <w:proofErr w:type="gramStart"/>
      <w:r w:rsidRPr="00AD7C73">
        <w:rPr>
          <w:rFonts w:eastAsia="Times New Roman" w:cs="Times New Roman"/>
          <w:color w:val="333333"/>
          <w:sz w:val="24"/>
          <w:szCs w:val="24"/>
          <w:lang w:eastAsia="ru-RU"/>
        </w:rPr>
        <w:t>п</w:t>
      </w:r>
      <w:proofErr w:type="gramEnd"/>
      <w:r w:rsidRPr="00AD7C73">
        <w:rPr>
          <w:rFonts w:eastAsia="Times New Roman" w:cs="Times New Roman"/>
          <w:color w:val="333333"/>
          <w:sz w:val="24"/>
          <w:szCs w:val="24"/>
          <w:lang w:eastAsia="ru-RU"/>
        </w:rPr>
        <w:t xml:space="preserve">ідтверджує громадянство України, або документ, що посвідчує особу та підтверджує її спеціальний статус; для осіб, які звернулися із заявою про визнання біженцем або особою, яка потребує додаткового захисту, і не мають документів, що посвідчують особу - інформація, зазначена </w:t>
      </w:r>
      <w:proofErr w:type="gramStart"/>
      <w:r w:rsidRPr="00AD7C73">
        <w:rPr>
          <w:rFonts w:eastAsia="Times New Roman" w:cs="Times New Roman"/>
          <w:color w:val="333333"/>
          <w:sz w:val="24"/>
          <w:szCs w:val="24"/>
          <w:lang w:eastAsia="ru-RU"/>
        </w:rPr>
        <w:t>в дов</w:t>
      </w:r>
      <w:proofErr w:type="gramEnd"/>
      <w:r w:rsidRPr="00AD7C73">
        <w:rPr>
          <w:rFonts w:eastAsia="Times New Roman" w:cs="Times New Roman"/>
          <w:color w:val="333333"/>
          <w:sz w:val="24"/>
          <w:szCs w:val="24"/>
          <w:lang w:eastAsia="ru-RU"/>
        </w:rPr>
        <w:t>ідці про звернення за захистом в Україні;</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64" w:name="n66"/>
      <w:bookmarkEnd w:id="64"/>
      <w:r w:rsidRPr="00AD7C73">
        <w:rPr>
          <w:rFonts w:eastAsia="Times New Roman" w:cs="Times New Roman"/>
          <w:color w:val="333333"/>
          <w:sz w:val="24"/>
          <w:szCs w:val="24"/>
          <w:lang w:eastAsia="ru-RU"/>
        </w:rPr>
        <w:t xml:space="preserve">реєстраційний номер </w:t>
      </w:r>
      <w:proofErr w:type="gramStart"/>
      <w:r w:rsidRPr="00AD7C73">
        <w:rPr>
          <w:rFonts w:eastAsia="Times New Roman" w:cs="Times New Roman"/>
          <w:color w:val="333333"/>
          <w:sz w:val="24"/>
          <w:szCs w:val="24"/>
          <w:lang w:eastAsia="ru-RU"/>
        </w:rPr>
        <w:t>обл</w:t>
      </w:r>
      <w:proofErr w:type="gramEnd"/>
      <w:r w:rsidRPr="00AD7C73">
        <w:rPr>
          <w:rFonts w:eastAsia="Times New Roman" w:cs="Times New Roman"/>
          <w:color w:val="333333"/>
          <w:sz w:val="24"/>
          <w:szCs w:val="24"/>
          <w:lang w:eastAsia="ru-RU"/>
        </w:rPr>
        <w:t>ікової картки платника податків (за наявності);</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65" w:name="n67"/>
      <w:bookmarkEnd w:id="65"/>
      <w:r w:rsidRPr="00AD7C73">
        <w:rPr>
          <w:rFonts w:eastAsia="Times New Roman" w:cs="Times New Roman"/>
          <w:color w:val="333333"/>
          <w:sz w:val="24"/>
          <w:szCs w:val="24"/>
          <w:lang w:eastAsia="ru-RU"/>
        </w:rPr>
        <w:t>унікальний номер запису в Єдиному державному демографічному реє</w:t>
      </w:r>
      <w:proofErr w:type="gramStart"/>
      <w:r w:rsidRPr="00AD7C73">
        <w:rPr>
          <w:rFonts w:eastAsia="Times New Roman" w:cs="Times New Roman"/>
          <w:color w:val="333333"/>
          <w:sz w:val="24"/>
          <w:szCs w:val="24"/>
          <w:lang w:eastAsia="ru-RU"/>
        </w:rPr>
        <w:t>стр</w:t>
      </w:r>
      <w:proofErr w:type="gramEnd"/>
      <w:r w:rsidRPr="00AD7C73">
        <w:rPr>
          <w:rFonts w:eastAsia="Times New Roman" w:cs="Times New Roman"/>
          <w:color w:val="333333"/>
          <w:sz w:val="24"/>
          <w:szCs w:val="24"/>
          <w:lang w:eastAsia="ru-RU"/>
        </w:rPr>
        <w:t>і (за наявності);</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66" w:name="n68"/>
      <w:bookmarkEnd w:id="66"/>
      <w:proofErr w:type="gramStart"/>
      <w:r w:rsidRPr="00AD7C73">
        <w:rPr>
          <w:rFonts w:eastAsia="Times New Roman" w:cs="Times New Roman"/>
          <w:color w:val="333333"/>
          <w:sz w:val="24"/>
          <w:szCs w:val="24"/>
          <w:lang w:eastAsia="ru-RU"/>
        </w:rPr>
        <w:t>м</w:t>
      </w:r>
      <w:proofErr w:type="gramEnd"/>
      <w:r w:rsidRPr="00AD7C73">
        <w:rPr>
          <w:rFonts w:eastAsia="Times New Roman" w:cs="Times New Roman"/>
          <w:color w:val="333333"/>
          <w:sz w:val="24"/>
          <w:szCs w:val="24"/>
          <w:lang w:eastAsia="ru-RU"/>
        </w:rPr>
        <w:t>ісце проживання, телефон (за наявності) особи, випускника;</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67" w:name="n69"/>
      <w:bookmarkEnd w:id="67"/>
      <w:r w:rsidRPr="00AD7C73">
        <w:rPr>
          <w:rFonts w:eastAsia="Times New Roman" w:cs="Times New Roman"/>
          <w:color w:val="333333"/>
          <w:sz w:val="24"/>
          <w:szCs w:val="24"/>
          <w:lang w:eastAsia="ru-RU"/>
        </w:rPr>
        <w:t xml:space="preserve">найменування закладу освіти та </w:t>
      </w:r>
      <w:proofErr w:type="gramStart"/>
      <w:r w:rsidRPr="00AD7C73">
        <w:rPr>
          <w:rFonts w:eastAsia="Times New Roman" w:cs="Times New Roman"/>
          <w:color w:val="333333"/>
          <w:sz w:val="24"/>
          <w:szCs w:val="24"/>
          <w:lang w:eastAsia="ru-RU"/>
        </w:rPr>
        <w:t>р</w:t>
      </w:r>
      <w:proofErr w:type="gramEnd"/>
      <w:r w:rsidRPr="00AD7C73">
        <w:rPr>
          <w:rFonts w:eastAsia="Times New Roman" w:cs="Times New Roman"/>
          <w:color w:val="333333"/>
          <w:sz w:val="24"/>
          <w:szCs w:val="24"/>
          <w:lang w:eastAsia="ru-RU"/>
        </w:rPr>
        <w:t>ік закінчення;</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68" w:name="n70"/>
      <w:bookmarkEnd w:id="68"/>
      <w:r w:rsidRPr="00AD7C73">
        <w:rPr>
          <w:rFonts w:eastAsia="Times New Roman" w:cs="Times New Roman"/>
          <w:color w:val="333333"/>
          <w:sz w:val="24"/>
          <w:szCs w:val="24"/>
          <w:lang w:eastAsia="ru-RU"/>
        </w:rPr>
        <w:t xml:space="preserve">здобутий освітній </w:t>
      </w:r>
      <w:proofErr w:type="gramStart"/>
      <w:r w:rsidRPr="00AD7C73">
        <w:rPr>
          <w:rFonts w:eastAsia="Times New Roman" w:cs="Times New Roman"/>
          <w:color w:val="333333"/>
          <w:sz w:val="24"/>
          <w:szCs w:val="24"/>
          <w:lang w:eastAsia="ru-RU"/>
        </w:rPr>
        <w:t>р</w:t>
      </w:r>
      <w:proofErr w:type="gramEnd"/>
      <w:r w:rsidRPr="00AD7C73">
        <w:rPr>
          <w:rFonts w:eastAsia="Times New Roman" w:cs="Times New Roman"/>
          <w:color w:val="333333"/>
          <w:sz w:val="24"/>
          <w:szCs w:val="24"/>
          <w:lang w:eastAsia="ru-RU"/>
        </w:rPr>
        <w:t>івень;</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69" w:name="n71"/>
      <w:bookmarkEnd w:id="69"/>
      <w:r w:rsidRPr="00AD7C73">
        <w:rPr>
          <w:rFonts w:eastAsia="Times New Roman" w:cs="Times New Roman"/>
          <w:color w:val="333333"/>
          <w:sz w:val="24"/>
          <w:szCs w:val="24"/>
          <w:lang w:eastAsia="ru-RU"/>
        </w:rPr>
        <w:t xml:space="preserve">найменування </w:t>
      </w:r>
      <w:proofErr w:type="gramStart"/>
      <w:r w:rsidRPr="00AD7C73">
        <w:rPr>
          <w:rFonts w:eastAsia="Times New Roman" w:cs="Times New Roman"/>
          <w:color w:val="333333"/>
          <w:sz w:val="24"/>
          <w:szCs w:val="24"/>
          <w:lang w:eastAsia="ru-RU"/>
        </w:rPr>
        <w:t>спец</w:t>
      </w:r>
      <w:proofErr w:type="gramEnd"/>
      <w:r w:rsidRPr="00AD7C73">
        <w:rPr>
          <w:rFonts w:eastAsia="Times New Roman" w:cs="Times New Roman"/>
          <w:color w:val="333333"/>
          <w:sz w:val="24"/>
          <w:szCs w:val="24"/>
          <w:lang w:eastAsia="ru-RU"/>
        </w:rPr>
        <w:t>іальності (у деяких випадках - спеціалізації, освітньо-професійної програми);</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70" w:name="n72"/>
      <w:bookmarkEnd w:id="70"/>
      <w:r w:rsidRPr="00AD7C73">
        <w:rPr>
          <w:rFonts w:eastAsia="Times New Roman" w:cs="Times New Roman"/>
          <w:color w:val="333333"/>
          <w:sz w:val="24"/>
          <w:szCs w:val="24"/>
          <w:lang w:eastAsia="ru-RU"/>
        </w:rPr>
        <w:t>причина неотримання документа про фахову передвищу освіту (щодо </w:t>
      </w:r>
      <w:hyperlink r:id="rId19" w:anchor="n50" w:history="1">
        <w:proofErr w:type="gramStart"/>
        <w:r w:rsidRPr="00AD7C73">
          <w:rPr>
            <w:rFonts w:eastAsia="Times New Roman" w:cs="Times New Roman"/>
            <w:color w:val="006600"/>
            <w:sz w:val="24"/>
            <w:szCs w:val="24"/>
            <w:u w:val="single"/>
            <w:lang w:eastAsia="ru-RU"/>
          </w:rPr>
          <w:t>п</w:t>
        </w:r>
        <w:proofErr w:type="gramEnd"/>
        <w:r w:rsidRPr="00AD7C73">
          <w:rPr>
            <w:rFonts w:eastAsia="Times New Roman" w:cs="Times New Roman"/>
            <w:color w:val="006600"/>
            <w:sz w:val="24"/>
            <w:szCs w:val="24"/>
            <w:u w:val="single"/>
            <w:lang w:eastAsia="ru-RU"/>
          </w:rPr>
          <w:t>ідпунктів 2</w:t>
        </w:r>
      </w:hyperlink>
      <w:r w:rsidRPr="00AD7C73">
        <w:rPr>
          <w:rFonts w:eastAsia="Times New Roman" w:cs="Times New Roman"/>
          <w:color w:val="333333"/>
          <w:sz w:val="24"/>
          <w:szCs w:val="24"/>
          <w:lang w:eastAsia="ru-RU"/>
        </w:rPr>
        <w:t>, </w:t>
      </w:r>
      <w:hyperlink r:id="rId20" w:anchor="n51" w:history="1">
        <w:r w:rsidRPr="00AD7C73">
          <w:rPr>
            <w:rFonts w:eastAsia="Times New Roman" w:cs="Times New Roman"/>
            <w:color w:val="006600"/>
            <w:sz w:val="24"/>
            <w:szCs w:val="24"/>
            <w:u w:val="single"/>
            <w:lang w:eastAsia="ru-RU"/>
          </w:rPr>
          <w:t>3</w:t>
        </w:r>
      </w:hyperlink>
      <w:r w:rsidRPr="00AD7C73">
        <w:rPr>
          <w:rFonts w:eastAsia="Times New Roman" w:cs="Times New Roman"/>
          <w:color w:val="333333"/>
          <w:sz w:val="24"/>
          <w:szCs w:val="24"/>
          <w:lang w:eastAsia="ru-RU"/>
        </w:rPr>
        <w:t> пункту 1 розділу III цього Порядку);</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71" w:name="n73"/>
      <w:bookmarkEnd w:id="71"/>
      <w:r w:rsidRPr="00AD7C73">
        <w:rPr>
          <w:rFonts w:eastAsia="Times New Roman" w:cs="Times New Roman"/>
          <w:color w:val="333333"/>
          <w:sz w:val="24"/>
          <w:szCs w:val="24"/>
          <w:lang w:eastAsia="ru-RU"/>
        </w:rPr>
        <w:t>інші відомості, які заявник вважає суттєвими для отримання документа про фахову передвищу освіту.</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72" w:name="n74"/>
      <w:bookmarkEnd w:id="72"/>
      <w:proofErr w:type="gramStart"/>
      <w:r w:rsidRPr="00AD7C73">
        <w:rPr>
          <w:rFonts w:eastAsia="Times New Roman" w:cs="Times New Roman"/>
          <w:color w:val="333333"/>
          <w:sz w:val="24"/>
          <w:szCs w:val="24"/>
          <w:lang w:eastAsia="ru-RU"/>
        </w:rPr>
        <w:t>До заяви</w:t>
      </w:r>
      <w:proofErr w:type="gramEnd"/>
      <w:r w:rsidRPr="00AD7C73">
        <w:rPr>
          <w:rFonts w:eastAsia="Times New Roman" w:cs="Times New Roman"/>
          <w:color w:val="333333"/>
          <w:sz w:val="24"/>
          <w:szCs w:val="24"/>
          <w:lang w:eastAsia="ru-RU"/>
        </w:rPr>
        <w:t xml:space="preserve"> додаються:</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73" w:name="n75"/>
      <w:bookmarkEnd w:id="73"/>
      <w:r w:rsidRPr="00AD7C73">
        <w:rPr>
          <w:rFonts w:eastAsia="Times New Roman" w:cs="Times New Roman"/>
          <w:color w:val="333333"/>
          <w:sz w:val="24"/>
          <w:szCs w:val="24"/>
          <w:lang w:eastAsia="ru-RU"/>
        </w:rPr>
        <w:t xml:space="preserve">засвідчена в установленому порядку копія </w:t>
      </w:r>
      <w:proofErr w:type="gramStart"/>
      <w:r w:rsidRPr="00AD7C73">
        <w:rPr>
          <w:rFonts w:eastAsia="Times New Roman" w:cs="Times New Roman"/>
          <w:color w:val="333333"/>
          <w:sz w:val="24"/>
          <w:szCs w:val="24"/>
          <w:lang w:eastAsia="ru-RU"/>
        </w:rPr>
        <w:t>р</w:t>
      </w:r>
      <w:proofErr w:type="gramEnd"/>
      <w:r w:rsidRPr="00AD7C73">
        <w:rPr>
          <w:rFonts w:eastAsia="Times New Roman" w:cs="Times New Roman"/>
          <w:color w:val="333333"/>
          <w:sz w:val="24"/>
          <w:szCs w:val="24"/>
          <w:lang w:eastAsia="ru-RU"/>
        </w:rPr>
        <w:t>ішення суду, що набрало законної сили, про скасування рішення суду про анулювання документа про фахову передвищу освіту (щодо </w:t>
      </w:r>
      <w:hyperlink r:id="rId21" w:anchor="n52" w:history="1">
        <w:r w:rsidRPr="00AD7C73">
          <w:rPr>
            <w:rFonts w:eastAsia="Times New Roman" w:cs="Times New Roman"/>
            <w:color w:val="006600"/>
            <w:sz w:val="24"/>
            <w:szCs w:val="24"/>
            <w:u w:val="single"/>
            <w:lang w:eastAsia="ru-RU"/>
          </w:rPr>
          <w:t>підпункту 4</w:t>
        </w:r>
      </w:hyperlink>
      <w:r w:rsidRPr="00AD7C73">
        <w:rPr>
          <w:rFonts w:eastAsia="Times New Roman" w:cs="Times New Roman"/>
          <w:color w:val="333333"/>
          <w:sz w:val="24"/>
          <w:szCs w:val="24"/>
          <w:lang w:eastAsia="ru-RU"/>
        </w:rPr>
        <w:t> пункту 1 розділу III цього Порядку);</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74" w:name="n76"/>
      <w:bookmarkEnd w:id="74"/>
      <w:r w:rsidRPr="00AD7C73">
        <w:rPr>
          <w:rFonts w:eastAsia="Times New Roman" w:cs="Times New Roman"/>
          <w:color w:val="333333"/>
          <w:sz w:val="24"/>
          <w:szCs w:val="24"/>
          <w:lang w:eastAsia="ru-RU"/>
        </w:rPr>
        <w:t>інші документи, які заявник вважає суттєвими для отримання документа про фахову передвищу освіту.</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75" w:name="n77"/>
      <w:bookmarkEnd w:id="75"/>
      <w:r w:rsidRPr="00AD7C73">
        <w:rPr>
          <w:rFonts w:eastAsia="Times New Roman" w:cs="Times New Roman"/>
          <w:color w:val="333333"/>
          <w:sz w:val="24"/>
          <w:szCs w:val="24"/>
          <w:lang w:eastAsia="ru-RU"/>
        </w:rPr>
        <w:t>2. Якщо інформацію, що відтворюється в документі про фахову передвищу освіту, анульовано в ЄДЕБО, у тому числі в Реє</w:t>
      </w:r>
      <w:proofErr w:type="gramStart"/>
      <w:r w:rsidRPr="00AD7C73">
        <w:rPr>
          <w:rFonts w:eastAsia="Times New Roman" w:cs="Times New Roman"/>
          <w:color w:val="333333"/>
          <w:sz w:val="24"/>
          <w:szCs w:val="24"/>
          <w:lang w:eastAsia="ru-RU"/>
        </w:rPr>
        <w:t>стр</w:t>
      </w:r>
      <w:proofErr w:type="gramEnd"/>
      <w:r w:rsidRPr="00AD7C73">
        <w:rPr>
          <w:rFonts w:eastAsia="Times New Roman" w:cs="Times New Roman"/>
          <w:color w:val="333333"/>
          <w:sz w:val="24"/>
          <w:szCs w:val="24"/>
          <w:lang w:eastAsia="ru-RU"/>
        </w:rPr>
        <w:t>і, відповідно до підпункту 4 пункту 1 розділу III цього Порядку, у замовленні зазначаються номер судової справи, форма та дата судового рішення, що набрало законної сили, про скасування рішення суду, на підставі якого інформацію було анульовано.</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76" w:name="n78"/>
      <w:bookmarkEnd w:id="76"/>
      <w:r w:rsidRPr="00AD7C73">
        <w:rPr>
          <w:rFonts w:eastAsia="Times New Roman" w:cs="Times New Roman"/>
          <w:color w:val="333333"/>
          <w:sz w:val="24"/>
          <w:szCs w:val="24"/>
          <w:lang w:eastAsia="ru-RU"/>
        </w:rPr>
        <w:t xml:space="preserve">3. Перед створенням замовлення на формування повторної інформації, що відтворюється в документі про фахову передвищу освіту, відповідальна особа закладу освіти </w:t>
      </w:r>
      <w:proofErr w:type="gramStart"/>
      <w:r w:rsidRPr="00AD7C73">
        <w:rPr>
          <w:rFonts w:eastAsia="Times New Roman" w:cs="Times New Roman"/>
          <w:color w:val="333333"/>
          <w:sz w:val="24"/>
          <w:szCs w:val="24"/>
          <w:lang w:eastAsia="ru-RU"/>
        </w:rPr>
        <w:t>за</w:t>
      </w:r>
      <w:proofErr w:type="gramEnd"/>
      <w:r w:rsidRPr="00AD7C73">
        <w:rPr>
          <w:rFonts w:eastAsia="Times New Roman" w:cs="Times New Roman"/>
          <w:color w:val="333333"/>
          <w:sz w:val="24"/>
          <w:szCs w:val="24"/>
          <w:lang w:eastAsia="ru-RU"/>
        </w:rPr>
        <w:t xml:space="preserve"> потреби виправляє помилки в інформації, що міститься в ЄДЕБО.</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77" w:name="n79"/>
      <w:bookmarkEnd w:id="77"/>
      <w:r w:rsidRPr="00AD7C73">
        <w:rPr>
          <w:rFonts w:eastAsia="Times New Roman" w:cs="Times New Roman"/>
          <w:color w:val="333333"/>
          <w:sz w:val="24"/>
          <w:szCs w:val="24"/>
          <w:lang w:eastAsia="ru-RU"/>
        </w:rPr>
        <w:t xml:space="preserve">4. Якщо створене замовлення на формування повторної інформації, що відтворюється в документі про фахову передвищу освіту відповідає вимогам цього Порядку, результатом його обробки є передання закладу освіти </w:t>
      </w:r>
      <w:proofErr w:type="gramStart"/>
      <w:r w:rsidRPr="00AD7C73">
        <w:rPr>
          <w:rFonts w:eastAsia="Times New Roman" w:cs="Times New Roman"/>
          <w:color w:val="333333"/>
          <w:sz w:val="24"/>
          <w:szCs w:val="24"/>
          <w:lang w:eastAsia="ru-RU"/>
        </w:rPr>
        <w:t>техн</w:t>
      </w:r>
      <w:proofErr w:type="gramEnd"/>
      <w:r w:rsidRPr="00AD7C73">
        <w:rPr>
          <w:rFonts w:eastAsia="Times New Roman" w:cs="Times New Roman"/>
          <w:color w:val="333333"/>
          <w:sz w:val="24"/>
          <w:szCs w:val="24"/>
          <w:lang w:eastAsia="ru-RU"/>
        </w:rPr>
        <w:t>ічним адміністратором ЄДЕБО повторної інформації, що відтворюється в документі про фахову передвищу освіту в електронній формі. У замовленні відтворюється найменування, яке мав заклад осві</w:t>
      </w:r>
      <w:proofErr w:type="gramStart"/>
      <w:r w:rsidRPr="00AD7C73">
        <w:rPr>
          <w:rFonts w:eastAsia="Times New Roman" w:cs="Times New Roman"/>
          <w:color w:val="333333"/>
          <w:sz w:val="24"/>
          <w:szCs w:val="24"/>
          <w:lang w:eastAsia="ru-RU"/>
        </w:rPr>
        <w:t>ти на</w:t>
      </w:r>
      <w:proofErr w:type="gramEnd"/>
      <w:r w:rsidRPr="00AD7C73">
        <w:rPr>
          <w:rFonts w:eastAsia="Times New Roman" w:cs="Times New Roman"/>
          <w:color w:val="333333"/>
          <w:sz w:val="24"/>
          <w:szCs w:val="24"/>
          <w:lang w:eastAsia="ru-RU"/>
        </w:rPr>
        <w:t xml:space="preserve"> дату закінчення його випускником. </w:t>
      </w:r>
      <w:proofErr w:type="gramStart"/>
      <w:r w:rsidRPr="00AD7C73">
        <w:rPr>
          <w:rFonts w:eastAsia="Times New Roman" w:cs="Times New Roman"/>
          <w:color w:val="333333"/>
          <w:sz w:val="24"/>
          <w:szCs w:val="24"/>
          <w:lang w:eastAsia="ru-RU"/>
        </w:rPr>
        <w:t>П</w:t>
      </w:r>
      <w:proofErr w:type="gramEnd"/>
      <w:r w:rsidRPr="00AD7C73">
        <w:rPr>
          <w:rFonts w:eastAsia="Times New Roman" w:cs="Times New Roman"/>
          <w:color w:val="333333"/>
          <w:sz w:val="24"/>
          <w:szCs w:val="24"/>
          <w:lang w:eastAsia="ru-RU"/>
        </w:rPr>
        <w:t>ідписантом такого документа про фахову передвищу освіту є керівник або уповноважена ним особа закладу освіти, який створив(ла) замовлення на формування повторної інформації, що відтворюється в документі про фахову передвищу освіту, із зазначенням дати видачі відповідного документа.</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78" w:name="n80"/>
      <w:bookmarkEnd w:id="78"/>
      <w:r w:rsidRPr="00AD7C73">
        <w:rPr>
          <w:rFonts w:eastAsia="Times New Roman" w:cs="Times New Roman"/>
          <w:color w:val="333333"/>
          <w:sz w:val="24"/>
          <w:szCs w:val="24"/>
          <w:lang w:eastAsia="ru-RU"/>
        </w:rPr>
        <w:t xml:space="preserve">5. Повторна інформація, що відтворюється в документі про фахову передвищу освіту, </w:t>
      </w:r>
      <w:proofErr w:type="gramStart"/>
      <w:r w:rsidRPr="00AD7C73">
        <w:rPr>
          <w:rFonts w:eastAsia="Times New Roman" w:cs="Times New Roman"/>
          <w:color w:val="333333"/>
          <w:sz w:val="24"/>
          <w:szCs w:val="24"/>
          <w:lang w:eastAsia="ru-RU"/>
        </w:rPr>
        <w:t>містить</w:t>
      </w:r>
      <w:proofErr w:type="gramEnd"/>
      <w:r w:rsidRPr="00AD7C73">
        <w:rPr>
          <w:rFonts w:eastAsia="Times New Roman" w:cs="Times New Roman"/>
          <w:color w:val="333333"/>
          <w:sz w:val="24"/>
          <w:szCs w:val="24"/>
          <w:lang w:eastAsia="ru-RU"/>
        </w:rPr>
        <w:t xml:space="preserve"> новий реєстраційний номер документа про фахову передвищу освіту.</w:t>
      </w:r>
    </w:p>
    <w:p w:rsidR="00AD7C73" w:rsidRPr="00AD7C73" w:rsidRDefault="00AD7C73" w:rsidP="00AD7C73">
      <w:pPr>
        <w:shd w:val="clear" w:color="auto" w:fill="FFFFFF"/>
        <w:spacing w:before="150" w:after="150"/>
        <w:ind w:left="450" w:right="450"/>
        <w:jc w:val="center"/>
        <w:rPr>
          <w:rFonts w:eastAsia="Times New Roman" w:cs="Times New Roman"/>
          <w:color w:val="333333"/>
          <w:sz w:val="24"/>
          <w:szCs w:val="24"/>
          <w:lang w:eastAsia="ru-RU"/>
        </w:rPr>
      </w:pPr>
      <w:bookmarkStart w:id="79" w:name="n81"/>
      <w:bookmarkEnd w:id="79"/>
      <w:r w:rsidRPr="00AD7C73">
        <w:rPr>
          <w:rFonts w:eastAsia="Times New Roman" w:cs="Times New Roman"/>
          <w:b/>
          <w:bCs/>
          <w:color w:val="333333"/>
          <w:szCs w:val="28"/>
          <w:lang w:eastAsia="ru-RU"/>
        </w:rPr>
        <w:lastRenderedPageBreak/>
        <w:t>V. Замовлення на формування інформації, що відтворюється в дублікаті документа про фахову передвищу освіту</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80" w:name="n82"/>
      <w:bookmarkEnd w:id="80"/>
      <w:r w:rsidRPr="00AD7C73">
        <w:rPr>
          <w:rFonts w:eastAsia="Times New Roman" w:cs="Times New Roman"/>
          <w:color w:val="333333"/>
          <w:sz w:val="24"/>
          <w:szCs w:val="24"/>
          <w:lang w:eastAsia="ru-RU"/>
        </w:rPr>
        <w:t xml:space="preserve">1. Дублікат документа про фахову передвищу освіту виготовляє заклад освіти </w:t>
      </w:r>
      <w:proofErr w:type="gramStart"/>
      <w:r w:rsidRPr="00AD7C73">
        <w:rPr>
          <w:rFonts w:eastAsia="Times New Roman" w:cs="Times New Roman"/>
          <w:color w:val="333333"/>
          <w:sz w:val="24"/>
          <w:szCs w:val="24"/>
          <w:lang w:eastAsia="ru-RU"/>
        </w:rPr>
        <w:t>у</w:t>
      </w:r>
      <w:proofErr w:type="gramEnd"/>
      <w:r w:rsidRPr="00AD7C73">
        <w:rPr>
          <w:rFonts w:eastAsia="Times New Roman" w:cs="Times New Roman"/>
          <w:color w:val="333333"/>
          <w:sz w:val="24"/>
          <w:szCs w:val="24"/>
          <w:lang w:eastAsia="ru-RU"/>
        </w:rPr>
        <w:t xml:space="preserve"> разі:</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81" w:name="n83"/>
      <w:bookmarkEnd w:id="81"/>
      <w:r w:rsidRPr="00AD7C73">
        <w:rPr>
          <w:rFonts w:eastAsia="Times New Roman" w:cs="Times New Roman"/>
          <w:color w:val="333333"/>
          <w:sz w:val="24"/>
          <w:szCs w:val="24"/>
          <w:lang w:eastAsia="ru-RU"/>
        </w:rPr>
        <w:t>1) втрати, викрадення документа про фахову передвищу освіту;</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82" w:name="n84"/>
      <w:bookmarkEnd w:id="82"/>
      <w:r w:rsidRPr="00AD7C73">
        <w:rPr>
          <w:rFonts w:eastAsia="Times New Roman" w:cs="Times New Roman"/>
          <w:color w:val="333333"/>
          <w:sz w:val="24"/>
          <w:szCs w:val="24"/>
          <w:lang w:eastAsia="ru-RU"/>
        </w:rPr>
        <w:t>2) пошкодження документа про фахову передвищу освіту, що призвело до порушення цілісності інформації;</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83" w:name="n85"/>
      <w:bookmarkEnd w:id="83"/>
      <w:r w:rsidRPr="00AD7C73">
        <w:rPr>
          <w:rFonts w:eastAsia="Times New Roman" w:cs="Times New Roman"/>
          <w:color w:val="333333"/>
          <w:sz w:val="24"/>
          <w:szCs w:val="24"/>
          <w:lang w:eastAsia="ru-RU"/>
        </w:rPr>
        <w:t xml:space="preserve">3) якщо </w:t>
      </w:r>
      <w:proofErr w:type="gramStart"/>
      <w:r w:rsidRPr="00AD7C73">
        <w:rPr>
          <w:rFonts w:eastAsia="Times New Roman" w:cs="Times New Roman"/>
          <w:color w:val="333333"/>
          <w:sz w:val="24"/>
          <w:szCs w:val="24"/>
          <w:lang w:eastAsia="ru-RU"/>
        </w:rPr>
        <w:t>п</w:t>
      </w:r>
      <w:proofErr w:type="gramEnd"/>
      <w:r w:rsidRPr="00AD7C73">
        <w:rPr>
          <w:rFonts w:eastAsia="Times New Roman" w:cs="Times New Roman"/>
          <w:color w:val="333333"/>
          <w:sz w:val="24"/>
          <w:szCs w:val="24"/>
          <w:lang w:eastAsia="ru-RU"/>
        </w:rPr>
        <w:t>ісля внесення до ЄДЕБО інформації про видачу документа про фахову передвищу освіту виявлено помилки в інформації, що відтворюється в документі про фахову передвищу освіту;</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84" w:name="n86"/>
      <w:bookmarkEnd w:id="84"/>
      <w:r w:rsidRPr="00AD7C73">
        <w:rPr>
          <w:rFonts w:eastAsia="Times New Roman" w:cs="Times New Roman"/>
          <w:color w:val="333333"/>
          <w:sz w:val="24"/>
          <w:szCs w:val="24"/>
          <w:lang w:eastAsia="ru-RU"/>
        </w:rPr>
        <w:t>4) невідповідності документа про фахову передвищу освіту формі, встановленій на дату його видачі;</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85" w:name="n87"/>
      <w:bookmarkEnd w:id="85"/>
      <w:r w:rsidRPr="00AD7C73">
        <w:rPr>
          <w:rFonts w:eastAsia="Times New Roman" w:cs="Times New Roman"/>
          <w:color w:val="333333"/>
          <w:sz w:val="24"/>
          <w:szCs w:val="24"/>
          <w:lang w:eastAsia="ru-RU"/>
        </w:rPr>
        <w:t xml:space="preserve">5) зміни </w:t>
      </w:r>
      <w:proofErr w:type="gramStart"/>
      <w:r w:rsidRPr="00AD7C73">
        <w:rPr>
          <w:rFonts w:eastAsia="Times New Roman" w:cs="Times New Roman"/>
          <w:color w:val="333333"/>
          <w:sz w:val="24"/>
          <w:szCs w:val="24"/>
          <w:lang w:eastAsia="ru-RU"/>
        </w:rPr>
        <w:t>пр</w:t>
      </w:r>
      <w:proofErr w:type="gramEnd"/>
      <w:r w:rsidRPr="00AD7C73">
        <w:rPr>
          <w:rFonts w:eastAsia="Times New Roman" w:cs="Times New Roman"/>
          <w:color w:val="333333"/>
          <w:sz w:val="24"/>
          <w:szCs w:val="24"/>
          <w:lang w:eastAsia="ru-RU"/>
        </w:rPr>
        <w:t>ізвища, імені, по батькові (за наявності) у зв’язку зі зміною (корекцією) статевої належності особи, на ім’я якої було видано документ про фахову передвищу освіту.</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86" w:name="n88"/>
      <w:bookmarkEnd w:id="86"/>
      <w:r w:rsidRPr="00AD7C73">
        <w:rPr>
          <w:rFonts w:eastAsia="Times New Roman" w:cs="Times New Roman"/>
          <w:color w:val="333333"/>
          <w:sz w:val="24"/>
          <w:szCs w:val="24"/>
          <w:lang w:eastAsia="ru-RU"/>
        </w:rPr>
        <w:t>2. Дублікати документа про фахову передвищу освіту виготовляються та видаються за письмовою заявою особи, на і</w:t>
      </w:r>
      <w:proofErr w:type="gramStart"/>
      <w:r w:rsidRPr="00AD7C73">
        <w:rPr>
          <w:rFonts w:eastAsia="Times New Roman" w:cs="Times New Roman"/>
          <w:color w:val="333333"/>
          <w:sz w:val="24"/>
          <w:szCs w:val="24"/>
          <w:lang w:eastAsia="ru-RU"/>
        </w:rPr>
        <w:t>м’я</w:t>
      </w:r>
      <w:proofErr w:type="gramEnd"/>
      <w:r w:rsidRPr="00AD7C73">
        <w:rPr>
          <w:rFonts w:eastAsia="Times New Roman" w:cs="Times New Roman"/>
          <w:color w:val="333333"/>
          <w:sz w:val="24"/>
          <w:szCs w:val="24"/>
          <w:lang w:eastAsia="ru-RU"/>
        </w:rPr>
        <w:t xml:space="preserve"> якої було видано документ про фахову передвищу освіту, що подається в паперовій або електронній формі нею особисто або через уповноваженого представника до закладу освіти, що видав документ про фахову передвищу освіту.</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87" w:name="n89"/>
      <w:bookmarkEnd w:id="87"/>
      <w:r w:rsidRPr="00AD7C73">
        <w:rPr>
          <w:rFonts w:eastAsia="Times New Roman" w:cs="Times New Roman"/>
          <w:color w:val="333333"/>
          <w:sz w:val="24"/>
          <w:szCs w:val="24"/>
          <w:lang w:eastAsia="ru-RU"/>
        </w:rPr>
        <w:t>3. У заяві про видачу дубліката зазначаються:</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88" w:name="n90"/>
      <w:bookmarkEnd w:id="88"/>
      <w:proofErr w:type="gramStart"/>
      <w:r w:rsidRPr="00AD7C73">
        <w:rPr>
          <w:rFonts w:eastAsia="Times New Roman" w:cs="Times New Roman"/>
          <w:color w:val="333333"/>
          <w:sz w:val="24"/>
          <w:szCs w:val="24"/>
          <w:lang w:eastAsia="ru-RU"/>
        </w:rPr>
        <w:t>пр</w:t>
      </w:r>
      <w:proofErr w:type="gramEnd"/>
      <w:r w:rsidRPr="00AD7C73">
        <w:rPr>
          <w:rFonts w:eastAsia="Times New Roman" w:cs="Times New Roman"/>
          <w:color w:val="333333"/>
          <w:sz w:val="24"/>
          <w:szCs w:val="24"/>
          <w:lang w:eastAsia="ru-RU"/>
        </w:rPr>
        <w:t>ізвище, ім’я, по батькові (за наявності), дата народження;</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89" w:name="n91"/>
      <w:bookmarkEnd w:id="89"/>
      <w:r w:rsidRPr="00AD7C73">
        <w:rPr>
          <w:rFonts w:eastAsia="Times New Roman" w:cs="Times New Roman"/>
          <w:color w:val="333333"/>
          <w:sz w:val="24"/>
          <w:szCs w:val="24"/>
          <w:lang w:eastAsia="ru-RU"/>
        </w:rPr>
        <w:t xml:space="preserve">серія (за наявності), номер, ким і коли видано документ, що посвідчує особу та </w:t>
      </w:r>
      <w:proofErr w:type="gramStart"/>
      <w:r w:rsidRPr="00AD7C73">
        <w:rPr>
          <w:rFonts w:eastAsia="Times New Roman" w:cs="Times New Roman"/>
          <w:color w:val="333333"/>
          <w:sz w:val="24"/>
          <w:szCs w:val="24"/>
          <w:lang w:eastAsia="ru-RU"/>
        </w:rPr>
        <w:t>п</w:t>
      </w:r>
      <w:proofErr w:type="gramEnd"/>
      <w:r w:rsidRPr="00AD7C73">
        <w:rPr>
          <w:rFonts w:eastAsia="Times New Roman" w:cs="Times New Roman"/>
          <w:color w:val="333333"/>
          <w:sz w:val="24"/>
          <w:szCs w:val="24"/>
          <w:lang w:eastAsia="ru-RU"/>
        </w:rPr>
        <w:t xml:space="preserve">ідтверджує громадянство України, або документ, що посвідчує особу та підтверджує її спеціальний статус; для осіб, які звернулися із заявою про визнання біженцем або особою, яка потребує додаткового захисту, і не мають документів, що посвідчують особу - інформація, зазначена </w:t>
      </w:r>
      <w:proofErr w:type="gramStart"/>
      <w:r w:rsidRPr="00AD7C73">
        <w:rPr>
          <w:rFonts w:eastAsia="Times New Roman" w:cs="Times New Roman"/>
          <w:color w:val="333333"/>
          <w:sz w:val="24"/>
          <w:szCs w:val="24"/>
          <w:lang w:eastAsia="ru-RU"/>
        </w:rPr>
        <w:t>в дов</w:t>
      </w:r>
      <w:proofErr w:type="gramEnd"/>
      <w:r w:rsidRPr="00AD7C73">
        <w:rPr>
          <w:rFonts w:eastAsia="Times New Roman" w:cs="Times New Roman"/>
          <w:color w:val="333333"/>
          <w:sz w:val="24"/>
          <w:szCs w:val="24"/>
          <w:lang w:eastAsia="ru-RU"/>
        </w:rPr>
        <w:t>ідці про звернення за захистом в Україні;</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90" w:name="n92"/>
      <w:bookmarkEnd w:id="90"/>
      <w:r w:rsidRPr="00AD7C73">
        <w:rPr>
          <w:rFonts w:eastAsia="Times New Roman" w:cs="Times New Roman"/>
          <w:color w:val="333333"/>
          <w:sz w:val="24"/>
          <w:szCs w:val="24"/>
          <w:lang w:eastAsia="ru-RU"/>
        </w:rPr>
        <w:t xml:space="preserve">реєстраційний номер </w:t>
      </w:r>
      <w:proofErr w:type="gramStart"/>
      <w:r w:rsidRPr="00AD7C73">
        <w:rPr>
          <w:rFonts w:eastAsia="Times New Roman" w:cs="Times New Roman"/>
          <w:color w:val="333333"/>
          <w:sz w:val="24"/>
          <w:szCs w:val="24"/>
          <w:lang w:eastAsia="ru-RU"/>
        </w:rPr>
        <w:t>обл</w:t>
      </w:r>
      <w:proofErr w:type="gramEnd"/>
      <w:r w:rsidRPr="00AD7C73">
        <w:rPr>
          <w:rFonts w:eastAsia="Times New Roman" w:cs="Times New Roman"/>
          <w:color w:val="333333"/>
          <w:sz w:val="24"/>
          <w:szCs w:val="24"/>
          <w:lang w:eastAsia="ru-RU"/>
        </w:rPr>
        <w:t>ікової картки платника податків (за наявності);</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91" w:name="n93"/>
      <w:bookmarkEnd w:id="91"/>
      <w:r w:rsidRPr="00AD7C73">
        <w:rPr>
          <w:rFonts w:eastAsia="Times New Roman" w:cs="Times New Roman"/>
          <w:color w:val="333333"/>
          <w:sz w:val="24"/>
          <w:szCs w:val="24"/>
          <w:lang w:eastAsia="ru-RU"/>
        </w:rPr>
        <w:t>унікальний номер запису в Єдиному державному демографічному реє</w:t>
      </w:r>
      <w:proofErr w:type="gramStart"/>
      <w:r w:rsidRPr="00AD7C73">
        <w:rPr>
          <w:rFonts w:eastAsia="Times New Roman" w:cs="Times New Roman"/>
          <w:color w:val="333333"/>
          <w:sz w:val="24"/>
          <w:szCs w:val="24"/>
          <w:lang w:eastAsia="ru-RU"/>
        </w:rPr>
        <w:t>стр</w:t>
      </w:r>
      <w:proofErr w:type="gramEnd"/>
      <w:r w:rsidRPr="00AD7C73">
        <w:rPr>
          <w:rFonts w:eastAsia="Times New Roman" w:cs="Times New Roman"/>
          <w:color w:val="333333"/>
          <w:sz w:val="24"/>
          <w:szCs w:val="24"/>
          <w:lang w:eastAsia="ru-RU"/>
        </w:rPr>
        <w:t>і (за наявності);</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92" w:name="n94"/>
      <w:bookmarkEnd w:id="92"/>
      <w:r w:rsidRPr="00AD7C73">
        <w:rPr>
          <w:rFonts w:eastAsia="Times New Roman" w:cs="Times New Roman"/>
          <w:color w:val="333333"/>
          <w:sz w:val="24"/>
          <w:szCs w:val="24"/>
          <w:lang w:eastAsia="ru-RU"/>
        </w:rPr>
        <w:t>місце проживання, телефон (за наявності) особи, на і</w:t>
      </w:r>
      <w:proofErr w:type="gramStart"/>
      <w:r w:rsidRPr="00AD7C73">
        <w:rPr>
          <w:rFonts w:eastAsia="Times New Roman" w:cs="Times New Roman"/>
          <w:color w:val="333333"/>
          <w:sz w:val="24"/>
          <w:szCs w:val="24"/>
          <w:lang w:eastAsia="ru-RU"/>
        </w:rPr>
        <w:t>м’я</w:t>
      </w:r>
      <w:proofErr w:type="gramEnd"/>
      <w:r w:rsidRPr="00AD7C73">
        <w:rPr>
          <w:rFonts w:eastAsia="Times New Roman" w:cs="Times New Roman"/>
          <w:color w:val="333333"/>
          <w:sz w:val="24"/>
          <w:szCs w:val="24"/>
          <w:lang w:eastAsia="ru-RU"/>
        </w:rPr>
        <w:t xml:space="preserve"> якої було видано документ про фахову передвищу освіту;</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93" w:name="n95"/>
      <w:bookmarkEnd w:id="93"/>
      <w:r w:rsidRPr="00AD7C73">
        <w:rPr>
          <w:rFonts w:eastAsia="Times New Roman" w:cs="Times New Roman"/>
          <w:color w:val="333333"/>
          <w:sz w:val="24"/>
          <w:szCs w:val="24"/>
          <w:lang w:eastAsia="ru-RU"/>
        </w:rPr>
        <w:t xml:space="preserve">найменування закладу освіти та </w:t>
      </w:r>
      <w:proofErr w:type="gramStart"/>
      <w:r w:rsidRPr="00AD7C73">
        <w:rPr>
          <w:rFonts w:eastAsia="Times New Roman" w:cs="Times New Roman"/>
          <w:color w:val="333333"/>
          <w:sz w:val="24"/>
          <w:szCs w:val="24"/>
          <w:lang w:eastAsia="ru-RU"/>
        </w:rPr>
        <w:t>р</w:t>
      </w:r>
      <w:proofErr w:type="gramEnd"/>
      <w:r w:rsidRPr="00AD7C73">
        <w:rPr>
          <w:rFonts w:eastAsia="Times New Roman" w:cs="Times New Roman"/>
          <w:color w:val="333333"/>
          <w:sz w:val="24"/>
          <w:szCs w:val="24"/>
          <w:lang w:eastAsia="ru-RU"/>
        </w:rPr>
        <w:t>ік його закінчення;</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94" w:name="n96"/>
      <w:bookmarkEnd w:id="94"/>
      <w:r w:rsidRPr="00AD7C73">
        <w:rPr>
          <w:rFonts w:eastAsia="Times New Roman" w:cs="Times New Roman"/>
          <w:color w:val="333333"/>
          <w:sz w:val="24"/>
          <w:szCs w:val="24"/>
          <w:lang w:eastAsia="ru-RU"/>
        </w:rPr>
        <w:t>назва документа про фахову передвищу освіту, дублікат якого замовляється;</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95" w:name="n97"/>
      <w:bookmarkEnd w:id="95"/>
      <w:r w:rsidRPr="00AD7C73">
        <w:rPr>
          <w:rFonts w:eastAsia="Times New Roman" w:cs="Times New Roman"/>
          <w:color w:val="333333"/>
          <w:sz w:val="24"/>
          <w:szCs w:val="24"/>
          <w:lang w:eastAsia="ru-RU"/>
        </w:rPr>
        <w:t xml:space="preserve">найменування спеціальності ( у деяких випадках - спеціалізації, освітньо-професійної програми), причина замовлення дубліката документа про фахову передвищу освіту відповідно до </w:t>
      </w:r>
      <w:proofErr w:type="gramStart"/>
      <w:r w:rsidRPr="00AD7C73">
        <w:rPr>
          <w:rFonts w:eastAsia="Times New Roman" w:cs="Times New Roman"/>
          <w:color w:val="333333"/>
          <w:sz w:val="24"/>
          <w:szCs w:val="24"/>
          <w:lang w:eastAsia="ru-RU"/>
        </w:rPr>
        <w:t>п</w:t>
      </w:r>
      <w:proofErr w:type="gramEnd"/>
      <w:r w:rsidRPr="00AD7C73">
        <w:rPr>
          <w:rFonts w:eastAsia="Times New Roman" w:cs="Times New Roman"/>
          <w:color w:val="333333"/>
          <w:sz w:val="24"/>
          <w:szCs w:val="24"/>
          <w:lang w:eastAsia="ru-RU"/>
        </w:rPr>
        <w:t>ідпунктів 1-5 пункту 1 цього розділу;</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96" w:name="n98"/>
      <w:bookmarkEnd w:id="96"/>
      <w:r w:rsidRPr="00AD7C73">
        <w:rPr>
          <w:rFonts w:eastAsia="Times New Roman" w:cs="Times New Roman"/>
          <w:color w:val="333333"/>
          <w:sz w:val="24"/>
          <w:szCs w:val="24"/>
          <w:lang w:eastAsia="ru-RU"/>
        </w:rPr>
        <w:t>інші відомості, які особа, на і</w:t>
      </w:r>
      <w:proofErr w:type="gramStart"/>
      <w:r w:rsidRPr="00AD7C73">
        <w:rPr>
          <w:rFonts w:eastAsia="Times New Roman" w:cs="Times New Roman"/>
          <w:color w:val="333333"/>
          <w:sz w:val="24"/>
          <w:szCs w:val="24"/>
          <w:lang w:eastAsia="ru-RU"/>
        </w:rPr>
        <w:t>м’я</w:t>
      </w:r>
      <w:proofErr w:type="gramEnd"/>
      <w:r w:rsidRPr="00AD7C73">
        <w:rPr>
          <w:rFonts w:eastAsia="Times New Roman" w:cs="Times New Roman"/>
          <w:color w:val="333333"/>
          <w:sz w:val="24"/>
          <w:szCs w:val="24"/>
          <w:lang w:eastAsia="ru-RU"/>
        </w:rPr>
        <w:t xml:space="preserve"> якої було видано документ про фахову передвищу освіту, вважає суттєвими для отримання дубліката.</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97" w:name="n99"/>
      <w:bookmarkEnd w:id="97"/>
      <w:r w:rsidRPr="00AD7C73">
        <w:rPr>
          <w:rFonts w:eastAsia="Times New Roman" w:cs="Times New Roman"/>
          <w:color w:val="333333"/>
          <w:sz w:val="24"/>
          <w:szCs w:val="24"/>
          <w:lang w:eastAsia="ru-RU"/>
        </w:rPr>
        <w:t xml:space="preserve">У разі замовлення дубліката відповідно до </w:t>
      </w:r>
      <w:proofErr w:type="gramStart"/>
      <w:r w:rsidRPr="00AD7C73">
        <w:rPr>
          <w:rFonts w:eastAsia="Times New Roman" w:cs="Times New Roman"/>
          <w:color w:val="333333"/>
          <w:sz w:val="24"/>
          <w:szCs w:val="24"/>
          <w:lang w:eastAsia="ru-RU"/>
        </w:rPr>
        <w:t>п</w:t>
      </w:r>
      <w:proofErr w:type="gramEnd"/>
      <w:r w:rsidRPr="00AD7C73">
        <w:rPr>
          <w:rFonts w:eastAsia="Times New Roman" w:cs="Times New Roman"/>
          <w:color w:val="333333"/>
          <w:sz w:val="24"/>
          <w:szCs w:val="24"/>
          <w:lang w:eastAsia="ru-RU"/>
        </w:rPr>
        <w:t xml:space="preserve">ідпунктів 2-5 пункту 1 цього розділу до заяви додається оригінал документа, дублікат якого необхідно виготовити; у разі замовлення дубліката відповідно до </w:t>
      </w:r>
      <w:proofErr w:type="gramStart"/>
      <w:r w:rsidRPr="00AD7C73">
        <w:rPr>
          <w:rFonts w:eastAsia="Times New Roman" w:cs="Times New Roman"/>
          <w:color w:val="333333"/>
          <w:sz w:val="24"/>
          <w:szCs w:val="24"/>
          <w:lang w:eastAsia="ru-RU"/>
        </w:rPr>
        <w:t>п</w:t>
      </w:r>
      <w:proofErr w:type="gramEnd"/>
      <w:r w:rsidRPr="00AD7C73">
        <w:rPr>
          <w:rFonts w:eastAsia="Times New Roman" w:cs="Times New Roman"/>
          <w:color w:val="333333"/>
          <w:sz w:val="24"/>
          <w:szCs w:val="24"/>
          <w:lang w:eastAsia="ru-RU"/>
        </w:rPr>
        <w:t>ідпункту 5 пункту 1 цього розділу - додатково медичне свідоцтво про зміну (корекцію) статевої належності та копія документа органу реєстрації актів цивільного стану про зміну прізвища, імені, по батькові (за наявності).</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98" w:name="n100"/>
      <w:bookmarkEnd w:id="98"/>
      <w:r w:rsidRPr="00AD7C73">
        <w:rPr>
          <w:rFonts w:eastAsia="Times New Roman" w:cs="Times New Roman"/>
          <w:color w:val="333333"/>
          <w:sz w:val="24"/>
          <w:szCs w:val="24"/>
          <w:lang w:eastAsia="ru-RU"/>
        </w:rPr>
        <w:t xml:space="preserve">4. Відповідальна особа закладу освіти протягом трьох робочих днів з дня надходження до закладу освіти заяви про видачу дубліката документа про фахову передвищу освіту </w:t>
      </w:r>
      <w:r w:rsidRPr="00AD7C73">
        <w:rPr>
          <w:rFonts w:eastAsia="Times New Roman" w:cs="Times New Roman"/>
          <w:color w:val="333333"/>
          <w:sz w:val="24"/>
          <w:szCs w:val="24"/>
          <w:lang w:eastAsia="ru-RU"/>
        </w:rPr>
        <w:lastRenderedPageBreak/>
        <w:t xml:space="preserve">отримує з ЄДЕБО, у тому числі з Реєстру, наявну інформацію про </w:t>
      </w:r>
      <w:proofErr w:type="gramStart"/>
      <w:r w:rsidRPr="00AD7C73">
        <w:rPr>
          <w:rFonts w:eastAsia="Times New Roman" w:cs="Times New Roman"/>
          <w:color w:val="333333"/>
          <w:sz w:val="24"/>
          <w:szCs w:val="24"/>
          <w:lang w:eastAsia="ru-RU"/>
        </w:rPr>
        <w:t>документ</w:t>
      </w:r>
      <w:proofErr w:type="gramEnd"/>
      <w:r w:rsidRPr="00AD7C73">
        <w:rPr>
          <w:rFonts w:eastAsia="Times New Roman" w:cs="Times New Roman"/>
          <w:color w:val="333333"/>
          <w:sz w:val="24"/>
          <w:szCs w:val="24"/>
          <w:lang w:eastAsia="ru-RU"/>
        </w:rPr>
        <w:t xml:space="preserve"> про фахову передвищу освіту, дублікат якого замовляється.</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99" w:name="n101"/>
      <w:bookmarkEnd w:id="99"/>
      <w:r w:rsidRPr="00AD7C73">
        <w:rPr>
          <w:rFonts w:eastAsia="Times New Roman" w:cs="Times New Roman"/>
          <w:color w:val="333333"/>
          <w:sz w:val="24"/>
          <w:szCs w:val="24"/>
          <w:lang w:eastAsia="ru-RU"/>
        </w:rPr>
        <w:t xml:space="preserve">У разі виготовлення дубліката документа про фахову передвищу освіту відповідно до </w:t>
      </w:r>
      <w:proofErr w:type="gramStart"/>
      <w:r w:rsidRPr="00AD7C73">
        <w:rPr>
          <w:rFonts w:eastAsia="Times New Roman" w:cs="Times New Roman"/>
          <w:color w:val="333333"/>
          <w:sz w:val="24"/>
          <w:szCs w:val="24"/>
          <w:lang w:eastAsia="ru-RU"/>
        </w:rPr>
        <w:t>п</w:t>
      </w:r>
      <w:proofErr w:type="gramEnd"/>
      <w:r w:rsidRPr="00AD7C73">
        <w:rPr>
          <w:rFonts w:eastAsia="Times New Roman" w:cs="Times New Roman"/>
          <w:color w:val="333333"/>
          <w:sz w:val="24"/>
          <w:szCs w:val="24"/>
          <w:lang w:eastAsia="ru-RU"/>
        </w:rPr>
        <w:t>ідпунктів 3-5 пункту 1 цього розділу за потреби відповідальна особа виправляє помилки в інформації, що міститься в ЄДЕБО про документ про фахову передвищу освіту, дублікат якого замовляється.</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00" w:name="n102"/>
      <w:bookmarkEnd w:id="100"/>
      <w:r w:rsidRPr="00AD7C73">
        <w:rPr>
          <w:rFonts w:eastAsia="Times New Roman" w:cs="Times New Roman"/>
          <w:color w:val="333333"/>
          <w:sz w:val="24"/>
          <w:szCs w:val="24"/>
          <w:lang w:eastAsia="ru-RU"/>
        </w:rPr>
        <w:t xml:space="preserve">5. Замовлення на формування інформації, що відтворюється в дублікаті документа про фахову передвищу освіту, створюється закладом освіти на основі інформації, що міститься в ЄДЕБО та </w:t>
      </w:r>
      <w:proofErr w:type="gramStart"/>
      <w:r w:rsidRPr="00AD7C73">
        <w:rPr>
          <w:rFonts w:eastAsia="Times New Roman" w:cs="Times New Roman"/>
          <w:color w:val="333333"/>
          <w:sz w:val="24"/>
          <w:szCs w:val="24"/>
          <w:lang w:eastAsia="ru-RU"/>
        </w:rPr>
        <w:t>п</w:t>
      </w:r>
      <w:proofErr w:type="gramEnd"/>
      <w:r w:rsidRPr="00AD7C73">
        <w:rPr>
          <w:rFonts w:eastAsia="Times New Roman" w:cs="Times New Roman"/>
          <w:color w:val="333333"/>
          <w:sz w:val="24"/>
          <w:szCs w:val="24"/>
          <w:lang w:eastAsia="ru-RU"/>
        </w:rPr>
        <w:t>ідтверджує факт видачі документа про фахову передвищу освіту.</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01" w:name="n103"/>
      <w:bookmarkEnd w:id="101"/>
      <w:r w:rsidRPr="00AD7C73">
        <w:rPr>
          <w:rFonts w:eastAsia="Times New Roman" w:cs="Times New Roman"/>
          <w:color w:val="333333"/>
          <w:sz w:val="24"/>
          <w:szCs w:val="24"/>
          <w:lang w:eastAsia="ru-RU"/>
        </w:rPr>
        <w:t xml:space="preserve">6. До замовлення на формування інформації, що відтворюється в дублікаті документа про фахову передвищу освіту, яке створюється на </w:t>
      </w:r>
      <w:proofErr w:type="gramStart"/>
      <w:r w:rsidRPr="00AD7C73">
        <w:rPr>
          <w:rFonts w:eastAsia="Times New Roman" w:cs="Times New Roman"/>
          <w:color w:val="333333"/>
          <w:sz w:val="24"/>
          <w:szCs w:val="24"/>
          <w:lang w:eastAsia="ru-RU"/>
        </w:rPr>
        <w:t>п</w:t>
      </w:r>
      <w:proofErr w:type="gramEnd"/>
      <w:r w:rsidRPr="00AD7C73">
        <w:rPr>
          <w:rFonts w:eastAsia="Times New Roman" w:cs="Times New Roman"/>
          <w:color w:val="333333"/>
          <w:sz w:val="24"/>
          <w:szCs w:val="24"/>
          <w:lang w:eastAsia="ru-RU"/>
        </w:rPr>
        <w:t>ідставі підпунктів 2-5 пункту 1 цього розділу, завантажується сканована копія акта про знищення документа про фахову передвищу освіту.</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02" w:name="n104"/>
      <w:bookmarkEnd w:id="102"/>
      <w:r w:rsidRPr="00AD7C73">
        <w:rPr>
          <w:rFonts w:eastAsia="Times New Roman" w:cs="Times New Roman"/>
          <w:color w:val="333333"/>
          <w:sz w:val="24"/>
          <w:szCs w:val="24"/>
          <w:lang w:eastAsia="ru-RU"/>
        </w:rPr>
        <w:t xml:space="preserve">7. Якщо створене замовлення на формування інформації, що відтворюється в дублікаті документа про фахову передвищу освіту, відповідає вимогам цього Порядку, результатом його обробки є передання </w:t>
      </w:r>
      <w:proofErr w:type="gramStart"/>
      <w:r w:rsidRPr="00AD7C73">
        <w:rPr>
          <w:rFonts w:eastAsia="Times New Roman" w:cs="Times New Roman"/>
          <w:color w:val="333333"/>
          <w:sz w:val="24"/>
          <w:szCs w:val="24"/>
          <w:lang w:eastAsia="ru-RU"/>
        </w:rPr>
        <w:t>техн</w:t>
      </w:r>
      <w:proofErr w:type="gramEnd"/>
      <w:r w:rsidRPr="00AD7C73">
        <w:rPr>
          <w:rFonts w:eastAsia="Times New Roman" w:cs="Times New Roman"/>
          <w:color w:val="333333"/>
          <w:sz w:val="24"/>
          <w:szCs w:val="24"/>
          <w:lang w:eastAsia="ru-RU"/>
        </w:rPr>
        <w:t xml:space="preserve">ічним адміністратором ЄДЕБО закладу освіти інформації, що відтворюється в дублікаті документа про фахову передвищу освіту, в електронній формі, в якій зазначається вся інформація про </w:t>
      </w:r>
      <w:proofErr w:type="gramStart"/>
      <w:r w:rsidRPr="00AD7C73">
        <w:rPr>
          <w:rFonts w:eastAsia="Times New Roman" w:cs="Times New Roman"/>
          <w:color w:val="333333"/>
          <w:sz w:val="24"/>
          <w:szCs w:val="24"/>
          <w:lang w:eastAsia="ru-RU"/>
        </w:rPr>
        <w:t>документ</w:t>
      </w:r>
      <w:proofErr w:type="gramEnd"/>
      <w:r w:rsidRPr="00AD7C73">
        <w:rPr>
          <w:rFonts w:eastAsia="Times New Roman" w:cs="Times New Roman"/>
          <w:color w:val="333333"/>
          <w:sz w:val="24"/>
          <w:szCs w:val="24"/>
          <w:lang w:eastAsia="ru-RU"/>
        </w:rPr>
        <w:t xml:space="preserve"> про фахову передвищу освіту, що містилась у документі про фахову передвищу освіту, дублікат якого замовляється, згідно з </w:t>
      </w:r>
      <w:hyperlink r:id="rId22" w:anchor="n4" w:tgtFrame="_blank" w:history="1">
        <w:r w:rsidRPr="00AD7C73">
          <w:rPr>
            <w:rFonts w:eastAsia="Times New Roman" w:cs="Times New Roman"/>
            <w:color w:val="000099"/>
            <w:sz w:val="24"/>
            <w:szCs w:val="24"/>
            <w:u w:val="single"/>
            <w:lang w:eastAsia="ru-RU"/>
          </w:rPr>
          <w:t>Переліком</w:t>
        </w:r>
      </w:hyperlink>
      <w:r w:rsidRPr="00AD7C73">
        <w:rPr>
          <w:rFonts w:eastAsia="Times New Roman" w:cs="Times New Roman"/>
          <w:color w:val="333333"/>
          <w:sz w:val="24"/>
          <w:szCs w:val="24"/>
          <w:lang w:eastAsia="ru-RU"/>
        </w:rPr>
        <w:t>, якщо інше не передбачено цим розділом.</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03" w:name="n105"/>
      <w:bookmarkEnd w:id="103"/>
      <w:r w:rsidRPr="00AD7C73">
        <w:rPr>
          <w:rFonts w:eastAsia="Times New Roman" w:cs="Times New Roman"/>
          <w:color w:val="333333"/>
          <w:sz w:val="24"/>
          <w:szCs w:val="24"/>
          <w:lang w:eastAsia="ru-RU"/>
        </w:rPr>
        <w:t xml:space="preserve">8. Якщо заклад освіти замовляє формування інформації, що відтворюється в дублікаті документа про фахову передвищу освіту, для виготовлення дубліката документа про фахову передвищу освіту відповідно до однієї з причин, визначених у </w:t>
      </w:r>
      <w:proofErr w:type="gramStart"/>
      <w:r w:rsidRPr="00AD7C73">
        <w:rPr>
          <w:rFonts w:eastAsia="Times New Roman" w:cs="Times New Roman"/>
          <w:color w:val="333333"/>
          <w:sz w:val="24"/>
          <w:szCs w:val="24"/>
          <w:lang w:eastAsia="ru-RU"/>
        </w:rPr>
        <w:t>п</w:t>
      </w:r>
      <w:proofErr w:type="gramEnd"/>
      <w:r w:rsidRPr="00AD7C73">
        <w:rPr>
          <w:rFonts w:eastAsia="Times New Roman" w:cs="Times New Roman"/>
          <w:color w:val="333333"/>
          <w:sz w:val="24"/>
          <w:szCs w:val="24"/>
          <w:lang w:eastAsia="ru-RU"/>
        </w:rPr>
        <w:t>ідпунктах 3-5 пункту 1 цього розділу, за потреби та після виправлення закладом освіти помилок в інформації про первинний документ про фахову передвищу освіту, що міститься в ЄДЕБО, відтворюється оновлена інформація.</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04" w:name="n106"/>
      <w:bookmarkEnd w:id="104"/>
      <w:r w:rsidRPr="00AD7C73">
        <w:rPr>
          <w:rFonts w:eastAsia="Times New Roman" w:cs="Times New Roman"/>
          <w:color w:val="333333"/>
          <w:sz w:val="24"/>
          <w:szCs w:val="24"/>
          <w:lang w:eastAsia="ru-RU"/>
        </w:rPr>
        <w:t>9. В інформації, що відтворюється в дублікаті документа про фахову передвищу освіту, зазначається найменування, яке мав заклад осві</w:t>
      </w:r>
      <w:proofErr w:type="gramStart"/>
      <w:r w:rsidRPr="00AD7C73">
        <w:rPr>
          <w:rFonts w:eastAsia="Times New Roman" w:cs="Times New Roman"/>
          <w:color w:val="333333"/>
          <w:sz w:val="24"/>
          <w:szCs w:val="24"/>
          <w:lang w:eastAsia="ru-RU"/>
        </w:rPr>
        <w:t>ти на</w:t>
      </w:r>
      <w:proofErr w:type="gramEnd"/>
      <w:r w:rsidRPr="00AD7C73">
        <w:rPr>
          <w:rFonts w:eastAsia="Times New Roman" w:cs="Times New Roman"/>
          <w:color w:val="333333"/>
          <w:sz w:val="24"/>
          <w:szCs w:val="24"/>
          <w:lang w:eastAsia="ru-RU"/>
        </w:rPr>
        <w:t xml:space="preserve"> дату закінчення його випускником. При цьому </w:t>
      </w:r>
      <w:proofErr w:type="gramStart"/>
      <w:r w:rsidRPr="00AD7C73">
        <w:rPr>
          <w:rFonts w:eastAsia="Times New Roman" w:cs="Times New Roman"/>
          <w:color w:val="333333"/>
          <w:sz w:val="24"/>
          <w:szCs w:val="24"/>
          <w:lang w:eastAsia="ru-RU"/>
        </w:rPr>
        <w:t>п</w:t>
      </w:r>
      <w:proofErr w:type="gramEnd"/>
      <w:r w:rsidRPr="00AD7C73">
        <w:rPr>
          <w:rFonts w:eastAsia="Times New Roman" w:cs="Times New Roman"/>
          <w:color w:val="333333"/>
          <w:sz w:val="24"/>
          <w:szCs w:val="24"/>
          <w:lang w:eastAsia="ru-RU"/>
        </w:rPr>
        <w:t>ідписантом дубліката документа про фахову передвищу освіту зазначається керівник або уповноважена особа закладу освіти, який (яка) створив(ла) замовлення на формування інформації, що відтворюється в дублікаті документа про фахову передвищу освіту, із зазначенням дати видачі дубліката.</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05" w:name="n107"/>
      <w:bookmarkEnd w:id="105"/>
      <w:r w:rsidRPr="00AD7C73">
        <w:rPr>
          <w:rFonts w:eastAsia="Times New Roman" w:cs="Times New Roman"/>
          <w:color w:val="333333"/>
          <w:sz w:val="24"/>
          <w:szCs w:val="24"/>
          <w:lang w:eastAsia="ru-RU"/>
        </w:rPr>
        <w:t xml:space="preserve">10. В інформації, що відтворюється в дублікаті документа про фахову передвищу освіту, </w:t>
      </w:r>
      <w:proofErr w:type="gramStart"/>
      <w:r w:rsidRPr="00AD7C73">
        <w:rPr>
          <w:rFonts w:eastAsia="Times New Roman" w:cs="Times New Roman"/>
          <w:color w:val="333333"/>
          <w:sz w:val="24"/>
          <w:szCs w:val="24"/>
          <w:lang w:eastAsia="ru-RU"/>
        </w:rPr>
        <w:t>м</w:t>
      </w:r>
      <w:proofErr w:type="gramEnd"/>
      <w:r w:rsidRPr="00AD7C73">
        <w:rPr>
          <w:rFonts w:eastAsia="Times New Roman" w:cs="Times New Roman"/>
          <w:color w:val="333333"/>
          <w:sz w:val="24"/>
          <w:szCs w:val="24"/>
          <w:lang w:eastAsia="ru-RU"/>
        </w:rPr>
        <w:t>іститься новий реєстраційний номер документа про фахову передвищу освіту.</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06" w:name="n108"/>
      <w:bookmarkEnd w:id="106"/>
      <w:r w:rsidRPr="00AD7C73">
        <w:rPr>
          <w:rFonts w:eastAsia="Times New Roman" w:cs="Times New Roman"/>
          <w:color w:val="333333"/>
          <w:sz w:val="24"/>
          <w:szCs w:val="24"/>
          <w:lang w:eastAsia="ru-RU"/>
        </w:rPr>
        <w:t>11. Інформація про документ про фахову передвищу освіту, дублікат якого замовляється, автоматично анулюється в ЄДЕБО, у тому числі в Реє</w:t>
      </w:r>
      <w:proofErr w:type="gramStart"/>
      <w:r w:rsidRPr="00AD7C73">
        <w:rPr>
          <w:rFonts w:eastAsia="Times New Roman" w:cs="Times New Roman"/>
          <w:color w:val="333333"/>
          <w:sz w:val="24"/>
          <w:szCs w:val="24"/>
          <w:lang w:eastAsia="ru-RU"/>
        </w:rPr>
        <w:t>стр</w:t>
      </w:r>
      <w:proofErr w:type="gramEnd"/>
      <w:r w:rsidRPr="00AD7C73">
        <w:rPr>
          <w:rFonts w:eastAsia="Times New Roman" w:cs="Times New Roman"/>
          <w:color w:val="333333"/>
          <w:sz w:val="24"/>
          <w:szCs w:val="24"/>
          <w:lang w:eastAsia="ru-RU"/>
        </w:rPr>
        <w:t>і, одночасно з включенням до Реєстру дубліката документа про фахову передвищу освіту. Первинний документ про фахову передвищу освіту втрачає чинність та у подальшому не використовується.</w:t>
      </w:r>
    </w:p>
    <w:p w:rsidR="00AD7C73" w:rsidRPr="00AD7C73" w:rsidRDefault="00AD7C73" w:rsidP="00AD7C73">
      <w:pPr>
        <w:shd w:val="clear" w:color="auto" w:fill="FFFFFF"/>
        <w:spacing w:before="150" w:after="150"/>
        <w:ind w:left="450" w:right="450"/>
        <w:jc w:val="center"/>
        <w:rPr>
          <w:rFonts w:eastAsia="Times New Roman" w:cs="Times New Roman"/>
          <w:color w:val="333333"/>
          <w:sz w:val="24"/>
          <w:szCs w:val="24"/>
          <w:lang w:eastAsia="ru-RU"/>
        </w:rPr>
      </w:pPr>
      <w:bookmarkStart w:id="107" w:name="n109"/>
      <w:bookmarkEnd w:id="107"/>
      <w:r w:rsidRPr="00AD7C73">
        <w:rPr>
          <w:rFonts w:eastAsia="Times New Roman" w:cs="Times New Roman"/>
          <w:b/>
          <w:bCs/>
          <w:color w:val="333333"/>
          <w:szCs w:val="28"/>
          <w:lang w:eastAsia="ru-RU"/>
        </w:rPr>
        <w:t xml:space="preserve">VI. </w:t>
      </w:r>
      <w:proofErr w:type="gramStart"/>
      <w:r w:rsidRPr="00AD7C73">
        <w:rPr>
          <w:rFonts w:eastAsia="Times New Roman" w:cs="Times New Roman"/>
          <w:b/>
          <w:bCs/>
          <w:color w:val="333333"/>
          <w:szCs w:val="28"/>
          <w:lang w:eastAsia="ru-RU"/>
        </w:rPr>
        <w:t>Замовлення на формування реєстраційних номерів документів про фахову передвищу освіту та їх дублікатів закладами фахової передвищої військової освіти (закладами фахової передвищої спеціалізованої військової освіти), закладами фахової передвищої освіти із специфічними умовами навчання, вищими військовими навчальними закладами (закладами вищої освіти із специфічними умовами</w:t>
      </w:r>
      <w:proofErr w:type="gramEnd"/>
      <w:r w:rsidRPr="00AD7C73">
        <w:rPr>
          <w:rFonts w:eastAsia="Times New Roman" w:cs="Times New Roman"/>
          <w:b/>
          <w:bCs/>
          <w:color w:val="333333"/>
          <w:szCs w:val="28"/>
          <w:lang w:eastAsia="ru-RU"/>
        </w:rPr>
        <w:t xml:space="preserve"> </w:t>
      </w:r>
      <w:proofErr w:type="gramStart"/>
      <w:r w:rsidRPr="00AD7C73">
        <w:rPr>
          <w:rFonts w:eastAsia="Times New Roman" w:cs="Times New Roman"/>
          <w:b/>
          <w:bCs/>
          <w:color w:val="333333"/>
          <w:szCs w:val="28"/>
          <w:lang w:eastAsia="ru-RU"/>
        </w:rPr>
        <w:t>навчання)</w:t>
      </w:r>
      <w:proofErr w:type="gramEnd"/>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08" w:name="n110"/>
      <w:bookmarkEnd w:id="108"/>
      <w:r w:rsidRPr="00AD7C73">
        <w:rPr>
          <w:rFonts w:eastAsia="Times New Roman" w:cs="Times New Roman"/>
          <w:color w:val="333333"/>
          <w:sz w:val="24"/>
          <w:szCs w:val="24"/>
          <w:lang w:eastAsia="ru-RU"/>
        </w:rPr>
        <w:lastRenderedPageBreak/>
        <w:t xml:space="preserve">1. </w:t>
      </w:r>
      <w:proofErr w:type="gramStart"/>
      <w:r w:rsidRPr="00AD7C73">
        <w:rPr>
          <w:rFonts w:eastAsia="Times New Roman" w:cs="Times New Roman"/>
          <w:color w:val="333333"/>
          <w:sz w:val="24"/>
          <w:szCs w:val="24"/>
          <w:lang w:eastAsia="ru-RU"/>
        </w:rPr>
        <w:t>Заклади фахової передвищої військової освіти (заклади фахової передвищої спеціалізованої військової освіти), заклади фахової передвищої освіти із специфічними умовами навчання, вищі військові навчальні заклади (заклади вищої освіти із специфічними умовами навчання) в межах ліцензованого обсягу відповідно до ліцензій на провадження освітньої діяльності та</w:t>
      </w:r>
      <w:proofErr w:type="gramEnd"/>
      <w:r w:rsidRPr="00AD7C73">
        <w:rPr>
          <w:rFonts w:eastAsia="Times New Roman" w:cs="Times New Roman"/>
          <w:color w:val="333333"/>
          <w:sz w:val="24"/>
          <w:szCs w:val="24"/>
          <w:lang w:eastAsia="ru-RU"/>
        </w:rPr>
        <w:t xml:space="preserve"> сертифікатів про акредитацію створюють в ЄДЕБО замовлення на формування реєстраційних номерів документів про фахову передвищу освіту для </w:t>
      </w:r>
      <w:proofErr w:type="gramStart"/>
      <w:r w:rsidRPr="00AD7C73">
        <w:rPr>
          <w:rFonts w:eastAsia="Times New Roman" w:cs="Times New Roman"/>
          <w:color w:val="333333"/>
          <w:sz w:val="24"/>
          <w:szCs w:val="24"/>
          <w:lang w:eastAsia="ru-RU"/>
        </w:rPr>
        <w:t>осіб</w:t>
      </w:r>
      <w:proofErr w:type="gramEnd"/>
      <w:r w:rsidRPr="00AD7C73">
        <w:rPr>
          <w:rFonts w:eastAsia="Times New Roman" w:cs="Times New Roman"/>
          <w:color w:val="333333"/>
          <w:sz w:val="24"/>
          <w:szCs w:val="24"/>
          <w:lang w:eastAsia="ru-RU"/>
        </w:rPr>
        <w:t>, які завершують здобуття фахової передвищої освіти, але інформація щодо яких не відображається в ЄДЕБО згідно із законодавством.</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09" w:name="n111"/>
      <w:bookmarkEnd w:id="109"/>
      <w:r w:rsidRPr="00AD7C73">
        <w:rPr>
          <w:rFonts w:eastAsia="Times New Roman" w:cs="Times New Roman"/>
          <w:color w:val="333333"/>
          <w:sz w:val="24"/>
          <w:szCs w:val="24"/>
          <w:lang w:eastAsia="ru-RU"/>
        </w:rPr>
        <w:t xml:space="preserve">2. У разі створення замовлення на формування реєстраційних номерів документів про фахову передвищу освіту з перевищенням ліцензованого обсягу та/або </w:t>
      </w:r>
      <w:proofErr w:type="gramStart"/>
      <w:r w:rsidRPr="00AD7C73">
        <w:rPr>
          <w:rFonts w:eastAsia="Times New Roman" w:cs="Times New Roman"/>
          <w:color w:val="333333"/>
          <w:sz w:val="24"/>
          <w:szCs w:val="24"/>
          <w:lang w:eastAsia="ru-RU"/>
        </w:rPr>
        <w:t>п</w:t>
      </w:r>
      <w:proofErr w:type="gramEnd"/>
      <w:r w:rsidRPr="00AD7C73">
        <w:rPr>
          <w:rFonts w:eastAsia="Times New Roman" w:cs="Times New Roman"/>
          <w:color w:val="333333"/>
          <w:sz w:val="24"/>
          <w:szCs w:val="24"/>
          <w:lang w:eastAsia="ru-RU"/>
        </w:rPr>
        <w:t xml:space="preserve">ісля закінчення терміну дії сертифікатів про акредитацію відповідальна особа закладу фахової передвищої військової освіти (закладу фахової передвищої спеціалізованої військової освіти), закладу фахової передвищої освіти із специфічними умовами навчання, вищого військового навчального закладу (закладу вищої освіти із специфічними умовами навчання) додатково обґрунтовує причини зазначених порушень із наданням інформації і сканованих копій документів (за наявності), які це засвідчують, з накладенням електронного </w:t>
      </w:r>
      <w:proofErr w:type="gramStart"/>
      <w:r w:rsidRPr="00AD7C73">
        <w:rPr>
          <w:rFonts w:eastAsia="Times New Roman" w:cs="Times New Roman"/>
          <w:color w:val="333333"/>
          <w:sz w:val="24"/>
          <w:szCs w:val="24"/>
          <w:lang w:eastAsia="ru-RU"/>
        </w:rPr>
        <w:t>п</w:t>
      </w:r>
      <w:proofErr w:type="gramEnd"/>
      <w:r w:rsidRPr="00AD7C73">
        <w:rPr>
          <w:rFonts w:eastAsia="Times New Roman" w:cs="Times New Roman"/>
          <w:color w:val="333333"/>
          <w:sz w:val="24"/>
          <w:szCs w:val="24"/>
          <w:lang w:eastAsia="ru-RU"/>
        </w:rPr>
        <w:t>ідпису, що базується на кваліфікованому сертифікаті електронного підпису керівника або уповноваженої ним особи, а також посилання на відповідні ліцензії на провадження освітньої діяльності та/або сертифікати про акредитацію, що містяться в ЄДЕБО.</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10" w:name="n112"/>
      <w:bookmarkEnd w:id="110"/>
      <w:r w:rsidRPr="00AD7C73">
        <w:rPr>
          <w:rFonts w:eastAsia="Times New Roman" w:cs="Times New Roman"/>
          <w:color w:val="333333"/>
          <w:sz w:val="24"/>
          <w:szCs w:val="24"/>
          <w:lang w:eastAsia="ru-RU"/>
        </w:rPr>
        <w:t xml:space="preserve">Обробка в ЄДЕБО замовлень на формування реєстраційних номерів документів про фахову передвищу освіту, створених з перевищенням ліцензованого обсягу та/або </w:t>
      </w:r>
      <w:proofErr w:type="gramStart"/>
      <w:r w:rsidRPr="00AD7C73">
        <w:rPr>
          <w:rFonts w:eastAsia="Times New Roman" w:cs="Times New Roman"/>
          <w:color w:val="333333"/>
          <w:sz w:val="24"/>
          <w:szCs w:val="24"/>
          <w:lang w:eastAsia="ru-RU"/>
        </w:rPr>
        <w:t>п</w:t>
      </w:r>
      <w:proofErr w:type="gramEnd"/>
      <w:r w:rsidRPr="00AD7C73">
        <w:rPr>
          <w:rFonts w:eastAsia="Times New Roman" w:cs="Times New Roman"/>
          <w:color w:val="333333"/>
          <w:sz w:val="24"/>
          <w:szCs w:val="24"/>
          <w:lang w:eastAsia="ru-RU"/>
        </w:rPr>
        <w:t xml:space="preserve">ісля закінчення терміну дії сертифікатів про акредитацію, або з порушенням встановленого строку більше ніж на 30 календарних днів, здійснюється з дозволу розпорядника ЄДЕБО, сформованого в ЄДЕБО, з накладенням електронного </w:t>
      </w:r>
      <w:proofErr w:type="gramStart"/>
      <w:r w:rsidRPr="00AD7C73">
        <w:rPr>
          <w:rFonts w:eastAsia="Times New Roman" w:cs="Times New Roman"/>
          <w:color w:val="333333"/>
          <w:sz w:val="24"/>
          <w:szCs w:val="24"/>
          <w:lang w:eastAsia="ru-RU"/>
        </w:rPr>
        <w:t>п</w:t>
      </w:r>
      <w:proofErr w:type="gramEnd"/>
      <w:r w:rsidRPr="00AD7C73">
        <w:rPr>
          <w:rFonts w:eastAsia="Times New Roman" w:cs="Times New Roman"/>
          <w:color w:val="333333"/>
          <w:sz w:val="24"/>
          <w:szCs w:val="24"/>
          <w:lang w:eastAsia="ru-RU"/>
        </w:rPr>
        <w:t>ідпису, що базується на кваліфікованому сертифікаті електронного підпису відповідального працівника розпорядника ЄДЕБО за результатами розгляду причин такого порушення.</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11" w:name="n113"/>
      <w:bookmarkEnd w:id="111"/>
      <w:r w:rsidRPr="00AD7C73">
        <w:rPr>
          <w:rFonts w:eastAsia="Times New Roman" w:cs="Times New Roman"/>
          <w:color w:val="333333"/>
          <w:sz w:val="24"/>
          <w:szCs w:val="24"/>
          <w:lang w:eastAsia="ru-RU"/>
        </w:rPr>
        <w:t xml:space="preserve">3. </w:t>
      </w:r>
      <w:proofErr w:type="gramStart"/>
      <w:r w:rsidRPr="00AD7C73">
        <w:rPr>
          <w:rFonts w:eastAsia="Times New Roman" w:cs="Times New Roman"/>
          <w:color w:val="333333"/>
          <w:sz w:val="24"/>
          <w:szCs w:val="24"/>
          <w:lang w:eastAsia="ru-RU"/>
        </w:rPr>
        <w:t>Якщо створене замовлення на формування реєстраційних номерів документів про фахову передвищу освіту відповідає вимогам цього Порядку, результатом його обробки є передання закладу фахової передвищої військової освіти (закладу фахової передвищої спеціалізованої військової освіти), закладу фахової передвищої освіти із специфічними умовами навчання, вищому військовому навчальному закладу (закладу</w:t>
      </w:r>
      <w:proofErr w:type="gramEnd"/>
      <w:r w:rsidRPr="00AD7C73">
        <w:rPr>
          <w:rFonts w:eastAsia="Times New Roman" w:cs="Times New Roman"/>
          <w:color w:val="333333"/>
          <w:sz w:val="24"/>
          <w:szCs w:val="24"/>
          <w:lang w:eastAsia="ru-RU"/>
        </w:rPr>
        <w:t xml:space="preserve"> вищої освіти із специфічними умовами навчання) </w:t>
      </w:r>
      <w:proofErr w:type="gramStart"/>
      <w:r w:rsidRPr="00AD7C73">
        <w:rPr>
          <w:rFonts w:eastAsia="Times New Roman" w:cs="Times New Roman"/>
          <w:color w:val="333333"/>
          <w:sz w:val="24"/>
          <w:szCs w:val="24"/>
          <w:lang w:eastAsia="ru-RU"/>
        </w:rPr>
        <w:t>техн</w:t>
      </w:r>
      <w:proofErr w:type="gramEnd"/>
      <w:r w:rsidRPr="00AD7C73">
        <w:rPr>
          <w:rFonts w:eastAsia="Times New Roman" w:cs="Times New Roman"/>
          <w:color w:val="333333"/>
          <w:sz w:val="24"/>
          <w:szCs w:val="24"/>
          <w:lang w:eastAsia="ru-RU"/>
        </w:rPr>
        <w:t>ічним адміністратором ЄДЕБО створених реєстраційних номерів документів про фахову передвищу освіту в електронній формі.</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12" w:name="n114"/>
      <w:bookmarkEnd w:id="112"/>
      <w:r w:rsidRPr="00AD7C73">
        <w:rPr>
          <w:rFonts w:eastAsia="Times New Roman" w:cs="Times New Roman"/>
          <w:color w:val="333333"/>
          <w:sz w:val="24"/>
          <w:szCs w:val="24"/>
          <w:lang w:eastAsia="ru-RU"/>
        </w:rPr>
        <w:t xml:space="preserve">4. </w:t>
      </w:r>
      <w:proofErr w:type="gramStart"/>
      <w:r w:rsidRPr="00AD7C73">
        <w:rPr>
          <w:rFonts w:eastAsia="Times New Roman" w:cs="Times New Roman"/>
          <w:color w:val="333333"/>
          <w:sz w:val="24"/>
          <w:szCs w:val="24"/>
          <w:lang w:eastAsia="ru-RU"/>
        </w:rPr>
        <w:t>Для отримання реєстраційних номерів для дублікатів документів про фахову передвищу освіту заклади фахової передвищої військової освіти (заклади фахової передвищої спеціалізованої військової освіти), заклади фахової передвищої освіти із специфічними умовами навчання, вищі військові навчальні заклади (заклади вищої освіти із специфічними умовами навчання), створюють</w:t>
      </w:r>
      <w:proofErr w:type="gramEnd"/>
      <w:r w:rsidRPr="00AD7C73">
        <w:rPr>
          <w:rFonts w:eastAsia="Times New Roman" w:cs="Times New Roman"/>
          <w:color w:val="333333"/>
          <w:sz w:val="24"/>
          <w:szCs w:val="24"/>
          <w:lang w:eastAsia="ru-RU"/>
        </w:rPr>
        <w:t xml:space="preserve"> в ЄДЕБО замовлення на реєстраційні номери дублікатів документів про фахову передвищу освіту з </w:t>
      </w:r>
      <w:proofErr w:type="gramStart"/>
      <w:r w:rsidRPr="00AD7C73">
        <w:rPr>
          <w:rFonts w:eastAsia="Times New Roman" w:cs="Times New Roman"/>
          <w:color w:val="333333"/>
          <w:sz w:val="24"/>
          <w:szCs w:val="24"/>
          <w:lang w:eastAsia="ru-RU"/>
        </w:rPr>
        <w:t>п</w:t>
      </w:r>
      <w:proofErr w:type="gramEnd"/>
      <w:r w:rsidRPr="00AD7C73">
        <w:rPr>
          <w:rFonts w:eastAsia="Times New Roman" w:cs="Times New Roman"/>
          <w:color w:val="333333"/>
          <w:sz w:val="24"/>
          <w:szCs w:val="24"/>
          <w:lang w:eastAsia="ru-RU"/>
        </w:rPr>
        <w:t>ідстав, визначених у </w:t>
      </w:r>
      <w:hyperlink r:id="rId23" w:anchor="n82" w:history="1">
        <w:r w:rsidRPr="00AD7C73">
          <w:rPr>
            <w:rFonts w:eastAsia="Times New Roman" w:cs="Times New Roman"/>
            <w:color w:val="006600"/>
            <w:sz w:val="24"/>
            <w:szCs w:val="24"/>
            <w:u w:val="single"/>
            <w:lang w:eastAsia="ru-RU"/>
          </w:rPr>
          <w:t>пункті 1</w:t>
        </w:r>
      </w:hyperlink>
      <w:r w:rsidRPr="00AD7C73">
        <w:rPr>
          <w:rFonts w:eastAsia="Times New Roman" w:cs="Times New Roman"/>
          <w:color w:val="333333"/>
          <w:sz w:val="24"/>
          <w:szCs w:val="24"/>
          <w:lang w:eastAsia="ru-RU"/>
        </w:rPr>
        <w:t xml:space="preserve"> розділу V цього Порядку. </w:t>
      </w:r>
      <w:proofErr w:type="gramStart"/>
      <w:r w:rsidRPr="00AD7C73">
        <w:rPr>
          <w:rFonts w:eastAsia="Times New Roman" w:cs="Times New Roman"/>
          <w:color w:val="333333"/>
          <w:sz w:val="24"/>
          <w:szCs w:val="24"/>
          <w:lang w:eastAsia="ru-RU"/>
        </w:rPr>
        <w:t>У замовленнях на реєстраційні номери дублікатів документів про фахову передвищу освіту зазначається реєстраційний номер первинного документа про фахову передвищу освіту, що автоматично анулюється ЄДЕБО одночасно із внесенням до ЄДЕБО інформації про видачу дубліката документа про фахову передвищу освіту та надалі не використовується.</w:t>
      </w:r>
      <w:proofErr w:type="gramEnd"/>
    </w:p>
    <w:p w:rsidR="00AD7C73" w:rsidRPr="00AD7C73" w:rsidRDefault="00AD7C73" w:rsidP="00AD7C73">
      <w:pPr>
        <w:shd w:val="clear" w:color="auto" w:fill="FFFFFF"/>
        <w:spacing w:before="150" w:after="150"/>
        <w:ind w:left="450" w:right="450"/>
        <w:jc w:val="center"/>
        <w:rPr>
          <w:rFonts w:eastAsia="Times New Roman" w:cs="Times New Roman"/>
          <w:color w:val="333333"/>
          <w:sz w:val="24"/>
          <w:szCs w:val="24"/>
          <w:lang w:eastAsia="ru-RU"/>
        </w:rPr>
      </w:pPr>
      <w:bookmarkStart w:id="113" w:name="n115"/>
      <w:bookmarkEnd w:id="113"/>
      <w:r w:rsidRPr="00AD7C73">
        <w:rPr>
          <w:rFonts w:eastAsia="Times New Roman" w:cs="Times New Roman"/>
          <w:b/>
          <w:bCs/>
          <w:color w:val="333333"/>
          <w:szCs w:val="28"/>
          <w:lang w:eastAsia="ru-RU"/>
        </w:rPr>
        <w:t>VII. Особливості формування та опрацювання замовлень для випускників закладів освіти, що припинились або не проводять освітню діяльність</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14" w:name="n116"/>
      <w:bookmarkEnd w:id="114"/>
      <w:r w:rsidRPr="00AD7C73">
        <w:rPr>
          <w:rFonts w:eastAsia="Times New Roman" w:cs="Times New Roman"/>
          <w:color w:val="333333"/>
          <w:sz w:val="24"/>
          <w:szCs w:val="24"/>
          <w:lang w:eastAsia="ru-RU"/>
        </w:rPr>
        <w:t xml:space="preserve">1. У разі припинення діяльності закладу освіти в результаті реорганізації (злиття, приєднання, поділу, перетворення) особа, яка закінчила навчання у закладі освіти та не </w:t>
      </w:r>
      <w:r w:rsidRPr="00AD7C73">
        <w:rPr>
          <w:rFonts w:eastAsia="Times New Roman" w:cs="Times New Roman"/>
          <w:color w:val="333333"/>
          <w:sz w:val="24"/>
          <w:szCs w:val="24"/>
          <w:lang w:eastAsia="ru-RU"/>
        </w:rPr>
        <w:lastRenderedPageBreak/>
        <w:t>отримала документ про фахову передвищу освіту, особа на і</w:t>
      </w:r>
      <w:proofErr w:type="gramStart"/>
      <w:r w:rsidRPr="00AD7C73">
        <w:rPr>
          <w:rFonts w:eastAsia="Times New Roman" w:cs="Times New Roman"/>
          <w:color w:val="333333"/>
          <w:sz w:val="24"/>
          <w:szCs w:val="24"/>
          <w:lang w:eastAsia="ru-RU"/>
        </w:rPr>
        <w:t>м’я</w:t>
      </w:r>
      <w:proofErr w:type="gramEnd"/>
      <w:r w:rsidRPr="00AD7C73">
        <w:rPr>
          <w:rFonts w:eastAsia="Times New Roman" w:cs="Times New Roman"/>
          <w:color w:val="333333"/>
          <w:sz w:val="24"/>
          <w:szCs w:val="24"/>
          <w:lang w:eastAsia="ru-RU"/>
        </w:rPr>
        <w:t xml:space="preserve"> якої закладом освіти було видано документ про фахову передвищу освіту, або уповноважений ними представник звертається із заявою у паперовій або електронній формі до правонаступника закладу освіти, що припинився, щодо створення в ЄДЕБО замовлення, виготовлення та видачі такій особі документа (дубліката документа) про фахову передвищу освіту відповідно до цього Порядку.</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15" w:name="n117"/>
      <w:bookmarkEnd w:id="115"/>
      <w:r w:rsidRPr="00AD7C73">
        <w:rPr>
          <w:rFonts w:eastAsia="Times New Roman" w:cs="Times New Roman"/>
          <w:color w:val="333333"/>
          <w:sz w:val="24"/>
          <w:szCs w:val="24"/>
          <w:lang w:eastAsia="ru-RU"/>
        </w:rPr>
        <w:t>2. У разі відсутності правонаступника закладу освіти, що припинився, а також якщо заклад осві</w:t>
      </w:r>
      <w:proofErr w:type="gramStart"/>
      <w:r w:rsidRPr="00AD7C73">
        <w:rPr>
          <w:rFonts w:eastAsia="Times New Roman" w:cs="Times New Roman"/>
          <w:color w:val="333333"/>
          <w:sz w:val="24"/>
          <w:szCs w:val="24"/>
          <w:lang w:eastAsia="ru-RU"/>
        </w:rPr>
        <w:t>ти не</w:t>
      </w:r>
      <w:proofErr w:type="gramEnd"/>
      <w:r w:rsidRPr="00AD7C73">
        <w:rPr>
          <w:rFonts w:eastAsia="Times New Roman" w:cs="Times New Roman"/>
          <w:color w:val="333333"/>
          <w:sz w:val="24"/>
          <w:szCs w:val="24"/>
          <w:lang w:eastAsia="ru-RU"/>
        </w:rPr>
        <w:t xml:space="preserve"> проводить освітню діяльність (анульовано ліцензію на здійснення освітньої діяльності), заява у паперовій або електронній формі подається розпоряднику ЄДЕБО, який визначає заклад освіти, що створює в ЄДЕБО замовлення, виготовляє та видає особі документ (дублікат документа) про фахову передвищу освіту відповідно до цього Порядку.</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16" w:name="n118"/>
      <w:bookmarkEnd w:id="116"/>
      <w:proofErr w:type="gramStart"/>
      <w:r w:rsidRPr="00AD7C73">
        <w:rPr>
          <w:rFonts w:eastAsia="Times New Roman" w:cs="Times New Roman"/>
          <w:color w:val="333333"/>
          <w:sz w:val="24"/>
          <w:szCs w:val="24"/>
          <w:lang w:eastAsia="ru-RU"/>
        </w:rPr>
        <w:t>Інформування закладу освіти про необхідність створення в ЄДЕБО замовлень, виготовлення та видачі особі документа (дубліката документа) про фахову передвищу освіту здійснюється шляхом відправлення такому закладу освіти розпорядником ЄДЕБО листа із зазначенням найменування, коду ЄДРПОУ та коду в ЄДЕБО закладу освіти, що припинився, та з копією заяви про видачу дубл</w:t>
      </w:r>
      <w:proofErr w:type="gramEnd"/>
      <w:r w:rsidRPr="00AD7C73">
        <w:rPr>
          <w:rFonts w:eastAsia="Times New Roman" w:cs="Times New Roman"/>
          <w:color w:val="333333"/>
          <w:sz w:val="24"/>
          <w:szCs w:val="24"/>
          <w:lang w:eastAsia="ru-RU"/>
        </w:rPr>
        <w:t>іката.</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17" w:name="n119"/>
      <w:bookmarkEnd w:id="117"/>
      <w:r w:rsidRPr="00AD7C73">
        <w:rPr>
          <w:rFonts w:eastAsia="Times New Roman" w:cs="Times New Roman"/>
          <w:color w:val="333333"/>
          <w:sz w:val="24"/>
          <w:szCs w:val="24"/>
          <w:lang w:eastAsia="ru-RU"/>
        </w:rPr>
        <w:t>3. Видачу документів про фахову передвищу освіту (дублікатів документів) здійснює заклад фахової передвищої освіти протягом двадцяти календарних днів з дати отримання листа розпорядника ЄДЕБО.</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18" w:name="n120"/>
      <w:bookmarkEnd w:id="118"/>
      <w:r w:rsidRPr="00AD7C73">
        <w:rPr>
          <w:rFonts w:eastAsia="Times New Roman" w:cs="Times New Roman"/>
          <w:color w:val="333333"/>
          <w:sz w:val="24"/>
          <w:szCs w:val="24"/>
          <w:lang w:eastAsia="ru-RU"/>
        </w:rPr>
        <w:t>До замовлення заклад фахової передвищої освіти завантажує в ЄДЕБО скановану копію листа розпорядника ЄДЕБО.</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19" w:name="n121"/>
      <w:bookmarkEnd w:id="119"/>
      <w:r w:rsidRPr="00AD7C73">
        <w:rPr>
          <w:rFonts w:eastAsia="Times New Roman" w:cs="Times New Roman"/>
          <w:color w:val="333333"/>
          <w:sz w:val="24"/>
          <w:szCs w:val="24"/>
          <w:lang w:eastAsia="ru-RU"/>
        </w:rPr>
        <w:t xml:space="preserve">4. </w:t>
      </w:r>
      <w:proofErr w:type="gramStart"/>
      <w:r w:rsidRPr="00AD7C73">
        <w:rPr>
          <w:rFonts w:eastAsia="Times New Roman" w:cs="Times New Roman"/>
          <w:color w:val="333333"/>
          <w:sz w:val="24"/>
          <w:szCs w:val="24"/>
          <w:lang w:eastAsia="ru-RU"/>
        </w:rPr>
        <w:t>Обробка замовлень в ЄДЕБО згідно з цим розділом здійснюється без урахування строку на створення замовлення на формування інформації, що відтворюється в документі про фахову передвищу освіту, ліцензованого обсягу, встановленого для закладу освіти, що формує замовлення в ЄДЕБО, відповідно до ліцензії на провадження освітньої діяльності, та наявних</w:t>
      </w:r>
      <w:proofErr w:type="gramEnd"/>
      <w:r w:rsidRPr="00AD7C73">
        <w:rPr>
          <w:rFonts w:eastAsia="Times New Roman" w:cs="Times New Roman"/>
          <w:color w:val="333333"/>
          <w:sz w:val="24"/>
          <w:szCs w:val="24"/>
          <w:lang w:eastAsia="ru-RU"/>
        </w:rPr>
        <w:t xml:space="preserve"> сертифікаті</w:t>
      </w:r>
      <w:proofErr w:type="gramStart"/>
      <w:r w:rsidRPr="00AD7C73">
        <w:rPr>
          <w:rFonts w:eastAsia="Times New Roman" w:cs="Times New Roman"/>
          <w:color w:val="333333"/>
          <w:sz w:val="24"/>
          <w:szCs w:val="24"/>
          <w:lang w:eastAsia="ru-RU"/>
        </w:rPr>
        <w:t>в</w:t>
      </w:r>
      <w:proofErr w:type="gramEnd"/>
      <w:r w:rsidRPr="00AD7C73">
        <w:rPr>
          <w:rFonts w:eastAsia="Times New Roman" w:cs="Times New Roman"/>
          <w:color w:val="333333"/>
          <w:sz w:val="24"/>
          <w:szCs w:val="24"/>
          <w:lang w:eastAsia="ru-RU"/>
        </w:rPr>
        <w:t xml:space="preserve"> про акредитацію.</w:t>
      </w:r>
    </w:p>
    <w:p w:rsidR="00AD7C73" w:rsidRPr="00AD7C73" w:rsidRDefault="00AD7C73" w:rsidP="00AD7C73">
      <w:pPr>
        <w:shd w:val="clear" w:color="auto" w:fill="FFFFFF"/>
        <w:spacing w:before="150" w:after="150"/>
        <w:ind w:left="450" w:right="450"/>
        <w:jc w:val="center"/>
        <w:rPr>
          <w:rFonts w:eastAsia="Times New Roman" w:cs="Times New Roman"/>
          <w:color w:val="333333"/>
          <w:sz w:val="24"/>
          <w:szCs w:val="24"/>
          <w:lang w:eastAsia="ru-RU"/>
        </w:rPr>
      </w:pPr>
      <w:bookmarkStart w:id="120" w:name="n122"/>
      <w:bookmarkEnd w:id="120"/>
      <w:r w:rsidRPr="00AD7C73">
        <w:rPr>
          <w:rFonts w:eastAsia="Times New Roman" w:cs="Times New Roman"/>
          <w:b/>
          <w:bCs/>
          <w:color w:val="333333"/>
          <w:szCs w:val="28"/>
          <w:lang w:eastAsia="ru-RU"/>
        </w:rPr>
        <w:t xml:space="preserve">VIII. Виготовлення, видача та </w:t>
      </w:r>
      <w:proofErr w:type="gramStart"/>
      <w:r w:rsidRPr="00AD7C73">
        <w:rPr>
          <w:rFonts w:eastAsia="Times New Roman" w:cs="Times New Roman"/>
          <w:b/>
          <w:bCs/>
          <w:color w:val="333333"/>
          <w:szCs w:val="28"/>
          <w:lang w:eastAsia="ru-RU"/>
        </w:rPr>
        <w:t>обл</w:t>
      </w:r>
      <w:proofErr w:type="gramEnd"/>
      <w:r w:rsidRPr="00AD7C73">
        <w:rPr>
          <w:rFonts w:eastAsia="Times New Roman" w:cs="Times New Roman"/>
          <w:b/>
          <w:bCs/>
          <w:color w:val="333333"/>
          <w:szCs w:val="28"/>
          <w:lang w:eastAsia="ru-RU"/>
        </w:rPr>
        <w:t>ік документів (дублікатів документів) про фахову передвищу освіту</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21" w:name="n123"/>
      <w:bookmarkEnd w:id="121"/>
      <w:r w:rsidRPr="00AD7C73">
        <w:rPr>
          <w:rFonts w:eastAsia="Times New Roman" w:cs="Times New Roman"/>
          <w:color w:val="333333"/>
          <w:sz w:val="24"/>
          <w:szCs w:val="24"/>
          <w:lang w:eastAsia="ru-RU"/>
        </w:rPr>
        <w:t>1. Документи (дублікати документів) про фахову передвищу освіту виготовляються закладами освіти / вищими військовими навчальними закладами (закладами вищої освіти із специфічними умовами навчання) з дотриманням законодавства.</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22" w:name="n124"/>
      <w:bookmarkEnd w:id="122"/>
      <w:r w:rsidRPr="00AD7C73">
        <w:rPr>
          <w:rFonts w:eastAsia="Times New Roman" w:cs="Times New Roman"/>
          <w:color w:val="333333"/>
          <w:sz w:val="24"/>
          <w:szCs w:val="24"/>
          <w:lang w:eastAsia="ru-RU"/>
        </w:rPr>
        <w:t xml:space="preserve">2. Інформація, що відтворюється в документах (дублікатах документів) про фахову передвищу освіту, формується з ЄДЕБО на </w:t>
      </w:r>
      <w:proofErr w:type="gramStart"/>
      <w:r w:rsidRPr="00AD7C73">
        <w:rPr>
          <w:rFonts w:eastAsia="Times New Roman" w:cs="Times New Roman"/>
          <w:color w:val="333333"/>
          <w:sz w:val="24"/>
          <w:szCs w:val="24"/>
          <w:lang w:eastAsia="ru-RU"/>
        </w:rPr>
        <w:t>п</w:t>
      </w:r>
      <w:proofErr w:type="gramEnd"/>
      <w:r w:rsidRPr="00AD7C73">
        <w:rPr>
          <w:rFonts w:eastAsia="Times New Roman" w:cs="Times New Roman"/>
          <w:color w:val="333333"/>
          <w:sz w:val="24"/>
          <w:szCs w:val="24"/>
          <w:lang w:eastAsia="ru-RU"/>
        </w:rPr>
        <w:t xml:space="preserve">ідставі відповідних замовлень закладів освіти на формування інформації, що відтворюється в документах про фахову передвищу освіту; повторної інформації, що відтворюється в документах про фахову передвищу освіту; інформації, що відтворюється в дублікатах документів про фахову передвищу освіту, відповідно </w:t>
      </w:r>
      <w:proofErr w:type="gramStart"/>
      <w:r w:rsidRPr="00AD7C73">
        <w:rPr>
          <w:rFonts w:eastAsia="Times New Roman" w:cs="Times New Roman"/>
          <w:color w:val="333333"/>
          <w:sz w:val="24"/>
          <w:szCs w:val="24"/>
          <w:lang w:eastAsia="ru-RU"/>
        </w:rPr>
        <w:t>до</w:t>
      </w:r>
      <w:proofErr w:type="gramEnd"/>
      <w:r w:rsidRPr="00AD7C73">
        <w:rPr>
          <w:rFonts w:eastAsia="Times New Roman" w:cs="Times New Roman"/>
          <w:color w:val="333333"/>
          <w:sz w:val="24"/>
          <w:szCs w:val="24"/>
          <w:lang w:eastAsia="ru-RU"/>
        </w:rPr>
        <w:t> </w:t>
      </w:r>
      <w:hyperlink r:id="rId24" w:anchor="n4" w:tgtFrame="_blank" w:history="1">
        <w:r w:rsidRPr="00AD7C73">
          <w:rPr>
            <w:rFonts w:eastAsia="Times New Roman" w:cs="Times New Roman"/>
            <w:color w:val="000099"/>
            <w:sz w:val="24"/>
            <w:szCs w:val="24"/>
            <w:u w:val="single"/>
            <w:lang w:eastAsia="ru-RU"/>
          </w:rPr>
          <w:t>Переліку</w:t>
        </w:r>
      </w:hyperlink>
      <w:r w:rsidRPr="00AD7C73">
        <w:rPr>
          <w:rFonts w:eastAsia="Times New Roman" w:cs="Times New Roman"/>
          <w:color w:val="333333"/>
          <w:sz w:val="24"/>
          <w:szCs w:val="24"/>
          <w:lang w:eastAsia="ru-RU"/>
        </w:rPr>
        <w:t>.</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23" w:name="n125"/>
      <w:bookmarkEnd w:id="123"/>
      <w:r w:rsidRPr="00AD7C73">
        <w:rPr>
          <w:rFonts w:eastAsia="Times New Roman" w:cs="Times New Roman"/>
          <w:color w:val="333333"/>
          <w:sz w:val="24"/>
          <w:szCs w:val="24"/>
          <w:lang w:eastAsia="ru-RU"/>
        </w:rPr>
        <w:t xml:space="preserve">3. Дублікат документа про фахову передвищу освіту виготовляє та видає заклад освіти за письмовою заявою особи, на ім’я якої було видано документ про фахову передвищу освіту, що подається нею особисто або через уповноваженого представника до закладу освіти (відокремленого структурного </w:t>
      </w:r>
      <w:proofErr w:type="gramStart"/>
      <w:r w:rsidRPr="00AD7C73">
        <w:rPr>
          <w:rFonts w:eastAsia="Times New Roman" w:cs="Times New Roman"/>
          <w:color w:val="333333"/>
          <w:sz w:val="24"/>
          <w:szCs w:val="24"/>
          <w:lang w:eastAsia="ru-RU"/>
        </w:rPr>
        <w:t>п</w:t>
      </w:r>
      <w:proofErr w:type="gramEnd"/>
      <w:r w:rsidRPr="00AD7C73">
        <w:rPr>
          <w:rFonts w:eastAsia="Times New Roman" w:cs="Times New Roman"/>
          <w:color w:val="333333"/>
          <w:sz w:val="24"/>
          <w:szCs w:val="24"/>
          <w:lang w:eastAsia="ru-RU"/>
        </w:rPr>
        <w:t>ідрозділу), що видав документ про освіту.</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24" w:name="n126"/>
      <w:bookmarkEnd w:id="124"/>
      <w:r w:rsidRPr="00AD7C73">
        <w:rPr>
          <w:rFonts w:eastAsia="Times New Roman" w:cs="Times New Roman"/>
          <w:color w:val="333333"/>
          <w:sz w:val="24"/>
          <w:szCs w:val="24"/>
          <w:lang w:eastAsia="ru-RU"/>
        </w:rPr>
        <w:t>Дублікат документа про фахову передвищу освіту виготовляється за формою, чинною на дату видачі дубліката.</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25" w:name="n127"/>
      <w:bookmarkEnd w:id="125"/>
      <w:r w:rsidRPr="00AD7C73">
        <w:rPr>
          <w:rFonts w:eastAsia="Times New Roman" w:cs="Times New Roman"/>
          <w:color w:val="333333"/>
          <w:sz w:val="24"/>
          <w:szCs w:val="24"/>
          <w:lang w:eastAsia="ru-RU"/>
        </w:rPr>
        <w:t xml:space="preserve">У правому верхньому куті дубліката документа про фахову передвищу освіту, </w:t>
      </w:r>
      <w:proofErr w:type="gramStart"/>
      <w:r w:rsidRPr="00AD7C73">
        <w:rPr>
          <w:rFonts w:eastAsia="Times New Roman" w:cs="Times New Roman"/>
          <w:color w:val="333333"/>
          <w:sz w:val="24"/>
          <w:szCs w:val="24"/>
          <w:lang w:eastAsia="ru-RU"/>
        </w:rPr>
        <w:t>кр</w:t>
      </w:r>
      <w:proofErr w:type="gramEnd"/>
      <w:r w:rsidRPr="00AD7C73">
        <w:rPr>
          <w:rFonts w:eastAsia="Times New Roman" w:cs="Times New Roman"/>
          <w:color w:val="333333"/>
          <w:sz w:val="24"/>
          <w:szCs w:val="24"/>
          <w:lang w:eastAsia="ru-RU"/>
        </w:rPr>
        <w:t>ім дубліката, що виготовляється відповідно до </w:t>
      </w:r>
      <w:hyperlink r:id="rId25" w:anchor="n87" w:history="1">
        <w:r w:rsidRPr="00AD7C73">
          <w:rPr>
            <w:rFonts w:eastAsia="Times New Roman" w:cs="Times New Roman"/>
            <w:color w:val="006600"/>
            <w:sz w:val="24"/>
            <w:szCs w:val="24"/>
            <w:u w:val="single"/>
            <w:lang w:eastAsia="ru-RU"/>
          </w:rPr>
          <w:t>підпункту 5</w:t>
        </w:r>
      </w:hyperlink>
      <w:r w:rsidRPr="00AD7C73">
        <w:rPr>
          <w:rFonts w:eastAsia="Times New Roman" w:cs="Times New Roman"/>
          <w:color w:val="333333"/>
          <w:sz w:val="24"/>
          <w:szCs w:val="24"/>
          <w:lang w:eastAsia="ru-RU"/>
        </w:rPr>
        <w:t> пункту 1 розділу V, заклад освіти проставляє друкарським способом відмітку «Дублікат/Duplicate».</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26" w:name="n128"/>
      <w:bookmarkEnd w:id="126"/>
      <w:r w:rsidRPr="00AD7C73">
        <w:rPr>
          <w:rFonts w:eastAsia="Times New Roman" w:cs="Times New Roman"/>
          <w:color w:val="333333"/>
          <w:sz w:val="24"/>
          <w:szCs w:val="24"/>
          <w:lang w:eastAsia="ru-RU"/>
        </w:rPr>
        <w:lastRenderedPageBreak/>
        <w:t>4. Дублікати документів про фахову передвищу освіту та додатки до них, видані за формами, що втратили чинність, виготовляються за формами, чинними на дату видачі дубліката.</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27" w:name="n129"/>
      <w:bookmarkEnd w:id="127"/>
      <w:r w:rsidRPr="00AD7C73">
        <w:rPr>
          <w:rFonts w:eastAsia="Times New Roman" w:cs="Times New Roman"/>
          <w:color w:val="333333"/>
          <w:sz w:val="24"/>
          <w:szCs w:val="24"/>
          <w:lang w:eastAsia="ru-RU"/>
        </w:rPr>
        <w:t>5. Видачу дублікатів документів про фахову передвищу освіту заклад освіти здійснює протягом двадцяти календарних днів з дати отримання заяви від особи, на і</w:t>
      </w:r>
      <w:proofErr w:type="gramStart"/>
      <w:r w:rsidRPr="00AD7C73">
        <w:rPr>
          <w:rFonts w:eastAsia="Times New Roman" w:cs="Times New Roman"/>
          <w:color w:val="333333"/>
          <w:sz w:val="24"/>
          <w:szCs w:val="24"/>
          <w:lang w:eastAsia="ru-RU"/>
        </w:rPr>
        <w:t>м’я</w:t>
      </w:r>
      <w:proofErr w:type="gramEnd"/>
      <w:r w:rsidRPr="00AD7C73">
        <w:rPr>
          <w:rFonts w:eastAsia="Times New Roman" w:cs="Times New Roman"/>
          <w:color w:val="333333"/>
          <w:sz w:val="24"/>
          <w:szCs w:val="24"/>
          <w:lang w:eastAsia="ru-RU"/>
        </w:rPr>
        <w:t xml:space="preserve"> якої було видано документ про фахову передвищу освіту.</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28" w:name="n130"/>
      <w:bookmarkEnd w:id="128"/>
      <w:r w:rsidRPr="00AD7C73">
        <w:rPr>
          <w:rFonts w:eastAsia="Times New Roman" w:cs="Times New Roman"/>
          <w:color w:val="333333"/>
          <w:sz w:val="24"/>
          <w:szCs w:val="24"/>
          <w:lang w:eastAsia="ru-RU"/>
        </w:rPr>
        <w:t>6. Документи про фахову передвищу освіту (дублікати документів) видаються випускникам або уповноваженим ними особам відповідно до законодавства.</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29" w:name="n131"/>
      <w:bookmarkEnd w:id="129"/>
      <w:r w:rsidRPr="00AD7C73">
        <w:rPr>
          <w:rFonts w:eastAsia="Times New Roman" w:cs="Times New Roman"/>
          <w:color w:val="333333"/>
          <w:sz w:val="24"/>
          <w:szCs w:val="24"/>
          <w:lang w:eastAsia="ru-RU"/>
        </w:rPr>
        <w:t xml:space="preserve">7. Видача документів про фахову передвищу освіту (дублікатів документів) здійснюється на </w:t>
      </w:r>
      <w:proofErr w:type="gramStart"/>
      <w:r w:rsidRPr="00AD7C73">
        <w:rPr>
          <w:rFonts w:eastAsia="Times New Roman" w:cs="Times New Roman"/>
          <w:color w:val="333333"/>
          <w:sz w:val="24"/>
          <w:szCs w:val="24"/>
          <w:lang w:eastAsia="ru-RU"/>
        </w:rPr>
        <w:t>п</w:t>
      </w:r>
      <w:proofErr w:type="gramEnd"/>
      <w:r w:rsidRPr="00AD7C73">
        <w:rPr>
          <w:rFonts w:eastAsia="Times New Roman" w:cs="Times New Roman"/>
          <w:color w:val="333333"/>
          <w:sz w:val="24"/>
          <w:szCs w:val="24"/>
          <w:lang w:eastAsia="ru-RU"/>
        </w:rPr>
        <w:t xml:space="preserve">ідставі наказу керівника закладу освіти та засвідчується в журналі реєстрації виданих документів про фахову передвищу освіту підписами як особи, яка видала такий документ, так і особи, яка його отримала. Відповідальна особа закладу освіти вносить до ЄДЕБО інформацію про видачу документа про фахову передвищу освіту протягом п’яти робочих днів </w:t>
      </w:r>
      <w:proofErr w:type="gramStart"/>
      <w:r w:rsidRPr="00AD7C73">
        <w:rPr>
          <w:rFonts w:eastAsia="Times New Roman" w:cs="Times New Roman"/>
          <w:color w:val="333333"/>
          <w:sz w:val="24"/>
          <w:szCs w:val="24"/>
          <w:lang w:eastAsia="ru-RU"/>
        </w:rPr>
        <w:t>в</w:t>
      </w:r>
      <w:proofErr w:type="gramEnd"/>
      <w:r w:rsidRPr="00AD7C73">
        <w:rPr>
          <w:rFonts w:eastAsia="Times New Roman" w:cs="Times New Roman"/>
          <w:color w:val="333333"/>
          <w:sz w:val="24"/>
          <w:szCs w:val="24"/>
          <w:lang w:eastAsia="ru-RU"/>
        </w:rPr>
        <w:t xml:space="preserve">ід дати його видачі, що вказана в документі про фахову передвищу освіту. У разі невидачі документа про фахову передвищу освіту в указану вище дату з незалежних від закладу освіти причин, інформація про видачу документа про фахову передвищу освіту вноситься в ЄДЕБО відповідальною особою закладу освіти протягом п’яти робочих днів </w:t>
      </w:r>
      <w:proofErr w:type="gramStart"/>
      <w:r w:rsidRPr="00AD7C73">
        <w:rPr>
          <w:rFonts w:eastAsia="Times New Roman" w:cs="Times New Roman"/>
          <w:color w:val="333333"/>
          <w:sz w:val="24"/>
          <w:szCs w:val="24"/>
          <w:lang w:eastAsia="ru-RU"/>
        </w:rPr>
        <w:t>в</w:t>
      </w:r>
      <w:proofErr w:type="gramEnd"/>
      <w:r w:rsidRPr="00AD7C73">
        <w:rPr>
          <w:rFonts w:eastAsia="Times New Roman" w:cs="Times New Roman"/>
          <w:color w:val="333333"/>
          <w:sz w:val="24"/>
          <w:szCs w:val="24"/>
          <w:lang w:eastAsia="ru-RU"/>
        </w:rPr>
        <w:t>ід дати його фактичної видачі.</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30" w:name="n132"/>
      <w:bookmarkEnd w:id="130"/>
      <w:r w:rsidRPr="00AD7C73">
        <w:rPr>
          <w:rFonts w:eastAsia="Times New Roman" w:cs="Times New Roman"/>
          <w:color w:val="333333"/>
          <w:sz w:val="24"/>
          <w:szCs w:val="24"/>
          <w:lang w:eastAsia="ru-RU"/>
        </w:rPr>
        <w:t>8. Особи отримують можливість перевірки достовірності документів про фахову передвищу освіту в Реє</w:t>
      </w:r>
      <w:proofErr w:type="gramStart"/>
      <w:r w:rsidRPr="00AD7C73">
        <w:rPr>
          <w:rFonts w:eastAsia="Times New Roman" w:cs="Times New Roman"/>
          <w:color w:val="333333"/>
          <w:sz w:val="24"/>
          <w:szCs w:val="24"/>
          <w:lang w:eastAsia="ru-RU"/>
        </w:rPr>
        <w:t>стр</w:t>
      </w:r>
      <w:proofErr w:type="gramEnd"/>
      <w:r w:rsidRPr="00AD7C73">
        <w:rPr>
          <w:rFonts w:eastAsia="Times New Roman" w:cs="Times New Roman"/>
          <w:color w:val="333333"/>
          <w:sz w:val="24"/>
          <w:szCs w:val="24"/>
          <w:lang w:eastAsia="ru-RU"/>
        </w:rPr>
        <w:t>і з дня, наступного за днем внесення відповідальною особою закладу освіти інформації в ЄДЕБО про видачу документа про фахову передвищу освіту відповідно до цього Порядку.</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31" w:name="n133"/>
      <w:bookmarkEnd w:id="131"/>
      <w:r w:rsidRPr="00AD7C73">
        <w:rPr>
          <w:rFonts w:eastAsia="Times New Roman" w:cs="Times New Roman"/>
          <w:color w:val="333333"/>
          <w:sz w:val="24"/>
          <w:szCs w:val="24"/>
          <w:lang w:eastAsia="ru-RU"/>
        </w:rPr>
        <w:t xml:space="preserve">9. Документи про фахову передвищу освіту, інформацію про які анульовано ЄДЕБО, </w:t>
      </w:r>
      <w:proofErr w:type="gramStart"/>
      <w:r w:rsidRPr="00AD7C73">
        <w:rPr>
          <w:rFonts w:eastAsia="Times New Roman" w:cs="Times New Roman"/>
          <w:color w:val="333333"/>
          <w:sz w:val="24"/>
          <w:szCs w:val="24"/>
          <w:lang w:eastAsia="ru-RU"/>
        </w:rPr>
        <w:t>кр</w:t>
      </w:r>
      <w:proofErr w:type="gramEnd"/>
      <w:r w:rsidRPr="00AD7C73">
        <w:rPr>
          <w:rFonts w:eastAsia="Times New Roman" w:cs="Times New Roman"/>
          <w:color w:val="333333"/>
          <w:sz w:val="24"/>
          <w:szCs w:val="24"/>
          <w:lang w:eastAsia="ru-RU"/>
        </w:rPr>
        <w:t>ім втрачених (загублених, знищених), протягом трьох робочих днів підлягають знищенню комісією у складі не менше трьох штатних працівників закладу освіти (у тому числі відповідальної особи закладу освіти), яка складає акт про знищення документів про фахову передвищу освіту, що затверджується керівником закладу освіти.</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32" w:name="n134"/>
      <w:bookmarkEnd w:id="132"/>
      <w:r w:rsidRPr="00AD7C73">
        <w:rPr>
          <w:rFonts w:eastAsia="Times New Roman" w:cs="Times New Roman"/>
          <w:color w:val="333333"/>
          <w:sz w:val="24"/>
          <w:szCs w:val="24"/>
          <w:lang w:eastAsia="ru-RU"/>
        </w:rPr>
        <w:t xml:space="preserve">10. </w:t>
      </w:r>
      <w:proofErr w:type="gramStart"/>
      <w:r w:rsidRPr="00AD7C73">
        <w:rPr>
          <w:rFonts w:eastAsia="Times New Roman" w:cs="Times New Roman"/>
          <w:color w:val="333333"/>
          <w:sz w:val="24"/>
          <w:szCs w:val="24"/>
          <w:lang w:eastAsia="ru-RU"/>
        </w:rPr>
        <w:t>Обл</w:t>
      </w:r>
      <w:proofErr w:type="gramEnd"/>
      <w:r w:rsidRPr="00AD7C73">
        <w:rPr>
          <w:rFonts w:eastAsia="Times New Roman" w:cs="Times New Roman"/>
          <w:color w:val="333333"/>
          <w:sz w:val="24"/>
          <w:szCs w:val="24"/>
          <w:lang w:eastAsia="ru-RU"/>
        </w:rPr>
        <w:t>ік документів (дублікатів документів) про фахову передвищу освіту, крім тих, що видані закладами фахової передвищої військової освіти (закладами фахової передвищої спеціалізованої військової освіти), закладами фахової передвищої освіти із специфічними умовами навчання, вищими військовими навчальними закладами (закладами вищої освіти із специфічними умовами навчання), здійснюється в Реє</w:t>
      </w:r>
      <w:proofErr w:type="gramStart"/>
      <w:r w:rsidRPr="00AD7C73">
        <w:rPr>
          <w:rFonts w:eastAsia="Times New Roman" w:cs="Times New Roman"/>
          <w:color w:val="333333"/>
          <w:sz w:val="24"/>
          <w:szCs w:val="24"/>
          <w:lang w:eastAsia="ru-RU"/>
        </w:rPr>
        <w:t>стр</w:t>
      </w:r>
      <w:proofErr w:type="gramEnd"/>
      <w:r w:rsidRPr="00AD7C73">
        <w:rPr>
          <w:rFonts w:eastAsia="Times New Roman" w:cs="Times New Roman"/>
          <w:color w:val="333333"/>
          <w:sz w:val="24"/>
          <w:szCs w:val="24"/>
          <w:lang w:eastAsia="ru-RU"/>
        </w:rPr>
        <w:t>і документів про освіту.</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33" w:name="n135"/>
      <w:bookmarkEnd w:id="133"/>
      <w:r w:rsidRPr="00AD7C73">
        <w:rPr>
          <w:rFonts w:eastAsia="Times New Roman" w:cs="Times New Roman"/>
          <w:color w:val="333333"/>
          <w:sz w:val="24"/>
          <w:szCs w:val="24"/>
          <w:lang w:eastAsia="ru-RU"/>
        </w:rPr>
        <w:t xml:space="preserve">11. Видача та </w:t>
      </w:r>
      <w:proofErr w:type="gramStart"/>
      <w:r w:rsidRPr="00AD7C73">
        <w:rPr>
          <w:rFonts w:eastAsia="Times New Roman" w:cs="Times New Roman"/>
          <w:color w:val="333333"/>
          <w:sz w:val="24"/>
          <w:szCs w:val="24"/>
          <w:lang w:eastAsia="ru-RU"/>
        </w:rPr>
        <w:t>обл</w:t>
      </w:r>
      <w:proofErr w:type="gramEnd"/>
      <w:r w:rsidRPr="00AD7C73">
        <w:rPr>
          <w:rFonts w:eastAsia="Times New Roman" w:cs="Times New Roman"/>
          <w:color w:val="333333"/>
          <w:sz w:val="24"/>
          <w:szCs w:val="24"/>
          <w:lang w:eastAsia="ru-RU"/>
        </w:rPr>
        <w:t>ік документів (дублікатів документів) про фахову передвищу освіту закладами фахової передвищої військової освіти (закладами фахової передвищої спеціалізованої військової освіти), закладами фахової передвищої освіти із специфічними умовами навчання, вищими військовими навчальними закладами (закладами вищої освіти із специфічними умовами навчання), здійснюються в установленому законодавством порядку.</w:t>
      </w:r>
    </w:p>
    <w:p w:rsidR="00AD7C73" w:rsidRPr="00AD7C73" w:rsidRDefault="00AD7C73" w:rsidP="00AD7C73">
      <w:pPr>
        <w:shd w:val="clear" w:color="auto" w:fill="FFFFFF"/>
        <w:spacing w:before="150" w:after="150"/>
        <w:ind w:left="450" w:right="450"/>
        <w:jc w:val="center"/>
        <w:rPr>
          <w:rFonts w:eastAsia="Times New Roman" w:cs="Times New Roman"/>
          <w:color w:val="333333"/>
          <w:sz w:val="24"/>
          <w:szCs w:val="24"/>
          <w:lang w:eastAsia="ru-RU"/>
        </w:rPr>
      </w:pPr>
      <w:bookmarkStart w:id="134" w:name="n136"/>
      <w:bookmarkEnd w:id="134"/>
      <w:r w:rsidRPr="00AD7C73">
        <w:rPr>
          <w:rFonts w:eastAsia="Times New Roman" w:cs="Times New Roman"/>
          <w:b/>
          <w:bCs/>
          <w:color w:val="333333"/>
          <w:szCs w:val="28"/>
          <w:lang w:eastAsia="ru-RU"/>
        </w:rPr>
        <w:t xml:space="preserve">IХ. Замовлення, виготовлення, видача та </w:t>
      </w:r>
      <w:proofErr w:type="gramStart"/>
      <w:r w:rsidRPr="00AD7C73">
        <w:rPr>
          <w:rFonts w:eastAsia="Times New Roman" w:cs="Times New Roman"/>
          <w:b/>
          <w:bCs/>
          <w:color w:val="333333"/>
          <w:szCs w:val="28"/>
          <w:lang w:eastAsia="ru-RU"/>
        </w:rPr>
        <w:t>обл</w:t>
      </w:r>
      <w:proofErr w:type="gramEnd"/>
      <w:r w:rsidRPr="00AD7C73">
        <w:rPr>
          <w:rFonts w:eastAsia="Times New Roman" w:cs="Times New Roman"/>
          <w:b/>
          <w:bCs/>
          <w:color w:val="333333"/>
          <w:szCs w:val="28"/>
          <w:lang w:eastAsia="ru-RU"/>
        </w:rPr>
        <w:t>ік додатків (дублікатів додатків) до документів про фахову передвищу освіту</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35" w:name="n137"/>
      <w:bookmarkEnd w:id="135"/>
      <w:r w:rsidRPr="00AD7C73">
        <w:rPr>
          <w:rFonts w:eastAsia="Times New Roman" w:cs="Times New Roman"/>
          <w:color w:val="333333"/>
          <w:sz w:val="24"/>
          <w:szCs w:val="24"/>
          <w:lang w:eastAsia="ru-RU"/>
        </w:rPr>
        <w:t xml:space="preserve">1. Додатки до документів про фахову передвищу освіту (їх дублікати) замовляються, виготовляються, видаються, </w:t>
      </w:r>
      <w:proofErr w:type="gramStart"/>
      <w:r w:rsidRPr="00AD7C73">
        <w:rPr>
          <w:rFonts w:eastAsia="Times New Roman" w:cs="Times New Roman"/>
          <w:color w:val="333333"/>
          <w:sz w:val="24"/>
          <w:szCs w:val="24"/>
          <w:lang w:eastAsia="ru-RU"/>
        </w:rPr>
        <w:t>обл</w:t>
      </w:r>
      <w:proofErr w:type="gramEnd"/>
      <w:r w:rsidRPr="00AD7C73">
        <w:rPr>
          <w:rFonts w:eastAsia="Times New Roman" w:cs="Times New Roman"/>
          <w:color w:val="333333"/>
          <w:sz w:val="24"/>
          <w:szCs w:val="24"/>
          <w:lang w:eastAsia="ru-RU"/>
        </w:rPr>
        <w:t>іковуються та перевіряються, а інформація про них анулюється в ЄДЕБО в тому ж порядку, що й документи про фахову передвищу освіту (їх дублікати), крім випадків, встановлених цим розділом.</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36" w:name="n138"/>
      <w:bookmarkEnd w:id="136"/>
      <w:r w:rsidRPr="00AD7C73">
        <w:rPr>
          <w:rFonts w:eastAsia="Times New Roman" w:cs="Times New Roman"/>
          <w:color w:val="333333"/>
          <w:sz w:val="24"/>
          <w:szCs w:val="24"/>
          <w:lang w:eastAsia="ru-RU"/>
        </w:rPr>
        <w:t xml:space="preserve">2. Дублікат додатка до документа про фахову передвищу освіту виготовляє заклад освіти </w:t>
      </w:r>
      <w:proofErr w:type="gramStart"/>
      <w:r w:rsidRPr="00AD7C73">
        <w:rPr>
          <w:rFonts w:eastAsia="Times New Roman" w:cs="Times New Roman"/>
          <w:color w:val="333333"/>
          <w:sz w:val="24"/>
          <w:szCs w:val="24"/>
          <w:lang w:eastAsia="ru-RU"/>
        </w:rPr>
        <w:t>у</w:t>
      </w:r>
      <w:proofErr w:type="gramEnd"/>
      <w:r w:rsidRPr="00AD7C73">
        <w:rPr>
          <w:rFonts w:eastAsia="Times New Roman" w:cs="Times New Roman"/>
          <w:color w:val="333333"/>
          <w:sz w:val="24"/>
          <w:szCs w:val="24"/>
          <w:lang w:eastAsia="ru-RU"/>
        </w:rPr>
        <w:t xml:space="preserve"> разі:</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37" w:name="n139"/>
      <w:bookmarkEnd w:id="137"/>
      <w:r w:rsidRPr="00AD7C73">
        <w:rPr>
          <w:rFonts w:eastAsia="Times New Roman" w:cs="Times New Roman"/>
          <w:color w:val="333333"/>
          <w:sz w:val="24"/>
          <w:szCs w:val="24"/>
          <w:lang w:eastAsia="ru-RU"/>
        </w:rPr>
        <w:lastRenderedPageBreak/>
        <w:t>1) виготовлення дубліката документа про фахову передвищу освіту, до якого виготовлений додаток до документа про фахову передвищу освіту;</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38" w:name="n140"/>
      <w:bookmarkEnd w:id="138"/>
      <w:r w:rsidRPr="00AD7C73">
        <w:rPr>
          <w:rFonts w:eastAsia="Times New Roman" w:cs="Times New Roman"/>
          <w:color w:val="333333"/>
          <w:sz w:val="24"/>
          <w:szCs w:val="24"/>
          <w:lang w:eastAsia="ru-RU"/>
        </w:rPr>
        <w:t>2) втрати, викрадення додатка до документа про фахову передвищу освіту;</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39" w:name="n141"/>
      <w:bookmarkEnd w:id="139"/>
      <w:r w:rsidRPr="00AD7C73">
        <w:rPr>
          <w:rFonts w:eastAsia="Times New Roman" w:cs="Times New Roman"/>
          <w:color w:val="333333"/>
          <w:sz w:val="24"/>
          <w:szCs w:val="24"/>
          <w:lang w:eastAsia="ru-RU"/>
        </w:rPr>
        <w:t>3) пошкодження додатка до документа про фахову передвищу освіту, що призвело до порушення цілісності інформації;</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40" w:name="n142"/>
      <w:bookmarkEnd w:id="140"/>
      <w:r w:rsidRPr="00AD7C73">
        <w:rPr>
          <w:rFonts w:eastAsia="Times New Roman" w:cs="Times New Roman"/>
          <w:color w:val="333333"/>
          <w:sz w:val="24"/>
          <w:szCs w:val="24"/>
          <w:lang w:eastAsia="ru-RU"/>
        </w:rPr>
        <w:t xml:space="preserve">4) якщо </w:t>
      </w:r>
      <w:proofErr w:type="gramStart"/>
      <w:r w:rsidRPr="00AD7C73">
        <w:rPr>
          <w:rFonts w:eastAsia="Times New Roman" w:cs="Times New Roman"/>
          <w:color w:val="333333"/>
          <w:sz w:val="24"/>
          <w:szCs w:val="24"/>
          <w:lang w:eastAsia="ru-RU"/>
        </w:rPr>
        <w:t>п</w:t>
      </w:r>
      <w:proofErr w:type="gramEnd"/>
      <w:r w:rsidRPr="00AD7C73">
        <w:rPr>
          <w:rFonts w:eastAsia="Times New Roman" w:cs="Times New Roman"/>
          <w:color w:val="333333"/>
          <w:sz w:val="24"/>
          <w:szCs w:val="24"/>
          <w:lang w:eastAsia="ru-RU"/>
        </w:rPr>
        <w:t>ісля внесення до ЄДЕБО інформації про видачу додатка до документа про фахову передвищу освіту виявлено помилки в інформації, що відтворюється в додатку до документа про фахову передвищу освіту;</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41" w:name="n143"/>
      <w:bookmarkEnd w:id="141"/>
      <w:r w:rsidRPr="00AD7C73">
        <w:rPr>
          <w:rFonts w:eastAsia="Times New Roman" w:cs="Times New Roman"/>
          <w:color w:val="333333"/>
          <w:sz w:val="24"/>
          <w:szCs w:val="24"/>
          <w:lang w:eastAsia="ru-RU"/>
        </w:rPr>
        <w:t>5) невідповідності додатка до документа про фахову передвищу освіту формі, встановленій на дату його видачі.</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42" w:name="n144"/>
      <w:bookmarkEnd w:id="142"/>
      <w:r w:rsidRPr="00AD7C73">
        <w:rPr>
          <w:rFonts w:eastAsia="Times New Roman" w:cs="Times New Roman"/>
          <w:color w:val="333333"/>
          <w:sz w:val="24"/>
          <w:szCs w:val="24"/>
          <w:lang w:eastAsia="ru-RU"/>
        </w:rPr>
        <w:t xml:space="preserve">3. Анулювання інформації, що відтворюється в додатку (дублікаті додатка) до документа про фахову передвищу освіту, здійснюється відповідальною </w:t>
      </w:r>
      <w:proofErr w:type="gramStart"/>
      <w:r w:rsidRPr="00AD7C73">
        <w:rPr>
          <w:rFonts w:eastAsia="Times New Roman" w:cs="Times New Roman"/>
          <w:color w:val="333333"/>
          <w:sz w:val="24"/>
          <w:szCs w:val="24"/>
          <w:lang w:eastAsia="ru-RU"/>
        </w:rPr>
        <w:t>особою</w:t>
      </w:r>
      <w:proofErr w:type="gramEnd"/>
      <w:r w:rsidRPr="00AD7C73">
        <w:rPr>
          <w:rFonts w:eastAsia="Times New Roman" w:cs="Times New Roman"/>
          <w:color w:val="333333"/>
          <w:sz w:val="24"/>
          <w:szCs w:val="24"/>
          <w:lang w:eastAsia="ru-RU"/>
        </w:rPr>
        <w:t xml:space="preserve"> закладу освіти:</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43" w:name="n145"/>
      <w:bookmarkEnd w:id="143"/>
      <w:r w:rsidRPr="00AD7C73">
        <w:rPr>
          <w:rFonts w:eastAsia="Times New Roman" w:cs="Times New Roman"/>
          <w:color w:val="333333"/>
          <w:sz w:val="24"/>
          <w:szCs w:val="24"/>
          <w:lang w:eastAsia="ru-RU"/>
        </w:rPr>
        <w:t xml:space="preserve">1) у разі анулювання інформації про </w:t>
      </w:r>
      <w:proofErr w:type="gramStart"/>
      <w:r w:rsidRPr="00AD7C73">
        <w:rPr>
          <w:rFonts w:eastAsia="Times New Roman" w:cs="Times New Roman"/>
          <w:color w:val="333333"/>
          <w:sz w:val="24"/>
          <w:szCs w:val="24"/>
          <w:lang w:eastAsia="ru-RU"/>
        </w:rPr>
        <w:t>документ</w:t>
      </w:r>
      <w:proofErr w:type="gramEnd"/>
      <w:r w:rsidRPr="00AD7C73">
        <w:rPr>
          <w:rFonts w:eastAsia="Times New Roman" w:cs="Times New Roman"/>
          <w:color w:val="333333"/>
          <w:sz w:val="24"/>
          <w:szCs w:val="24"/>
          <w:lang w:eastAsia="ru-RU"/>
        </w:rPr>
        <w:t xml:space="preserve"> про фахову передвищу освіту відповідно до </w:t>
      </w:r>
      <w:hyperlink r:id="rId26" w:anchor="n47" w:history="1">
        <w:r w:rsidRPr="00AD7C73">
          <w:rPr>
            <w:rFonts w:eastAsia="Times New Roman" w:cs="Times New Roman"/>
            <w:color w:val="006600"/>
            <w:sz w:val="24"/>
            <w:szCs w:val="24"/>
            <w:u w:val="single"/>
            <w:lang w:eastAsia="ru-RU"/>
          </w:rPr>
          <w:t>розділу III</w:t>
        </w:r>
      </w:hyperlink>
      <w:r w:rsidRPr="00AD7C73">
        <w:rPr>
          <w:rFonts w:eastAsia="Times New Roman" w:cs="Times New Roman"/>
          <w:color w:val="333333"/>
          <w:sz w:val="24"/>
          <w:szCs w:val="24"/>
          <w:lang w:eastAsia="ru-RU"/>
        </w:rPr>
        <w:t> цього Порядку;</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44" w:name="n146"/>
      <w:bookmarkEnd w:id="144"/>
      <w:r w:rsidRPr="00AD7C73">
        <w:rPr>
          <w:rFonts w:eastAsia="Times New Roman" w:cs="Times New Roman"/>
          <w:color w:val="333333"/>
          <w:sz w:val="24"/>
          <w:szCs w:val="24"/>
          <w:lang w:eastAsia="ru-RU"/>
        </w:rPr>
        <w:t xml:space="preserve">2) у разі виготовлення дубліката додатка до документа про фахову передвищу освіту у випадках, визначених </w:t>
      </w:r>
      <w:proofErr w:type="gramStart"/>
      <w:r w:rsidRPr="00AD7C73">
        <w:rPr>
          <w:rFonts w:eastAsia="Times New Roman" w:cs="Times New Roman"/>
          <w:color w:val="333333"/>
          <w:sz w:val="24"/>
          <w:szCs w:val="24"/>
          <w:lang w:eastAsia="ru-RU"/>
        </w:rPr>
        <w:t>п</w:t>
      </w:r>
      <w:proofErr w:type="gramEnd"/>
      <w:r w:rsidRPr="00AD7C73">
        <w:rPr>
          <w:rFonts w:eastAsia="Times New Roman" w:cs="Times New Roman"/>
          <w:color w:val="333333"/>
          <w:sz w:val="24"/>
          <w:szCs w:val="24"/>
          <w:lang w:eastAsia="ru-RU"/>
        </w:rPr>
        <w:t>ідпунктами 1, 2 та 4 пункту 2 цього розділу. В інших випадках для виготовлення дубліката додатка до документа про фахову передвищу освіту використовується інформація, що відтворюється в додатку (попередньому дублікаті додатка) до документа про фахову передвищу освіту.</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45" w:name="n147"/>
      <w:bookmarkEnd w:id="145"/>
      <w:r w:rsidRPr="00AD7C73">
        <w:rPr>
          <w:rFonts w:eastAsia="Times New Roman" w:cs="Times New Roman"/>
          <w:color w:val="333333"/>
          <w:sz w:val="24"/>
          <w:szCs w:val="24"/>
          <w:lang w:eastAsia="ru-RU"/>
        </w:rPr>
        <w:t xml:space="preserve">4. У дублікаті додатка до документа про фахову передвищу вищу освіту, первинний додаток (дублікат додатка) якого виготовлявся без використання ЄДЕБО, відтворюється інформація, що міститься в первинному додатку до документа про фахову передвищу освіту, отримана з </w:t>
      </w:r>
      <w:proofErr w:type="gramStart"/>
      <w:r w:rsidRPr="00AD7C73">
        <w:rPr>
          <w:rFonts w:eastAsia="Times New Roman" w:cs="Times New Roman"/>
          <w:color w:val="333333"/>
          <w:sz w:val="24"/>
          <w:szCs w:val="24"/>
          <w:lang w:eastAsia="ru-RU"/>
        </w:rPr>
        <w:t>таких</w:t>
      </w:r>
      <w:proofErr w:type="gramEnd"/>
      <w:r w:rsidRPr="00AD7C73">
        <w:rPr>
          <w:rFonts w:eastAsia="Times New Roman" w:cs="Times New Roman"/>
          <w:color w:val="333333"/>
          <w:sz w:val="24"/>
          <w:szCs w:val="24"/>
          <w:lang w:eastAsia="ru-RU"/>
        </w:rPr>
        <w:t xml:space="preserve"> (одного або кількох) джерел:</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46" w:name="n148"/>
      <w:bookmarkEnd w:id="146"/>
      <w:r w:rsidRPr="00AD7C73">
        <w:rPr>
          <w:rFonts w:eastAsia="Times New Roman" w:cs="Times New Roman"/>
          <w:color w:val="333333"/>
          <w:sz w:val="24"/>
          <w:szCs w:val="24"/>
          <w:lang w:eastAsia="ru-RU"/>
        </w:rPr>
        <w:t xml:space="preserve">архів </w:t>
      </w:r>
      <w:proofErr w:type="gramStart"/>
      <w:r w:rsidRPr="00AD7C73">
        <w:rPr>
          <w:rFonts w:eastAsia="Times New Roman" w:cs="Times New Roman"/>
          <w:color w:val="333333"/>
          <w:sz w:val="24"/>
          <w:szCs w:val="24"/>
          <w:lang w:eastAsia="ru-RU"/>
        </w:rPr>
        <w:t>в</w:t>
      </w:r>
      <w:proofErr w:type="gramEnd"/>
      <w:r w:rsidRPr="00AD7C73">
        <w:rPr>
          <w:rFonts w:eastAsia="Times New Roman" w:cs="Times New Roman"/>
          <w:color w:val="333333"/>
          <w:sz w:val="24"/>
          <w:szCs w:val="24"/>
          <w:lang w:eastAsia="ru-RU"/>
        </w:rPr>
        <w:t>ійськового навчального підрозділу закладу освіти, закладу фахової передвищої військової освіти (закладу фахової передвищої спеціалізованої військової освіти) закладу фахової передвищої освіти із специфічними умовами навчання, вищого військового навчального закладу (закладу вищої освіти із специфічними умовами навчання);</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47" w:name="n149"/>
      <w:bookmarkEnd w:id="147"/>
      <w:r w:rsidRPr="00AD7C73">
        <w:rPr>
          <w:rFonts w:eastAsia="Times New Roman" w:cs="Times New Roman"/>
          <w:color w:val="333333"/>
          <w:sz w:val="24"/>
          <w:szCs w:val="24"/>
          <w:lang w:eastAsia="ru-RU"/>
        </w:rPr>
        <w:t xml:space="preserve">залікова книжка, у якій міститься інформація про виконання </w:t>
      </w:r>
      <w:proofErr w:type="gramStart"/>
      <w:r w:rsidRPr="00AD7C73">
        <w:rPr>
          <w:rFonts w:eastAsia="Times New Roman" w:cs="Times New Roman"/>
          <w:color w:val="333333"/>
          <w:sz w:val="24"/>
          <w:szCs w:val="24"/>
          <w:lang w:eastAsia="ru-RU"/>
        </w:rPr>
        <w:t>особою</w:t>
      </w:r>
      <w:proofErr w:type="gramEnd"/>
      <w:r w:rsidRPr="00AD7C73">
        <w:rPr>
          <w:rFonts w:eastAsia="Times New Roman" w:cs="Times New Roman"/>
          <w:color w:val="333333"/>
          <w:sz w:val="24"/>
          <w:szCs w:val="24"/>
          <w:lang w:eastAsia="ru-RU"/>
        </w:rPr>
        <w:t xml:space="preserve"> освітньо-професійної програми та проходження атестації;</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48" w:name="n150"/>
      <w:bookmarkEnd w:id="148"/>
      <w:r w:rsidRPr="00AD7C73">
        <w:rPr>
          <w:rFonts w:eastAsia="Times New Roman" w:cs="Times New Roman"/>
          <w:color w:val="333333"/>
          <w:sz w:val="24"/>
          <w:szCs w:val="24"/>
          <w:lang w:eastAsia="ru-RU"/>
        </w:rPr>
        <w:t>засвідчена в установленому порядку копія первинного додатка до документа про фахову передвищу освіту, дублікат якого замовляється;</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49" w:name="n151"/>
      <w:bookmarkEnd w:id="149"/>
      <w:r w:rsidRPr="00AD7C73">
        <w:rPr>
          <w:rFonts w:eastAsia="Times New Roman" w:cs="Times New Roman"/>
          <w:color w:val="333333"/>
          <w:sz w:val="24"/>
          <w:szCs w:val="24"/>
          <w:lang w:eastAsia="ru-RU"/>
        </w:rPr>
        <w:t xml:space="preserve">офіційний лист відповідного компетентного органу, у якому </w:t>
      </w:r>
      <w:proofErr w:type="gramStart"/>
      <w:r w:rsidRPr="00AD7C73">
        <w:rPr>
          <w:rFonts w:eastAsia="Times New Roman" w:cs="Times New Roman"/>
          <w:color w:val="333333"/>
          <w:sz w:val="24"/>
          <w:szCs w:val="24"/>
          <w:lang w:eastAsia="ru-RU"/>
        </w:rPr>
        <w:t>п</w:t>
      </w:r>
      <w:proofErr w:type="gramEnd"/>
      <w:r w:rsidRPr="00AD7C73">
        <w:rPr>
          <w:rFonts w:eastAsia="Times New Roman" w:cs="Times New Roman"/>
          <w:color w:val="333333"/>
          <w:sz w:val="24"/>
          <w:szCs w:val="24"/>
          <w:lang w:eastAsia="ru-RU"/>
        </w:rPr>
        <w:t>ідтверджено факт проставлення штампа «Apostille» або вчинення консульської легалізації, та у разі наявності - копії первинного додатка до документа про фахову передвищу освіту, дублікат якого замовляється.</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50" w:name="n152"/>
      <w:bookmarkEnd w:id="150"/>
      <w:r w:rsidRPr="00AD7C73">
        <w:rPr>
          <w:rFonts w:eastAsia="Times New Roman" w:cs="Times New Roman"/>
          <w:color w:val="333333"/>
          <w:sz w:val="24"/>
          <w:szCs w:val="24"/>
          <w:lang w:eastAsia="ru-RU"/>
        </w:rPr>
        <w:t xml:space="preserve">У разі неможливості отримання інформації у додатку до документа про фахову передвищу освіту </w:t>
      </w:r>
      <w:proofErr w:type="gramStart"/>
      <w:r w:rsidRPr="00AD7C73">
        <w:rPr>
          <w:rFonts w:eastAsia="Times New Roman" w:cs="Times New Roman"/>
          <w:color w:val="333333"/>
          <w:sz w:val="24"/>
          <w:szCs w:val="24"/>
          <w:lang w:eastAsia="ru-RU"/>
        </w:rPr>
        <w:t>проставляється</w:t>
      </w:r>
      <w:proofErr w:type="gramEnd"/>
      <w:r w:rsidRPr="00AD7C73">
        <w:rPr>
          <w:rFonts w:eastAsia="Times New Roman" w:cs="Times New Roman"/>
          <w:color w:val="333333"/>
          <w:sz w:val="24"/>
          <w:szCs w:val="24"/>
          <w:lang w:eastAsia="ru-RU"/>
        </w:rPr>
        <w:t xml:space="preserve"> примітка «Інформація недоступна у зв’язку з …».</w:t>
      </w:r>
    </w:p>
    <w:p w:rsidR="00AD7C73" w:rsidRPr="00AD7C73" w:rsidRDefault="00AD7C73" w:rsidP="00AD7C73">
      <w:pPr>
        <w:shd w:val="clear" w:color="auto" w:fill="FFFFFF"/>
        <w:spacing w:before="150" w:after="150"/>
        <w:ind w:left="450" w:right="450"/>
        <w:jc w:val="center"/>
        <w:rPr>
          <w:rFonts w:eastAsia="Times New Roman" w:cs="Times New Roman"/>
          <w:color w:val="333333"/>
          <w:sz w:val="24"/>
          <w:szCs w:val="24"/>
          <w:lang w:eastAsia="ru-RU"/>
        </w:rPr>
      </w:pPr>
      <w:bookmarkStart w:id="151" w:name="n153"/>
      <w:bookmarkEnd w:id="151"/>
      <w:r w:rsidRPr="00AD7C73">
        <w:rPr>
          <w:rFonts w:eastAsia="Times New Roman" w:cs="Times New Roman"/>
          <w:b/>
          <w:bCs/>
          <w:color w:val="333333"/>
          <w:szCs w:val="28"/>
          <w:lang w:eastAsia="ru-RU"/>
        </w:rPr>
        <w:t xml:space="preserve">Х. Основні функції розпорядника ЄДЕБО, </w:t>
      </w:r>
      <w:proofErr w:type="gramStart"/>
      <w:r w:rsidRPr="00AD7C73">
        <w:rPr>
          <w:rFonts w:eastAsia="Times New Roman" w:cs="Times New Roman"/>
          <w:b/>
          <w:bCs/>
          <w:color w:val="333333"/>
          <w:szCs w:val="28"/>
          <w:lang w:eastAsia="ru-RU"/>
        </w:rPr>
        <w:t>техн</w:t>
      </w:r>
      <w:proofErr w:type="gramEnd"/>
      <w:r w:rsidRPr="00AD7C73">
        <w:rPr>
          <w:rFonts w:eastAsia="Times New Roman" w:cs="Times New Roman"/>
          <w:b/>
          <w:bCs/>
          <w:color w:val="333333"/>
          <w:szCs w:val="28"/>
          <w:lang w:eastAsia="ru-RU"/>
        </w:rPr>
        <w:t>ічного адміністратора ЄДЕБО та закладів освіти</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52" w:name="n154"/>
      <w:bookmarkEnd w:id="152"/>
      <w:r w:rsidRPr="00AD7C73">
        <w:rPr>
          <w:rFonts w:eastAsia="Times New Roman" w:cs="Times New Roman"/>
          <w:color w:val="333333"/>
          <w:sz w:val="24"/>
          <w:szCs w:val="24"/>
          <w:lang w:eastAsia="ru-RU"/>
        </w:rPr>
        <w:t>1. Розпорядник ЄДЕБО:</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53" w:name="n155"/>
      <w:bookmarkEnd w:id="153"/>
      <w:r w:rsidRPr="00AD7C73">
        <w:rPr>
          <w:rFonts w:eastAsia="Times New Roman" w:cs="Times New Roman"/>
          <w:color w:val="333333"/>
          <w:sz w:val="24"/>
          <w:szCs w:val="24"/>
          <w:lang w:eastAsia="ru-RU"/>
        </w:rPr>
        <w:t>1) вживає організаційних заходів, пов’язаних із забезпеченням функціонування ЄДЕБО;</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54" w:name="n156"/>
      <w:bookmarkEnd w:id="154"/>
      <w:proofErr w:type="gramStart"/>
      <w:r w:rsidRPr="00AD7C73">
        <w:rPr>
          <w:rFonts w:eastAsia="Times New Roman" w:cs="Times New Roman"/>
          <w:color w:val="333333"/>
          <w:sz w:val="24"/>
          <w:szCs w:val="24"/>
          <w:lang w:eastAsia="ru-RU"/>
        </w:rPr>
        <w:t xml:space="preserve">2) розглядає згідно з цим Порядком причини створення закладами освіти та вищими військовими навчальними закладами (закладами вищої освіти із специфічними умовами </w:t>
      </w:r>
      <w:r w:rsidRPr="00AD7C73">
        <w:rPr>
          <w:rFonts w:eastAsia="Times New Roman" w:cs="Times New Roman"/>
          <w:color w:val="333333"/>
          <w:sz w:val="24"/>
          <w:szCs w:val="24"/>
          <w:lang w:eastAsia="ru-RU"/>
        </w:rPr>
        <w:lastRenderedPageBreak/>
        <w:t>навчання) замовлень на формування інформації, що відтворюється в документах про фахову передвищу освіту та додатках до документів про фахову передвищу освіту, реєстраційних номерів документів про</w:t>
      </w:r>
      <w:proofErr w:type="gramEnd"/>
      <w:r w:rsidRPr="00AD7C73">
        <w:rPr>
          <w:rFonts w:eastAsia="Times New Roman" w:cs="Times New Roman"/>
          <w:color w:val="333333"/>
          <w:sz w:val="24"/>
          <w:szCs w:val="24"/>
          <w:lang w:eastAsia="ru-RU"/>
        </w:rPr>
        <w:t xml:space="preserve"> фахову передвищу освіту та додатків до документів про фахову передвищу освіту у випадках перевищення ліцензованого обсягу та/або </w:t>
      </w:r>
      <w:proofErr w:type="gramStart"/>
      <w:r w:rsidRPr="00AD7C73">
        <w:rPr>
          <w:rFonts w:eastAsia="Times New Roman" w:cs="Times New Roman"/>
          <w:color w:val="333333"/>
          <w:sz w:val="24"/>
          <w:szCs w:val="24"/>
          <w:lang w:eastAsia="ru-RU"/>
        </w:rPr>
        <w:t>п</w:t>
      </w:r>
      <w:proofErr w:type="gramEnd"/>
      <w:r w:rsidRPr="00AD7C73">
        <w:rPr>
          <w:rFonts w:eastAsia="Times New Roman" w:cs="Times New Roman"/>
          <w:color w:val="333333"/>
          <w:sz w:val="24"/>
          <w:szCs w:val="24"/>
          <w:lang w:eastAsia="ru-RU"/>
        </w:rPr>
        <w:t>ісля закінчення терміну дії сертифікатів про акредитацію, або з порушенням встановленого строку більше ніж на 30 календарних днів;</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55" w:name="n157"/>
      <w:bookmarkEnd w:id="155"/>
      <w:r w:rsidRPr="00AD7C73">
        <w:rPr>
          <w:rFonts w:eastAsia="Times New Roman" w:cs="Times New Roman"/>
          <w:color w:val="333333"/>
          <w:sz w:val="24"/>
          <w:szCs w:val="24"/>
          <w:lang w:eastAsia="ru-RU"/>
        </w:rPr>
        <w:t xml:space="preserve">3) аналізує інформацію, внесену закладами освіти до ЄДЕБО, про причини допущення помилок </w:t>
      </w:r>
      <w:proofErr w:type="gramStart"/>
      <w:r w:rsidRPr="00AD7C73">
        <w:rPr>
          <w:rFonts w:eastAsia="Times New Roman" w:cs="Times New Roman"/>
          <w:color w:val="333333"/>
          <w:sz w:val="24"/>
          <w:szCs w:val="24"/>
          <w:lang w:eastAsia="ru-RU"/>
        </w:rPr>
        <w:t>п</w:t>
      </w:r>
      <w:proofErr w:type="gramEnd"/>
      <w:r w:rsidRPr="00AD7C73">
        <w:rPr>
          <w:rFonts w:eastAsia="Times New Roman" w:cs="Times New Roman"/>
          <w:color w:val="333333"/>
          <w:sz w:val="24"/>
          <w:szCs w:val="24"/>
          <w:lang w:eastAsia="ru-RU"/>
        </w:rPr>
        <w:t>ід час формування замовлень та анулювання інформації, що відтворюється в документах (дублікатах документів) про фахову передвищу освіту та додатках (дублікатах додатків) до документів про фахову передвищу освіту, вжиті заходи щодо попередження таких помилок тощо;</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56" w:name="n158"/>
      <w:bookmarkEnd w:id="156"/>
      <w:r w:rsidRPr="00AD7C73">
        <w:rPr>
          <w:rFonts w:eastAsia="Times New Roman" w:cs="Times New Roman"/>
          <w:color w:val="333333"/>
          <w:sz w:val="24"/>
          <w:szCs w:val="24"/>
          <w:lang w:eastAsia="ru-RU"/>
        </w:rPr>
        <w:t>4) визначає заклад освіти та інформує його про потребу створення в ЄДЕБО замовлень, виготовлення та видачі особі документа (дубліката документа) про фахову передвищу освіту та додатка (дубліката додатка) до документа про фахову передвищу освіту у випадках, визначених цим Порядком;</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57" w:name="n159"/>
      <w:bookmarkEnd w:id="157"/>
      <w:r w:rsidRPr="00AD7C73">
        <w:rPr>
          <w:rFonts w:eastAsia="Times New Roman" w:cs="Times New Roman"/>
          <w:color w:val="333333"/>
          <w:sz w:val="24"/>
          <w:szCs w:val="24"/>
          <w:lang w:eastAsia="ru-RU"/>
        </w:rPr>
        <w:t>5) виконує інші дії, передбачені законодавством.</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58" w:name="n160"/>
      <w:bookmarkEnd w:id="158"/>
      <w:r w:rsidRPr="00AD7C73">
        <w:rPr>
          <w:rFonts w:eastAsia="Times New Roman" w:cs="Times New Roman"/>
          <w:color w:val="333333"/>
          <w:sz w:val="24"/>
          <w:szCs w:val="24"/>
          <w:lang w:eastAsia="ru-RU"/>
        </w:rPr>
        <w:t xml:space="preserve">2. </w:t>
      </w:r>
      <w:proofErr w:type="gramStart"/>
      <w:r w:rsidRPr="00AD7C73">
        <w:rPr>
          <w:rFonts w:eastAsia="Times New Roman" w:cs="Times New Roman"/>
          <w:color w:val="333333"/>
          <w:sz w:val="24"/>
          <w:szCs w:val="24"/>
          <w:lang w:eastAsia="ru-RU"/>
        </w:rPr>
        <w:t>Техн</w:t>
      </w:r>
      <w:proofErr w:type="gramEnd"/>
      <w:r w:rsidRPr="00AD7C73">
        <w:rPr>
          <w:rFonts w:eastAsia="Times New Roman" w:cs="Times New Roman"/>
          <w:color w:val="333333"/>
          <w:sz w:val="24"/>
          <w:szCs w:val="24"/>
          <w:lang w:eastAsia="ru-RU"/>
        </w:rPr>
        <w:t>ічний адміністратор ЄДЕБО забезпечує:</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59" w:name="n161"/>
      <w:bookmarkEnd w:id="159"/>
      <w:r w:rsidRPr="00AD7C73">
        <w:rPr>
          <w:rFonts w:eastAsia="Times New Roman" w:cs="Times New Roman"/>
          <w:color w:val="333333"/>
          <w:sz w:val="24"/>
          <w:szCs w:val="24"/>
          <w:lang w:eastAsia="ru-RU"/>
        </w:rPr>
        <w:t xml:space="preserve">1) обробку в ЄДЕБО створених замовлень згідно з цим Порядком протягом </w:t>
      </w:r>
      <w:proofErr w:type="gramStart"/>
      <w:r w:rsidRPr="00AD7C73">
        <w:rPr>
          <w:rFonts w:eastAsia="Times New Roman" w:cs="Times New Roman"/>
          <w:color w:val="333333"/>
          <w:sz w:val="24"/>
          <w:szCs w:val="24"/>
          <w:lang w:eastAsia="ru-RU"/>
        </w:rPr>
        <w:t>п’яти</w:t>
      </w:r>
      <w:proofErr w:type="gramEnd"/>
      <w:r w:rsidRPr="00AD7C73">
        <w:rPr>
          <w:rFonts w:eastAsia="Times New Roman" w:cs="Times New Roman"/>
          <w:color w:val="333333"/>
          <w:sz w:val="24"/>
          <w:szCs w:val="24"/>
          <w:lang w:eastAsia="ru-RU"/>
        </w:rPr>
        <w:t xml:space="preserve"> робочих днів з дати їх створення або верифікації сканованих копій документів, що завантажені в замовлення;</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60" w:name="n162"/>
      <w:bookmarkEnd w:id="160"/>
      <w:proofErr w:type="gramStart"/>
      <w:r w:rsidRPr="00AD7C73">
        <w:rPr>
          <w:rFonts w:eastAsia="Times New Roman" w:cs="Times New Roman"/>
          <w:color w:val="333333"/>
          <w:sz w:val="24"/>
          <w:szCs w:val="24"/>
          <w:lang w:eastAsia="ru-RU"/>
        </w:rPr>
        <w:t>2) анулювання в ЄДЕБО, за дорученням розпорядника ЄДЕБО, інформації, що відтворюється в документах (дублікатах документів) про фахову передвищу освіту та додатках (дублікатах додатків) до документів про фахову передвищу освіту закладів освіти, що припинились або не проводять освітню діяльність, відповідно до </w:t>
      </w:r>
      <w:hyperlink r:id="rId27" w:anchor="n48" w:history="1">
        <w:r w:rsidRPr="00AD7C73">
          <w:rPr>
            <w:rFonts w:eastAsia="Times New Roman" w:cs="Times New Roman"/>
            <w:color w:val="006600"/>
            <w:sz w:val="24"/>
            <w:szCs w:val="24"/>
            <w:u w:val="single"/>
            <w:lang w:eastAsia="ru-RU"/>
          </w:rPr>
          <w:t>пункту 1</w:t>
        </w:r>
      </w:hyperlink>
      <w:r w:rsidRPr="00AD7C73">
        <w:rPr>
          <w:rFonts w:eastAsia="Times New Roman" w:cs="Times New Roman"/>
          <w:color w:val="333333"/>
          <w:sz w:val="24"/>
          <w:szCs w:val="24"/>
          <w:lang w:eastAsia="ru-RU"/>
        </w:rPr>
        <w:t> розділу</w:t>
      </w:r>
      <w:proofErr w:type="gramEnd"/>
      <w:r w:rsidRPr="00AD7C73">
        <w:rPr>
          <w:rFonts w:eastAsia="Times New Roman" w:cs="Times New Roman"/>
          <w:color w:val="333333"/>
          <w:sz w:val="24"/>
          <w:szCs w:val="24"/>
          <w:lang w:eastAsia="ru-RU"/>
        </w:rPr>
        <w:t xml:space="preserve"> III цього Порядку;</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61" w:name="n163"/>
      <w:bookmarkEnd w:id="161"/>
      <w:proofErr w:type="gramStart"/>
      <w:r w:rsidRPr="00AD7C73">
        <w:rPr>
          <w:rFonts w:eastAsia="Times New Roman" w:cs="Times New Roman"/>
          <w:color w:val="333333"/>
          <w:sz w:val="24"/>
          <w:szCs w:val="24"/>
          <w:lang w:eastAsia="ru-RU"/>
        </w:rPr>
        <w:t>3) редагування в ЄДЕБО, за дорученням розпорядника ЄДЕБО, інформації про навчання, первинні документи про освіту та додатки до таких документів про освіту здобувачів освіти у закладах освіти, що припинились або не проводять освітню діяльність, відповідно до </w:t>
      </w:r>
      <w:hyperlink r:id="rId28" w:anchor="n78" w:history="1">
        <w:r w:rsidRPr="00AD7C73">
          <w:rPr>
            <w:rFonts w:eastAsia="Times New Roman" w:cs="Times New Roman"/>
            <w:color w:val="006600"/>
            <w:sz w:val="24"/>
            <w:szCs w:val="24"/>
            <w:u w:val="single"/>
            <w:lang w:eastAsia="ru-RU"/>
          </w:rPr>
          <w:t>пункту 3</w:t>
        </w:r>
      </w:hyperlink>
      <w:r w:rsidRPr="00AD7C73">
        <w:rPr>
          <w:rFonts w:eastAsia="Times New Roman" w:cs="Times New Roman"/>
          <w:color w:val="333333"/>
          <w:sz w:val="24"/>
          <w:szCs w:val="24"/>
          <w:lang w:eastAsia="ru-RU"/>
        </w:rPr>
        <w:t> розділу IV та </w:t>
      </w:r>
      <w:hyperlink r:id="rId29" w:anchor="n106" w:history="1">
        <w:r w:rsidRPr="00AD7C73">
          <w:rPr>
            <w:rFonts w:eastAsia="Times New Roman" w:cs="Times New Roman"/>
            <w:color w:val="006600"/>
            <w:sz w:val="24"/>
            <w:szCs w:val="24"/>
            <w:u w:val="single"/>
            <w:lang w:eastAsia="ru-RU"/>
          </w:rPr>
          <w:t>пункту 9</w:t>
        </w:r>
      </w:hyperlink>
      <w:r w:rsidRPr="00AD7C73">
        <w:rPr>
          <w:rFonts w:eastAsia="Times New Roman" w:cs="Times New Roman"/>
          <w:color w:val="333333"/>
          <w:sz w:val="24"/>
          <w:szCs w:val="24"/>
          <w:lang w:eastAsia="ru-RU"/>
        </w:rPr>
        <w:t> розділу V цього Порядку;</w:t>
      </w:r>
      <w:proofErr w:type="gramEnd"/>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62" w:name="n164"/>
      <w:bookmarkEnd w:id="162"/>
      <w:r w:rsidRPr="00AD7C73">
        <w:rPr>
          <w:rFonts w:eastAsia="Times New Roman" w:cs="Times New Roman"/>
          <w:color w:val="333333"/>
          <w:sz w:val="24"/>
          <w:szCs w:val="24"/>
          <w:lang w:eastAsia="ru-RU"/>
        </w:rPr>
        <w:t>4) верифікацію в ЄДЕБО сканованих копій завантажених у замовлення документі</w:t>
      </w:r>
      <w:proofErr w:type="gramStart"/>
      <w:r w:rsidRPr="00AD7C73">
        <w:rPr>
          <w:rFonts w:eastAsia="Times New Roman" w:cs="Times New Roman"/>
          <w:color w:val="333333"/>
          <w:sz w:val="24"/>
          <w:szCs w:val="24"/>
          <w:lang w:eastAsia="ru-RU"/>
        </w:rPr>
        <w:t>в</w:t>
      </w:r>
      <w:proofErr w:type="gramEnd"/>
      <w:r w:rsidRPr="00AD7C73">
        <w:rPr>
          <w:rFonts w:eastAsia="Times New Roman" w:cs="Times New Roman"/>
          <w:color w:val="333333"/>
          <w:sz w:val="24"/>
          <w:szCs w:val="24"/>
          <w:lang w:eastAsia="ru-RU"/>
        </w:rPr>
        <w:t xml:space="preserve"> шляхом їх перевірки на відповідність інформації, внесеній закладом освіти у замовлення;</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63" w:name="n165"/>
      <w:bookmarkEnd w:id="163"/>
      <w:r w:rsidRPr="00AD7C73">
        <w:rPr>
          <w:rFonts w:eastAsia="Times New Roman" w:cs="Times New Roman"/>
          <w:color w:val="333333"/>
          <w:sz w:val="24"/>
          <w:szCs w:val="24"/>
          <w:lang w:eastAsia="ru-RU"/>
        </w:rPr>
        <w:t>5) надання закладу освіти в ЄДЕБО інформації, що відтворюється в документі (дублікаті документа) про фахову передвищу освіту та додатку (дублікаті додатку) до документа про фахову передвищу освіту, в електронній формі;</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64" w:name="n166"/>
      <w:bookmarkEnd w:id="164"/>
      <w:r w:rsidRPr="00AD7C73">
        <w:rPr>
          <w:rFonts w:eastAsia="Times New Roman" w:cs="Times New Roman"/>
          <w:color w:val="333333"/>
          <w:sz w:val="24"/>
          <w:szCs w:val="24"/>
          <w:lang w:eastAsia="ru-RU"/>
        </w:rPr>
        <w:t xml:space="preserve">6) внесення до ЄДЕБО, за дорученням розпорядника ЄДЕБО, інформації про видачу </w:t>
      </w:r>
      <w:proofErr w:type="gramStart"/>
      <w:r w:rsidRPr="00AD7C73">
        <w:rPr>
          <w:rFonts w:eastAsia="Times New Roman" w:cs="Times New Roman"/>
          <w:color w:val="333333"/>
          <w:sz w:val="24"/>
          <w:szCs w:val="24"/>
          <w:lang w:eastAsia="ru-RU"/>
        </w:rPr>
        <w:t>документа</w:t>
      </w:r>
      <w:proofErr w:type="gramEnd"/>
      <w:r w:rsidRPr="00AD7C73">
        <w:rPr>
          <w:rFonts w:eastAsia="Times New Roman" w:cs="Times New Roman"/>
          <w:color w:val="333333"/>
          <w:sz w:val="24"/>
          <w:szCs w:val="24"/>
          <w:lang w:eastAsia="ru-RU"/>
        </w:rPr>
        <w:t xml:space="preserve"> про фахову передвищу освіту та додатку до документа про фахову передвищу освіту, якщо така інформація не внесена до ЄДЕБО відповідно до </w:t>
      </w:r>
      <w:hyperlink r:id="rId30" w:anchor="n130" w:history="1">
        <w:r w:rsidRPr="00AD7C73">
          <w:rPr>
            <w:rFonts w:eastAsia="Times New Roman" w:cs="Times New Roman"/>
            <w:color w:val="006600"/>
            <w:sz w:val="24"/>
            <w:szCs w:val="24"/>
            <w:u w:val="single"/>
            <w:lang w:eastAsia="ru-RU"/>
          </w:rPr>
          <w:t>пункту 6</w:t>
        </w:r>
      </w:hyperlink>
      <w:r w:rsidRPr="00AD7C73">
        <w:rPr>
          <w:rFonts w:eastAsia="Times New Roman" w:cs="Times New Roman"/>
          <w:color w:val="333333"/>
          <w:sz w:val="24"/>
          <w:szCs w:val="24"/>
          <w:lang w:eastAsia="ru-RU"/>
        </w:rPr>
        <w:t> розділу VIII цього Порядку відповідальною особою закладу освіти, що припинився;</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65" w:name="n167"/>
      <w:bookmarkEnd w:id="165"/>
      <w:r w:rsidRPr="00AD7C73">
        <w:rPr>
          <w:rFonts w:eastAsia="Times New Roman" w:cs="Times New Roman"/>
          <w:color w:val="333333"/>
          <w:sz w:val="24"/>
          <w:szCs w:val="24"/>
          <w:lang w:eastAsia="ru-RU"/>
        </w:rPr>
        <w:t xml:space="preserve">7) включення до Реєстру інформації, що відтворюється в документах (дублікатах документів) про фахову передвищу освіту та додатках (дублікатах додатків) </w:t>
      </w:r>
      <w:proofErr w:type="gramStart"/>
      <w:r w:rsidRPr="00AD7C73">
        <w:rPr>
          <w:rFonts w:eastAsia="Times New Roman" w:cs="Times New Roman"/>
          <w:color w:val="333333"/>
          <w:sz w:val="24"/>
          <w:szCs w:val="24"/>
          <w:lang w:eastAsia="ru-RU"/>
        </w:rPr>
        <w:t>до</w:t>
      </w:r>
      <w:proofErr w:type="gramEnd"/>
      <w:r w:rsidRPr="00AD7C73">
        <w:rPr>
          <w:rFonts w:eastAsia="Times New Roman" w:cs="Times New Roman"/>
          <w:color w:val="333333"/>
          <w:sz w:val="24"/>
          <w:szCs w:val="24"/>
          <w:lang w:eastAsia="ru-RU"/>
        </w:rPr>
        <w:t xml:space="preserve"> документів про фахову передвищу освіту, згідно з цим Порядком;</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66" w:name="n168"/>
      <w:bookmarkEnd w:id="166"/>
      <w:r w:rsidRPr="00AD7C73">
        <w:rPr>
          <w:rFonts w:eastAsia="Times New Roman" w:cs="Times New Roman"/>
          <w:color w:val="333333"/>
          <w:sz w:val="24"/>
          <w:szCs w:val="24"/>
          <w:lang w:eastAsia="ru-RU"/>
        </w:rPr>
        <w:t xml:space="preserve">8) доступ осіб до Реєстру </w:t>
      </w:r>
      <w:proofErr w:type="gramStart"/>
      <w:r w:rsidRPr="00AD7C73">
        <w:rPr>
          <w:rFonts w:eastAsia="Times New Roman" w:cs="Times New Roman"/>
          <w:color w:val="333333"/>
          <w:sz w:val="24"/>
          <w:szCs w:val="24"/>
          <w:lang w:eastAsia="ru-RU"/>
        </w:rPr>
        <w:t>для</w:t>
      </w:r>
      <w:proofErr w:type="gramEnd"/>
      <w:r w:rsidRPr="00AD7C73">
        <w:rPr>
          <w:rFonts w:eastAsia="Times New Roman" w:cs="Times New Roman"/>
          <w:color w:val="333333"/>
          <w:sz w:val="24"/>
          <w:szCs w:val="24"/>
          <w:lang w:eastAsia="ru-RU"/>
        </w:rPr>
        <w:t xml:space="preserve"> перевірки достовірності виданих закладами освіти документів про фахову передвищу вищу освіту та додатків до документів про фахову передвищу освіту.</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67" w:name="n169"/>
      <w:bookmarkEnd w:id="167"/>
      <w:r w:rsidRPr="00AD7C73">
        <w:rPr>
          <w:rFonts w:eastAsia="Times New Roman" w:cs="Times New Roman"/>
          <w:color w:val="333333"/>
          <w:sz w:val="24"/>
          <w:szCs w:val="24"/>
          <w:lang w:eastAsia="ru-RU"/>
        </w:rPr>
        <w:t>3. Заклад освіти:</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68" w:name="n170"/>
      <w:bookmarkEnd w:id="168"/>
      <w:r w:rsidRPr="00AD7C73">
        <w:rPr>
          <w:rFonts w:eastAsia="Times New Roman" w:cs="Times New Roman"/>
          <w:color w:val="333333"/>
          <w:sz w:val="24"/>
          <w:szCs w:val="24"/>
          <w:lang w:eastAsia="ru-RU"/>
        </w:rPr>
        <w:lastRenderedPageBreak/>
        <w:t>1) призначає відповідальну особу;</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69" w:name="n171"/>
      <w:bookmarkEnd w:id="169"/>
      <w:r w:rsidRPr="00AD7C73">
        <w:rPr>
          <w:rFonts w:eastAsia="Times New Roman" w:cs="Times New Roman"/>
          <w:color w:val="333333"/>
          <w:sz w:val="24"/>
          <w:szCs w:val="24"/>
          <w:lang w:eastAsia="ru-RU"/>
        </w:rPr>
        <w:t xml:space="preserve">2) постійно </w:t>
      </w:r>
      <w:proofErr w:type="gramStart"/>
      <w:r w:rsidRPr="00AD7C73">
        <w:rPr>
          <w:rFonts w:eastAsia="Times New Roman" w:cs="Times New Roman"/>
          <w:color w:val="333333"/>
          <w:sz w:val="24"/>
          <w:szCs w:val="24"/>
          <w:lang w:eastAsia="ru-RU"/>
        </w:rPr>
        <w:t>п</w:t>
      </w:r>
      <w:proofErr w:type="gramEnd"/>
      <w:r w:rsidRPr="00AD7C73">
        <w:rPr>
          <w:rFonts w:eastAsia="Times New Roman" w:cs="Times New Roman"/>
          <w:color w:val="333333"/>
          <w:sz w:val="24"/>
          <w:szCs w:val="24"/>
          <w:lang w:eastAsia="ru-RU"/>
        </w:rPr>
        <w:t>ідтримує у ЄДЕБО повноту, достовірність та актуальність інформації, у тому числі персональних даних, щодо руху контингенту студентів (зарахування на навчання, переведення, відрахування, поновлення, надання академічної відпустки, повернення з академічної відпустки, закінчення навчання тощо);</w:t>
      </w:r>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70" w:name="n172"/>
      <w:bookmarkEnd w:id="170"/>
      <w:proofErr w:type="gramStart"/>
      <w:r w:rsidRPr="00AD7C73">
        <w:rPr>
          <w:rFonts w:eastAsia="Times New Roman" w:cs="Times New Roman"/>
          <w:color w:val="333333"/>
          <w:sz w:val="24"/>
          <w:szCs w:val="24"/>
          <w:lang w:eastAsia="ru-RU"/>
        </w:rPr>
        <w:t>3) здійснює своєчасно замовлення, виготовлення та видачу документів (дублікатів документів) про фахову передвищу освіту та додатків (дублікатів додатків) до документів про фахову передвищу освіту відповідно до цього Порядку;</w:t>
      </w:r>
      <w:proofErr w:type="gramEnd"/>
    </w:p>
    <w:p w:rsidR="00AD7C73" w:rsidRPr="00AD7C73" w:rsidRDefault="00AD7C73" w:rsidP="00AD7C73">
      <w:pPr>
        <w:shd w:val="clear" w:color="auto" w:fill="FFFFFF"/>
        <w:spacing w:after="150"/>
        <w:ind w:firstLine="450"/>
        <w:rPr>
          <w:rFonts w:eastAsia="Times New Roman" w:cs="Times New Roman"/>
          <w:color w:val="333333"/>
          <w:sz w:val="24"/>
          <w:szCs w:val="24"/>
          <w:lang w:eastAsia="ru-RU"/>
        </w:rPr>
      </w:pPr>
      <w:bookmarkStart w:id="171" w:name="n173"/>
      <w:bookmarkEnd w:id="171"/>
      <w:r w:rsidRPr="00AD7C73">
        <w:rPr>
          <w:rFonts w:eastAsia="Times New Roman" w:cs="Times New Roman"/>
          <w:color w:val="333333"/>
          <w:sz w:val="24"/>
          <w:szCs w:val="24"/>
          <w:lang w:eastAsia="ru-RU"/>
        </w:rPr>
        <w:t>4) виконує інші дії, передбачені законодавством.</w:t>
      </w:r>
    </w:p>
    <w:tbl>
      <w:tblPr>
        <w:tblW w:w="5000" w:type="pct"/>
        <w:tblCellMar>
          <w:left w:w="0" w:type="dxa"/>
          <w:right w:w="0" w:type="dxa"/>
        </w:tblCellMar>
        <w:tblLook w:val="04A0" w:firstRow="1" w:lastRow="0" w:firstColumn="1" w:lastColumn="0" w:noHBand="0" w:noVBand="1"/>
      </w:tblPr>
      <w:tblGrid>
        <w:gridCol w:w="4051"/>
        <w:gridCol w:w="5594"/>
      </w:tblGrid>
      <w:tr w:rsidR="00AD7C73" w:rsidRPr="00AD7C73" w:rsidTr="00AD7C73">
        <w:tc>
          <w:tcPr>
            <w:tcW w:w="2100" w:type="pct"/>
            <w:tcBorders>
              <w:top w:val="single" w:sz="2" w:space="0" w:color="auto"/>
              <w:left w:val="single" w:sz="2" w:space="0" w:color="auto"/>
              <w:bottom w:val="single" w:sz="2" w:space="0" w:color="auto"/>
              <w:right w:val="single" w:sz="2" w:space="0" w:color="auto"/>
            </w:tcBorders>
            <w:hideMark/>
          </w:tcPr>
          <w:p w:rsidR="00AD7C73" w:rsidRPr="00AD7C73" w:rsidRDefault="00AD7C73" w:rsidP="00AD7C73">
            <w:pPr>
              <w:spacing w:before="300" w:after="150"/>
              <w:jc w:val="center"/>
              <w:rPr>
                <w:rFonts w:eastAsia="Times New Roman" w:cs="Times New Roman"/>
                <w:sz w:val="24"/>
                <w:szCs w:val="24"/>
                <w:lang w:eastAsia="ru-RU"/>
              </w:rPr>
            </w:pPr>
            <w:bookmarkStart w:id="172" w:name="n174"/>
            <w:bookmarkEnd w:id="172"/>
            <w:r w:rsidRPr="00AD7C73">
              <w:rPr>
                <w:rFonts w:eastAsia="Times New Roman" w:cs="Times New Roman"/>
                <w:b/>
                <w:bCs/>
                <w:sz w:val="24"/>
                <w:szCs w:val="24"/>
                <w:lang w:eastAsia="ru-RU"/>
              </w:rPr>
              <w:t>Генеральний директор</w:t>
            </w:r>
            <w:r w:rsidRPr="00AD7C73">
              <w:rPr>
                <w:rFonts w:eastAsia="Times New Roman" w:cs="Times New Roman"/>
                <w:sz w:val="24"/>
                <w:szCs w:val="24"/>
                <w:lang w:eastAsia="ru-RU"/>
              </w:rPr>
              <w:br/>
            </w:r>
            <w:r w:rsidRPr="00AD7C73">
              <w:rPr>
                <w:rFonts w:eastAsia="Times New Roman" w:cs="Times New Roman"/>
                <w:b/>
                <w:bCs/>
                <w:sz w:val="24"/>
                <w:szCs w:val="24"/>
                <w:lang w:eastAsia="ru-RU"/>
              </w:rPr>
              <w:t>директорату фахової</w:t>
            </w:r>
            <w:r w:rsidRPr="00AD7C73">
              <w:rPr>
                <w:rFonts w:eastAsia="Times New Roman" w:cs="Times New Roman"/>
                <w:sz w:val="24"/>
                <w:szCs w:val="24"/>
                <w:lang w:eastAsia="ru-RU"/>
              </w:rPr>
              <w:br/>
            </w:r>
            <w:r w:rsidRPr="00AD7C73">
              <w:rPr>
                <w:rFonts w:eastAsia="Times New Roman" w:cs="Times New Roman"/>
                <w:b/>
                <w:bCs/>
                <w:sz w:val="24"/>
                <w:szCs w:val="24"/>
                <w:lang w:eastAsia="ru-RU"/>
              </w:rPr>
              <w:t>передвищої, вищої освіти</w:t>
            </w:r>
          </w:p>
        </w:tc>
        <w:tc>
          <w:tcPr>
            <w:tcW w:w="3500" w:type="pct"/>
            <w:tcBorders>
              <w:top w:val="single" w:sz="2" w:space="0" w:color="auto"/>
              <w:left w:val="single" w:sz="2" w:space="0" w:color="auto"/>
              <w:bottom w:val="single" w:sz="2" w:space="0" w:color="auto"/>
              <w:right w:val="single" w:sz="2" w:space="0" w:color="auto"/>
            </w:tcBorders>
            <w:hideMark/>
          </w:tcPr>
          <w:p w:rsidR="00AD7C73" w:rsidRPr="00AD7C73" w:rsidRDefault="00AD7C73" w:rsidP="00AD7C73">
            <w:pPr>
              <w:spacing w:before="300"/>
              <w:jc w:val="right"/>
              <w:rPr>
                <w:rFonts w:eastAsia="Times New Roman" w:cs="Times New Roman"/>
                <w:sz w:val="24"/>
                <w:szCs w:val="24"/>
                <w:lang w:eastAsia="ru-RU"/>
              </w:rPr>
            </w:pPr>
            <w:r w:rsidRPr="00AD7C73">
              <w:rPr>
                <w:rFonts w:eastAsia="Times New Roman" w:cs="Times New Roman"/>
                <w:sz w:val="24"/>
                <w:szCs w:val="24"/>
                <w:lang w:eastAsia="ru-RU"/>
              </w:rPr>
              <w:br/>
            </w:r>
            <w:r w:rsidRPr="00AD7C73">
              <w:rPr>
                <w:rFonts w:eastAsia="Times New Roman" w:cs="Times New Roman"/>
                <w:sz w:val="24"/>
                <w:szCs w:val="24"/>
                <w:lang w:eastAsia="ru-RU"/>
              </w:rPr>
              <w:br/>
            </w:r>
            <w:r w:rsidRPr="00AD7C73">
              <w:rPr>
                <w:rFonts w:eastAsia="Times New Roman" w:cs="Times New Roman"/>
                <w:b/>
                <w:bCs/>
                <w:sz w:val="24"/>
                <w:szCs w:val="24"/>
                <w:lang w:eastAsia="ru-RU"/>
              </w:rPr>
              <w:t>О. Шаров</w:t>
            </w:r>
          </w:p>
        </w:tc>
      </w:tr>
    </w:tbl>
    <w:p w:rsidR="00837460" w:rsidRDefault="00837460">
      <w:bookmarkStart w:id="173" w:name="_GoBack"/>
      <w:bookmarkEnd w:id="173"/>
    </w:p>
    <w:sectPr w:rsidR="00837460" w:rsidSect="009459A6">
      <w:pgSz w:w="11906" w:h="16838"/>
      <w:pgMar w:top="1134" w:right="566"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C73"/>
    <w:rsid w:val="00837460"/>
    <w:rsid w:val="009459A6"/>
    <w:rsid w:val="00AD7C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7C73"/>
    <w:rPr>
      <w:rFonts w:ascii="Tahoma" w:hAnsi="Tahoma" w:cs="Tahoma"/>
      <w:sz w:val="16"/>
      <w:szCs w:val="16"/>
    </w:rPr>
  </w:style>
  <w:style w:type="character" w:customStyle="1" w:styleId="a4">
    <w:name w:val="Текст выноски Знак"/>
    <w:basedOn w:val="a0"/>
    <w:link w:val="a3"/>
    <w:uiPriority w:val="99"/>
    <w:semiHidden/>
    <w:rsid w:val="00AD7C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7C73"/>
    <w:rPr>
      <w:rFonts w:ascii="Tahoma" w:hAnsi="Tahoma" w:cs="Tahoma"/>
      <w:sz w:val="16"/>
      <w:szCs w:val="16"/>
    </w:rPr>
  </w:style>
  <w:style w:type="character" w:customStyle="1" w:styleId="a4">
    <w:name w:val="Текст выноски Знак"/>
    <w:basedOn w:val="a0"/>
    <w:link w:val="a3"/>
    <w:uiPriority w:val="99"/>
    <w:semiHidden/>
    <w:rsid w:val="00AD7C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623047">
      <w:bodyDiv w:val="1"/>
      <w:marLeft w:val="0"/>
      <w:marRight w:val="0"/>
      <w:marTop w:val="0"/>
      <w:marBottom w:val="0"/>
      <w:divBdr>
        <w:top w:val="none" w:sz="0" w:space="0" w:color="auto"/>
        <w:left w:val="none" w:sz="0" w:space="0" w:color="auto"/>
        <w:bottom w:val="none" w:sz="0" w:space="0" w:color="auto"/>
        <w:right w:val="none" w:sz="0" w:space="0" w:color="auto"/>
      </w:divBdr>
      <w:divsChild>
        <w:div w:id="1213232605">
          <w:marLeft w:val="0"/>
          <w:marRight w:val="0"/>
          <w:marTop w:val="150"/>
          <w:marBottom w:val="150"/>
          <w:divBdr>
            <w:top w:val="none" w:sz="0" w:space="0" w:color="auto"/>
            <w:left w:val="none" w:sz="0" w:space="0" w:color="auto"/>
            <w:bottom w:val="none" w:sz="0" w:space="0" w:color="auto"/>
            <w:right w:val="none" w:sz="0" w:space="0" w:color="auto"/>
          </w:divBdr>
        </w:div>
        <w:div w:id="106511055">
          <w:marLeft w:val="0"/>
          <w:marRight w:val="0"/>
          <w:marTop w:val="0"/>
          <w:marBottom w:val="150"/>
          <w:divBdr>
            <w:top w:val="none" w:sz="0" w:space="0" w:color="auto"/>
            <w:left w:val="none" w:sz="0" w:space="0" w:color="auto"/>
            <w:bottom w:val="none" w:sz="0" w:space="0" w:color="auto"/>
            <w:right w:val="none" w:sz="0" w:space="0" w:color="auto"/>
          </w:divBdr>
        </w:div>
        <w:div w:id="1395008568">
          <w:marLeft w:val="0"/>
          <w:marRight w:val="0"/>
          <w:marTop w:val="0"/>
          <w:marBottom w:val="150"/>
          <w:divBdr>
            <w:top w:val="none" w:sz="0" w:space="0" w:color="auto"/>
            <w:left w:val="none" w:sz="0" w:space="0" w:color="auto"/>
            <w:bottom w:val="none" w:sz="0" w:space="0" w:color="auto"/>
            <w:right w:val="none" w:sz="0" w:space="0" w:color="auto"/>
          </w:divBdr>
        </w:div>
        <w:div w:id="1812481360">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487-21" TargetMode="External"/><Relationship Id="rId13" Type="http://schemas.openxmlformats.org/officeDocument/2006/relationships/hyperlink" Target="https://zakon.rada.gov.ua/laws/show/2745-19" TargetMode="External"/><Relationship Id="rId18" Type="http://schemas.openxmlformats.org/officeDocument/2006/relationships/hyperlink" Target="https://zakon.rada.gov.ua/laws/show/z1487-21" TargetMode="External"/><Relationship Id="rId26" Type="http://schemas.openxmlformats.org/officeDocument/2006/relationships/hyperlink" Target="https://zakon.rada.gov.ua/laws/show/z1487-21" TargetMode="External"/><Relationship Id="rId3" Type="http://schemas.openxmlformats.org/officeDocument/2006/relationships/settings" Target="settings.xml"/><Relationship Id="rId21" Type="http://schemas.openxmlformats.org/officeDocument/2006/relationships/hyperlink" Target="https://zakon.rada.gov.ua/laws/show/z1487-21" TargetMode="External"/><Relationship Id="rId7" Type="http://schemas.openxmlformats.org/officeDocument/2006/relationships/hyperlink" Target="https://zakon.rada.gov.ua/laws/show/630-2014-%D0%BF" TargetMode="External"/><Relationship Id="rId12" Type="http://schemas.openxmlformats.org/officeDocument/2006/relationships/hyperlink" Target="https://zakon.rada.gov.ua/laws/show/2145-19" TargetMode="External"/><Relationship Id="rId17" Type="http://schemas.openxmlformats.org/officeDocument/2006/relationships/hyperlink" Target="https://zakon.rada.gov.ua/laws/show/z1487-21" TargetMode="External"/><Relationship Id="rId25" Type="http://schemas.openxmlformats.org/officeDocument/2006/relationships/hyperlink" Target="https://zakon.rada.gov.ua/laws/show/z1487-21" TargetMode="External"/><Relationship Id="rId2" Type="http://schemas.microsoft.com/office/2007/relationships/stylesWithEffects" Target="stylesWithEffects.xml"/><Relationship Id="rId16" Type="http://schemas.openxmlformats.org/officeDocument/2006/relationships/hyperlink" Target="https://zakon.rada.gov.ua/laws/show/z1132-18" TargetMode="External"/><Relationship Id="rId20" Type="http://schemas.openxmlformats.org/officeDocument/2006/relationships/hyperlink" Target="https://zakon.rada.gov.ua/laws/show/z1487-21" TargetMode="External"/><Relationship Id="rId29" Type="http://schemas.openxmlformats.org/officeDocument/2006/relationships/hyperlink" Target="https://zakon.rada.gov.ua/laws/show/z1487-21" TargetMode="External"/><Relationship Id="rId1" Type="http://schemas.openxmlformats.org/officeDocument/2006/relationships/styles" Target="styles.xml"/><Relationship Id="rId6" Type="http://schemas.openxmlformats.org/officeDocument/2006/relationships/hyperlink" Target="https://zakon.rada.gov.ua/laws/show/2745-19" TargetMode="External"/><Relationship Id="rId11" Type="http://schemas.openxmlformats.org/officeDocument/2006/relationships/hyperlink" Target="https://zakon.rada.gov.ua/laws/show/z0787-21" TargetMode="External"/><Relationship Id="rId24" Type="http://schemas.openxmlformats.org/officeDocument/2006/relationships/hyperlink" Target="https://zakon.rada.gov.ua/laws/show/z0787-21" TargetMode="External"/><Relationship Id="rId32" Type="http://schemas.openxmlformats.org/officeDocument/2006/relationships/theme" Target="theme/theme1.xml"/><Relationship Id="rId5" Type="http://schemas.openxmlformats.org/officeDocument/2006/relationships/image" Target="media/image1.gif"/><Relationship Id="rId15" Type="http://schemas.openxmlformats.org/officeDocument/2006/relationships/hyperlink" Target="https://zakon.rada.gov.ua/laws/show/2155-19" TargetMode="External"/><Relationship Id="rId23" Type="http://schemas.openxmlformats.org/officeDocument/2006/relationships/hyperlink" Target="https://zakon.rada.gov.ua/laws/show/z1487-21" TargetMode="External"/><Relationship Id="rId28" Type="http://schemas.openxmlformats.org/officeDocument/2006/relationships/hyperlink" Target="https://zakon.rada.gov.ua/laws/show/z1487-21" TargetMode="External"/><Relationship Id="rId10" Type="http://schemas.openxmlformats.org/officeDocument/2006/relationships/hyperlink" Target="https://zakon.rada.gov.ua/laws/show/z0786-21" TargetMode="External"/><Relationship Id="rId19" Type="http://schemas.openxmlformats.org/officeDocument/2006/relationships/hyperlink" Target="https://zakon.rada.gov.ua/laws/show/z1487-21"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z0787-21" TargetMode="External"/><Relationship Id="rId14" Type="http://schemas.openxmlformats.org/officeDocument/2006/relationships/hyperlink" Target="https://zakon.rada.gov.ua/laws/show/1556-18" TargetMode="External"/><Relationship Id="rId22" Type="http://schemas.openxmlformats.org/officeDocument/2006/relationships/hyperlink" Target="https://zakon.rada.gov.ua/laws/show/z0787-21" TargetMode="External"/><Relationship Id="rId27" Type="http://schemas.openxmlformats.org/officeDocument/2006/relationships/hyperlink" Target="https://zakon.rada.gov.ua/laws/show/z1487-21" TargetMode="External"/><Relationship Id="rId30" Type="http://schemas.openxmlformats.org/officeDocument/2006/relationships/hyperlink" Target="https://zakon.rada.gov.ua/laws/show/z1487-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6800</Words>
  <Characters>38762</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2022-11-03T09:59:00Z</dcterms:created>
  <dcterms:modified xsi:type="dcterms:W3CDTF">2022-11-03T10:00:00Z</dcterms:modified>
</cp:coreProperties>
</file>