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C1" w:rsidRPr="000740C1" w:rsidRDefault="000740C1" w:rsidP="000740C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Протокол №4</w:t>
      </w:r>
    </w:p>
    <w:p w:rsidR="000740C1" w:rsidRPr="000740C1" w:rsidRDefault="000740C1" w:rsidP="000740C1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>засідання приймальної комісії ЧПЕК КНУТД</w:t>
      </w:r>
    </w:p>
    <w:p w:rsidR="000740C1" w:rsidRPr="000740C1" w:rsidRDefault="000740C1" w:rsidP="000740C1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30.06.2020 </w:t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  <w:t>м. Чернігів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>Голова: ГАЙДЕЙ О.О., директор коледжу</w:t>
      </w:r>
    </w:p>
    <w:p w:rsidR="000740C1" w:rsidRPr="000740C1" w:rsidRDefault="000740C1" w:rsidP="000740C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>Секретар: ЗОЗУЛЯ Т.С., секретар приймальної комісії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Присутні: 10 осіб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>Порядок денний: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1.Про розгляд та затвердження змін до Правил прийому на навчання до Чернігівського промислово-економічного коледжу Київського національного університету технологій та дизайну у 2020 році.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2 Про затвердження середнього балу документів про освіту.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3 Про підтвердження права на сільській коефіцієнт.</w:t>
      </w:r>
    </w:p>
    <w:p w:rsidR="000740C1" w:rsidRPr="000740C1" w:rsidRDefault="000740C1" w:rsidP="000740C1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Хід засідання</w:t>
      </w:r>
      <w:r w:rsidRPr="000740C1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>: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>1 СЛУХАЛИ: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ЗОЗУЛЮ Т.С.,  відповідального секретаря приймальної комісії, яка ознайомила присутніх з проектом змін до Правил прийому на навчання до Чернігівського промислово-економічного коледжу Київського національного університету технологій та дизайну у 2020 році.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>УХВАЛИЛИ: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Ухвалити зміни до Правил прийому на навчання до Чернігівського промислово-економічного коледжу Київського національного університету технологій та дизайну у 2020 році та подати їх на розгляд та затвердження Педагогічної ради коледжу.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>2 СЛУХАЛИ: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ЗОЗУЛЮ Т.С.,  відповідального секретаря приймальної комісії, яка надала на розгляд та затвердження середні бали свідоцтв про отримання базової загальної середньої освіти абітурієнтів, яки подали заяви 30 червня 2020 року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Затвердити середні бали свідоцтв про отримання базової загальної середньої освіти: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40C1">
        <w:rPr>
          <w:rFonts w:ascii="Times New Roman" w:hAnsi="Times New Roman" w:cs="Times New Roman"/>
          <w:sz w:val="28"/>
          <w:szCs w:val="28"/>
          <w:lang w:val="uk-UA"/>
        </w:rPr>
        <w:t>Кніга</w:t>
      </w:r>
      <w:proofErr w:type="spellEnd"/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Анна Андріївна – 9,5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40C1">
        <w:rPr>
          <w:rFonts w:ascii="Times New Roman" w:hAnsi="Times New Roman" w:cs="Times New Roman"/>
          <w:sz w:val="28"/>
          <w:szCs w:val="28"/>
          <w:lang w:val="uk-UA"/>
        </w:rPr>
        <w:t>Машир</w:t>
      </w:r>
      <w:proofErr w:type="spellEnd"/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Софія Юріївна – 8,8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Плеханов Павло Володимирович – 5,2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40C1">
        <w:rPr>
          <w:rFonts w:ascii="Times New Roman" w:hAnsi="Times New Roman" w:cs="Times New Roman"/>
          <w:sz w:val="28"/>
          <w:szCs w:val="28"/>
          <w:lang w:val="uk-UA"/>
        </w:rPr>
        <w:t>Касьян</w:t>
      </w:r>
      <w:proofErr w:type="spellEnd"/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Іван Олександрович – 5,9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Якименко Іван Васильович – 5,7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40C1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Копиловський</w:t>
      </w:r>
      <w:proofErr w:type="spellEnd"/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Максим Олександрович – 6,4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Стовп</w:t>
      </w:r>
      <w:r w:rsidRPr="000740C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740C1">
        <w:rPr>
          <w:rFonts w:ascii="Times New Roman" w:hAnsi="Times New Roman" w:cs="Times New Roman"/>
          <w:sz w:val="28"/>
          <w:szCs w:val="28"/>
          <w:lang w:val="uk-UA"/>
        </w:rPr>
        <w:t>яцька</w:t>
      </w:r>
      <w:proofErr w:type="spellEnd"/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Аліна Станіславівна – 8,8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40C1">
        <w:rPr>
          <w:rFonts w:ascii="Times New Roman" w:hAnsi="Times New Roman" w:cs="Times New Roman"/>
          <w:sz w:val="28"/>
          <w:szCs w:val="28"/>
          <w:lang w:val="uk-UA"/>
        </w:rPr>
        <w:t>Молодова</w:t>
      </w:r>
      <w:proofErr w:type="spellEnd"/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Дар</w:t>
      </w:r>
      <w:r w:rsidRPr="000740C1">
        <w:rPr>
          <w:rFonts w:ascii="Times New Roman" w:hAnsi="Times New Roman" w:cs="Times New Roman"/>
          <w:sz w:val="28"/>
          <w:szCs w:val="28"/>
        </w:rPr>
        <w:t>’</w:t>
      </w:r>
      <w:r w:rsidRPr="000740C1">
        <w:rPr>
          <w:rFonts w:ascii="Times New Roman" w:hAnsi="Times New Roman" w:cs="Times New Roman"/>
          <w:sz w:val="28"/>
          <w:szCs w:val="28"/>
          <w:lang w:val="uk-UA"/>
        </w:rPr>
        <w:t>я Сергіївна – 5,5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40C1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Pr="000740C1">
        <w:rPr>
          <w:rFonts w:ascii="Times New Roman" w:hAnsi="Times New Roman" w:cs="Times New Roman"/>
          <w:sz w:val="28"/>
          <w:szCs w:val="28"/>
        </w:rPr>
        <w:t xml:space="preserve"> </w:t>
      </w:r>
      <w:r w:rsidRPr="000740C1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0740C1">
        <w:rPr>
          <w:rFonts w:ascii="Times New Roman" w:hAnsi="Times New Roman" w:cs="Times New Roman"/>
          <w:sz w:val="28"/>
          <w:szCs w:val="28"/>
        </w:rPr>
        <w:t>арина</w:t>
      </w:r>
      <w:proofErr w:type="spellEnd"/>
      <w:r w:rsidRPr="00074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0C1">
        <w:rPr>
          <w:rFonts w:ascii="Times New Roman" w:hAnsi="Times New Roman" w:cs="Times New Roman"/>
          <w:sz w:val="28"/>
          <w:szCs w:val="28"/>
        </w:rPr>
        <w:t>Максимівна</w:t>
      </w:r>
      <w:proofErr w:type="spellEnd"/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– 7,5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>3 СЛУХАЛИ: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ЗОЗУЛЮ Т.С.,  відповідального секретаря приймальної комісії, яка надала на розгляд та затвердження документи абітурієнта з правом на сільський коефіцієнт.</w:t>
      </w: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0C1" w:rsidRPr="000740C1" w:rsidRDefault="000740C1" w:rsidP="0007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Затвердити право на користування сільським коефіцієнтом:</w:t>
      </w:r>
    </w:p>
    <w:p w:rsidR="000740C1" w:rsidRPr="000740C1" w:rsidRDefault="000740C1" w:rsidP="000740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40C1">
        <w:rPr>
          <w:rFonts w:ascii="Times New Roman" w:hAnsi="Times New Roman" w:cs="Times New Roman"/>
          <w:sz w:val="28"/>
          <w:szCs w:val="28"/>
          <w:lang w:val="uk-UA"/>
        </w:rPr>
        <w:t>Стовп</w:t>
      </w:r>
      <w:r w:rsidRPr="000740C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740C1">
        <w:rPr>
          <w:rFonts w:ascii="Times New Roman" w:hAnsi="Times New Roman" w:cs="Times New Roman"/>
          <w:sz w:val="28"/>
          <w:szCs w:val="28"/>
          <w:lang w:val="uk-UA"/>
        </w:rPr>
        <w:t>яцька</w:t>
      </w:r>
      <w:proofErr w:type="spellEnd"/>
      <w:r w:rsidRPr="000740C1">
        <w:rPr>
          <w:rFonts w:ascii="Times New Roman" w:hAnsi="Times New Roman" w:cs="Times New Roman"/>
          <w:sz w:val="28"/>
          <w:szCs w:val="28"/>
          <w:lang w:val="uk-UA"/>
        </w:rPr>
        <w:t xml:space="preserve"> Аліна Станіславівна</w:t>
      </w:r>
    </w:p>
    <w:p w:rsidR="000740C1" w:rsidRPr="000740C1" w:rsidRDefault="000740C1" w:rsidP="000740C1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740C1" w:rsidRPr="000740C1" w:rsidRDefault="000740C1" w:rsidP="000740C1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</w:rPr>
      </w:pPr>
    </w:p>
    <w:p w:rsidR="000740C1" w:rsidRPr="000740C1" w:rsidRDefault="000740C1" w:rsidP="000740C1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Голова приймальної комісії </w:t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    О. ГАЙДЕЙ</w:t>
      </w:r>
    </w:p>
    <w:p w:rsidR="000740C1" w:rsidRPr="000740C1" w:rsidRDefault="000740C1" w:rsidP="000740C1">
      <w:pPr>
        <w:spacing w:after="0" w:line="240" w:lineRule="auto"/>
        <w:ind w:firstLine="36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740C1" w:rsidRPr="000740C1" w:rsidRDefault="000740C1" w:rsidP="000740C1">
      <w:pPr>
        <w:tabs>
          <w:tab w:val="left" w:pos="1418"/>
        </w:tabs>
        <w:spacing w:after="0" w:line="240" w:lineRule="auto"/>
        <w:ind w:firstLine="851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Відповідальний секретар                                                   </w:t>
      </w:r>
    </w:p>
    <w:p w:rsidR="00097536" w:rsidRPr="000740C1" w:rsidRDefault="000740C1" w:rsidP="000740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приймальної комісії</w:t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0740C1">
        <w:rPr>
          <w:rFonts w:ascii="Times New Roman" w:hAnsi="Times New Roman" w:cs="Times New Roman"/>
          <w:noProof/>
          <w:sz w:val="28"/>
          <w:szCs w:val="28"/>
          <w:lang w:val="uk-UA"/>
        </w:rPr>
        <w:tab/>
        <w:t xml:space="preserve">                                               Т. ЗОЗУЛЯ</w:t>
      </w:r>
    </w:p>
    <w:sectPr w:rsidR="00097536" w:rsidRPr="000740C1" w:rsidSect="0013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495"/>
    <w:rsid w:val="000740C1"/>
    <w:rsid w:val="00097536"/>
    <w:rsid w:val="001301CF"/>
    <w:rsid w:val="001342B2"/>
    <w:rsid w:val="00155C8A"/>
    <w:rsid w:val="008A444E"/>
    <w:rsid w:val="009C3F31"/>
    <w:rsid w:val="00A02E2C"/>
    <w:rsid w:val="00B424BC"/>
    <w:rsid w:val="00BD2538"/>
    <w:rsid w:val="00C0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1830</Characters>
  <Application>Microsoft Office Word</Application>
  <DocSecurity>0</DocSecurity>
  <Lines>15</Lines>
  <Paragraphs>4</Paragraphs>
  <ScaleCrop>false</ScaleCrop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3</cp:revision>
  <dcterms:created xsi:type="dcterms:W3CDTF">2020-07-01T10:17:00Z</dcterms:created>
  <dcterms:modified xsi:type="dcterms:W3CDTF">2020-07-01T10:22:00Z</dcterms:modified>
</cp:coreProperties>
</file>