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C48" w:rsidRDefault="00536C48" w:rsidP="00536C48">
      <w:pPr>
        <w:pStyle w:val="a7"/>
        <w:ind w:firstLine="540"/>
        <w:rPr>
          <w:sz w:val="28"/>
          <w:szCs w:val="28"/>
        </w:rPr>
      </w:pPr>
      <w:r>
        <w:rPr>
          <w:sz w:val="28"/>
          <w:szCs w:val="28"/>
        </w:rPr>
        <w:t>Міністерство освіти і науки України</w:t>
      </w:r>
    </w:p>
    <w:p w:rsidR="00536C48" w:rsidRDefault="00536C48" w:rsidP="00536C48">
      <w:pPr>
        <w:ind w:firstLine="540"/>
        <w:jc w:val="center"/>
        <w:rPr>
          <w:bCs/>
          <w:sz w:val="28"/>
          <w:szCs w:val="28"/>
          <w:lang w:val="uk-UA"/>
        </w:rPr>
      </w:pPr>
      <w:r>
        <w:rPr>
          <w:bCs/>
          <w:sz w:val="28"/>
          <w:szCs w:val="28"/>
          <w:lang w:val="uk-UA"/>
        </w:rPr>
        <w:t>Чернігівський промислово-економічний коледж</w:t>
      </w:r>
    </w:p>
    <w:p w:rsidR="00536C48" w:rsidRDefault="00536C48" w:rsidP="00536C48">
      <w:pPr>
        <w:ind w:firstLine="540"/>
        <w:jc w:val="center"/>
        <w:rPr>
          <w:bCs/>
          <w:sz w:val="28"/>
          <w:szCs w:val="28"/>
          <w:lang w:val="uk-UA"/>
        </w:rPr>
      </w:pPr>
      <w:r>
        <w:rPr>
          <w:bCs/>
          <w:sz w:val="28"/>
          <w:szCs w:val="28"/>
          <w:lang w:val="uk-UA"/>
        </w:rPr>
        <w:t>Київського національного університету технологій та дизайну</w:t>
      </w:r>
    </w:p>
    <w:p w:rsidR="00536C48" w:rsidRDefault="00536C48" w:rsidP="00536C48">
      <w:pPr>
        <w:ind w:firstLine="540"/>
        <w:jc w:val="center"/>
        <w:rPr>
          <w:sz w:val="28"/>
          <w:szCs w:val="28"/>
          <w:lang w:val="uk-UA"/>
        </w:rPr>
      </w:pPr>
    </w:p>
    <w:p w:rsidR="00536C48" w:rsidRDefault="00536C48" w:rsidP="00536C48">
      <w:pPr>
        <w:ind w:firstLine="540"/>
        <w:jc w:val="center"/>
        <w:rPr>
          <w:sz w:val="28"/>
          <w:szCs w:val="28"/>
          <w:lang w:val="uk-UA"/>
        </w:rPr>
      </w:pPr>
    </w:p>
    <w:p w:rsidR="00536C48" w:rsidRDefault="00536C48" w:rsidP="00536C48">
      <w:pPr>
        <w:pStyle w:val="1"/>
        <w:ind w:firstLine="540"/>
        <w:rPr>
          <w:rFonts w:eastAsia="Calibri"/>
          <w:szCs w:val="28"/>
        </w:rPr>
      </w:pPr>
    </w:p>
    <w:p w:rsidR="00536C48" w:rsidRDefault="00342239" w:rsidP="00342239">
      <w:pPr>
        <w:rPr>
          <w:sz w:val="28"/>
          <w:szCs w:val="28"/>
          <w:lang w:val="uk-UA"/>
        </w:rPr>
      </w:pPr>
      <w:r>
        <w:rPr>
          <w:sz w:val="28"/>
          <w:szCs w:val="28"/>
          <w:lang w:val="uk-UA"/>
        </w:rPr>
        <w:t xml:space="preserve">                                                                                 </w:t>
      </w:r>
      <w:r w:rsidR="00536C48">
        <w:rPr>
          <w:sz w:val="28"/>
          <w:szCs w:val="28"/>
          <w:lang w:val="uk-UA"/>
        </w:rPr>
        <w:t>ЗАТВЕРДЖУЮ</w:t>
      </w:r>
    </w:p>
    <w:p w:rsidR="00536C48" w:rsidRDefault="00342239" w:rsidP="00342239">
      <w:pPr>
        <w:rPr>
          <w:sz w:val="28"/>
          <w:szCs w:val="28"/>
          <w:lang w:val="uk-UA"/>
        </w:rPr>
      </w:pPr>
      <w:r>
        <w:rPr>
          <w:sz w:val="28"/>
          <w:szCs w:val="28"/>
          <w:lang w:val="uk-UA"/>
        </w:rPr>
        <w:t xml:space="preserve">                                                                                 </w:t>
      </w:r>
      <w:r w:rsidR="00536C48">
        <w:rPr>
          <w:sz w:val="28"/>
          <w:szCs w:val="28"/>
          <w:lang w:val="uk-UA"/>
        </w:rPr>
        <w:t>Директор коледжу,</w:t>
      </w:r>
    </w:p>
    <w:p w:rsidR="00536C48" w:rsidRDefault="00536C48" w:rsidP="00342239">
      <w:pPr>
        <w:ind w:left="5664"/>
        <w:rPr>
          <w:sz w:val="28"/>
          <w:szCs w:val="28"/>
          <w:lang w:val="uk-UA"/>
        </w:rPr>
      </w:pPr>
      <w:r>
        <w:rPr>
          <w:sz w:val="28"/>
          <w:szCs w:val="28"/>
          <w:lang w:val="uk-UA"/>
        </w:rPr>
        <w:t>голова приймальної</w:t>
      </w:r>
      <w:r w:rsidR="00342239">
        <w:rPr>
          <w:sz w:val="28"/>
          <w:szCs w:val="28"/>
          <w:lang w:val="uk-UA"/>
        </w:rPr>
        <w:t xml:space="preserve"> комісії</w:t>
      </w:r>
      <w:r>
        <w:rPr>
          <w:sz w:val="28"/>
          <w:szCs w:val="28"/>
          <w:lang w:val="uk-UA"/>
        </w:rPr>
        <w:t xml:space="preserve"> </w:t>
      </w:r>
      <w:r w:rsidR="00342239">
        <w:rPr>
          <w:sz w:val="28"/>
          <w:szCs w:val="28"/>
          <w:lang w:val="uk-UA"/>
        </w:rPr>
        <w:t xml:space="preserve">            </w:t>
      </w:r>
    </w:p>
    <w:p w:rsidR="00536C48" w:rsidRDefault="00342239" w:rsidP="00342239">
      <w:pPr>
        <w:rPr>
          <w:sz w:val="28"/>
          <w:szCs w:val="28"/>
          <w:lang w:val="uk-UA"/>
        </w:rPr>
      </w:pPr>
      <w:r>
        <w:rPr>
          <w:sz w:val="28"/>
          <w:szCs w:val="28"/>
          <w:lang w:val="uk-UA"/>
        </w:rPr>
        <w:t xml:space="preserve">                                                                                  </w:t>
      </w:r>
      <w:r w:rsidR="00536C48">
        <w:rPr>
          <w:sz w:val="28"/>
          <w:szCs w:val="28"/>
          <w:lang w:val="uk-UA"/>
        </w:rPr>
        <w:t>__________</w:t>
      </w:r>
      <w:r>
        <w:rPr>
          <w:sz w:val="28"/>
          <w:szCs w:val="28"/>
          <w:lang w:val="uk-UA"/>
        </w:rPr>
        <w:t xml:space="preserve">      </w:t>
      </w:r>
      <w:r w:rsidR="00536C48">
        <w:rPr>
          <w:sz w:val="28"/>
          <w:szCs w:val="28"/>
          <w:lang w:val="uk-UA"/>
        </w:rPr>
        <w:t>О.О.</w:t>
      </w:r>
      <w:proofErr w:type="spellStart"/>
      <w:r w:rsidR="00536C48">
        <w:rPr>
          <w:sz w:val="28"/>
          <w:szCs w:val="28"/>
          <w:lang w:val="uk-UA"/>
        </w:rPr>
        <w:t>Гайдей</w:t>
      </w:r>
      <w:proofErr w:type="spellEnd"/>
    </w:p>
    <w:p w:rsidR="00536C48" w:rsidRDefault="00342239" w:rsidP="00342239">
      <w:pPr>
        <w:rPr>
          <w:sz w:val="28"/>
          <w:szCs w:val="28"/>
          <w:lang w:val="uk-UA"/>
        </w:rPr>
      </w:pPr>
      <w:r>
        <w:rPr>
          <w:sz w:val="28"/>
          <w:szCs w:val="28"/>
          <w:lang w:val="uk-UA"/>
        </w:rPr>
        <w:t xml:space="preserve">                                                                                  </w:t>
      </w:r>
      <w:r w:rsidR="00536C48">
        <w:rPr>
          <w:sz w:val="28"/>
          <w:szCs w:val="28"/>
          <w:lang w:val="uk-UA"/>
        </w:rPr>
        <w:t>__________</w:t>
      </w:r>
      <w:r>
        <w:rPr>
          <w:sz w:val="28"/>
          <w:szCs w:val="28"/>
          <w:lang w:val="uk-UA"/>
        </w:rPr>
        <w:t xml:space="preserve">          </w:t>
      </w:r>
      <w:r w:rsidR="006F6DC2">
        <w:rPr>
          <w:sz w:val="28"/>
          <w:szCs w:val="28"/>
          <w:lang w:val="uk-UA"/>
        </w:rPr>
        <w:t>20</w:t>
      </w:r>
      <w:proofErr w:type="spellStart"/>
      <w:r w:rsidR="006F6DC2" w:rsidRPr="006F6DC2">
        <w:rPr>
          <w:sz w:val="28"/>
          <w:szCs w:val="28"/>
        </w:rPr>
        <w:t>20</w:t>
      </w:r>
      <w:proofErr w:type="spellEnd"/>
      <w:r>
        <w:rPr>
          <w:sz w:val="28"/>
          <w:szCs w:val="28"/>
          <w:lang w:val="uk-UA"/>
        </w:rPr>
        <w:t xml:space="preserve"> </w:t>
      </w:r>
      <w:r w:rsidR="00536C48">
        <w:rPr>
          <w:sz w:val="28"/>
          <w:szCs w:val="28"/>
          <w:lang w:val="uk-UA"/>
        </w:rPr>
        <w:t>рік</w:t>
      </w:r>
    </w:p>
    <w:p w:rsidR="00536C48" w:rsidRDefault="00536C48" w:rsidP="00536C48">
      <w:pPr>
        <w:ind w:left="5664" w:firstLine="540"/>
        <w:rPr>
          <w:sz w:val="28"/>
          <w:szCs w:val="28"/>
          <w:lang w:val="uk-UA"/>
        </w:rPr>
      </w:pPr>
    </w:p>
    <w:p w:rsidR="00536C48" w:rsidRDefault="00536C48" w:rsidP="00536C48">
      <w:pPr>
        <w:ind w:left="5664" w:firstLine="540"/>
        <w:rPr>
          <w:sz w:val="28"/>
          <w:szCs w:val="28"/>
          <w:lang w:val="uk-UA"/>
        </w:rPr>
      </w:pPr>
    </w:p>
    <w:p w:rsidR="00536C48" w:rsidRDefault="00536C48" w:rsidP="00536C48">
      <w:pPr>
        <w:ind w:left="5664" w:firstLine="540"/>
        <w:rPr>
          <w:sz w:val="28"/>
          <w:szCs w:val="28"/>
          <w:lang w:val="uk-UA"/>
        </w:rPr>
      </w:pPr>
    </w:p>
    <w:p w:rsidR="00536C48" w:rsidRDefault="00536C48" w:rsidP="00536C48">
      <w:pPr>
        <w:ind w:firstLine="540"/>
        <w:rPr>
          <w:sz w:val="28"/>
          <w:szCs w:val="28"/>
          <w:lang w:val="uk-UA"/>
        </w:rPr>
      </w:pPr>
    </w:p>
    <w:p w:rsidR="00536C48" w:rsidRDefault="00536C48" w:rsidP="00536C48">
      <w:pPr>
        <w:ind w:firstLine="540"/>
        <w:rPr>
          <w:sz w:val="28"/>
          <w:szCs w:val="28"/>
          <w:lang w:val="uk-UA"/>
        </w:rPr>
      </w:pPr>
    </w:p>
    <w:p w:rsidR="00536C48" w:rsidRDefault="00536C48" w:rsidP="00536C48">
      <w:pPr>
        <w:ind w:firstLine="540"/>
        <w:jc w:val="center"/>
        <w:rPr>
          <w:sz w:val="32"/>
          <w:szCs w:val="32"/>
          <w:u w:val="single"/>
          <w:lang w:val="uk-UA"/>
        </w:rPr>
      </w:pPr>
      <w:r>
        <w:rPr>
          <w:b/>
          <w:sz w:val="28"/>
          <w:lang w:val="uk-UA"/>
        </w:rPr>
        <w:t>ПРОГРАМА</w:t>
      </w:r>
      <w:r>
        <w:rPr>
          <w:b/>
          <w:sz w:val="32"/>
          <w:szCs w:val="32"/>
          <w:lang w:val="uk-UA"/>
        </w:rPr>
        <w:t xml:space="preserve"> </w:t>
      </w:r>
    </w:p>
    <w:p w:rsidR="00536C48" w:rsidRDefault="00536C48" w:rsidP="00536C48">
      <w:pPr>
        <w:ind w:firstLine="540"/>
        <w:jc w:val="center"/>
        <w:rPr>
          <w:sz w:val="28"/>
          <w:lang w:val="uk-UA"/>
        </w:rPr>
      </w:pPr>
    </w:p>
    <w:p w:rsidR="00342239" w:rsidRDefault="00342239" w:rsidP="00536C48">
      <w:pPr>
        <w:ind w:firstLine="540"/>
        <w:jc w:val="center"/>
        <w:rPr>
          <w:sz w:val="28"/>
          <w:lang w:val="uk-UA"/>
        </w:rPr>
      </w:pPr>
    </w:p>
    <w:p w:rsidR="00536C48" w:rsidRDefault="00536C48" w:rsidP="00342239">
      <w:pPr>
        <w:ind w:firstLine="540"/>
        <w:jc w:val="center"/>
        <w:rPr>
          <w:sz w:val="28"/>
          <w:lang w:val="uk-UA"/>
        </w:rPr>
      </w:pPr>
      <w:r>
        <w:rPr>
          <w:sz w:val="28"/>
          <w:lang w:val="uk-UA"/>
        </w:rPr>
        <w:t>Конкурсного фахового вступного випробування</w:t>
      </w:r>
    </w:p>
    <w:p w:rsidR="00342239" w:rsidRDefault="00536C48" w:rsidP="00342239">
      <w:pPr>
        <w:ind w:firstLine="540"/>
        <w:jc w:val="center"/>
        <w:rPr>
          <w:sz w:val="28"/>
          <w:lang w:val="uk-UA"/>
        </w:rPr>
      </w:pPr>
      <w:r>
        <w:rPr>
          <w:sz w:val="28"/>
          <w:lang w:val="uk-UA"/>
        </w:rPr>
        <w:t>для вступу на навчання на основі освітньо-кваліфікаційного рівня «Кваліфікований робітник» за професією</w:t>
      </w:r>
    </w:p>
    <w:p w:rsidR="0017591D" w:rsidRPr="0017591D" w:rsidRDefault="00342239" w:rsidP="00342239">
      <w:pPr>
        <w:ind w:firstLine="540"/>
        <w:jc w:val="center"/>
        <w:rPr>
          <w:sz w:val="28"/>
          <w:szCs w:val="28"/>
        </w:rPr>
      </w:pPr>
      <w:r w:rsidRPr="00342239">
        <w:rPr>
          <w:sz w:val="28"/>
          <w:szCs w:val="28"/>
          <w:lang w:val="uk-UA"/>
        </w:rPr>
        <w:t xml:space="preserve">7122 Муляр,7129 Монтажник </w:t>
      </w:r>
      <w:proofErr w:type="spellStart"/>
      <w:r w:rsidRPr="00342239">
        <w:rPr>
          <w:sz w:val="28"/>
          <w:szCs w:val="28"/>
          <w:lang w:val="uk-UA"/>
        </w:rPr>
        <w:t>гіпсокартонних</w:t>
      </w:r>
      <w:proofErr w:type="spellEnd"/>
      <w:r w:rsidRPr="00342239">
        <w:rPr>
          <w:sz w:val="28"/>
          <w:szCs w:val="28"/>
          <w:lang w:val="uk-UA"/>
        </w:rPr>
        <w:t xml:space="preserve"> конструкцій, </w:t>
      </w:r>
    </w:p>
    <w:p w:rsidR="0017591D" w:rsidRPr="0017591D" w:rsidRDefault="00342239" w:rsidP="00342239">
      <w:pPr>
        <w:ind w:firstLine="540"/>
        <w:jc w:val="center"/>
        <w:rPr>
          <w:sz w:val="28"/>
          <w:szCs w:val="28"/>
        </w:rPr>
      </w:pPr>
      <w:r w:rsidRPr="00342239">
        <w:rPr>
          <w:sz w:val="28"/>
          <w:szCs w:val="28"/>
          <w:lang w:val="uk-UA"/>
        </w:rPr>
        <w:t xml:space="preserve">7132 Лицювальник-плиточник,7133 Штукатур,7141 Маляр, </w:t>
      </w:r>
    </w:p>
    <w:p w:rsidR="0017591D" w:rsidRPr="00016767" w:rsidRDefault="00342239" w:rsidP="00342239">
      <w:pPr>
        <w:ind w:firstLine="540"/>
        <w:jc w:val="center"/>
        <w:rPr>
          <w:sz w:val="28"/>
          <w:szCs w:val="28"/>
        </w:rPr>
      </w:pPr>
      <w:r w:rsidRPr="00342239">
        <w:rPr>
          <w:sz w:val="28"/>
          <w:szCs w:val="28"/>
          <w:lang w:val="uk-UA"/>
        </w:rPr>
        <w:t xml:space="preserve">7324 Живописець, 7422 Столяр, </w:t>
      </w:r>
    </w:p>
    <w:p w:rsidR="00342239" w:rsidRDefault="00342239" w:rsidP="00342239">
      <w:pPr>
        <w:ind w:firstLine="540"/>
        <w:jc w:val="center"/>
        <w:rPr>
          <w:sz w:val="28"/>
          <w:lang w:val="uk-UA"/>
        </w:rPr>
      </w:pPr>
      <w:r w:rsidRPr="00342239">
        <w:rPr>
          <w:sz w:val="28"/>
          <w:szCs w:val="28"/>
          <w:lang w:val="uk-UA"/>
        </w:rPr>
        <w:t>7423 Верстатник деревообробних верстатів</w:t>
      </w:r>
    </w:p>
    <w:p w:rsidR="00536C48" w:rsidRDefault="00342239" w:rsidP="00536C48">
      <w:pPr>
        <w:ind w:firstLine="540"/>
        <w:jc w:val="center"/>
        <w:rPr>
          <w:sz w:val="28"/>
          <w:lang w:val="uk-UA"/>
        </w:rPr>
      </w:pPr>
      <w:r>
        <w:rPr>
          <w:sz w:val="28"/>
          <w:lang w:val="uk-UA"/>
        </w:rPr>
        <w:t xml:space="preserve">  </w:t>
      </w:r>
    </w:p>
    <w:p w:rsidR="00342239" w:rsidRDefault="00342239" w:rsidP="00536C48">
      <w:pPr>
        <w:ind w:firstLine="540"/>
        <w:jc w:val="center"/>
        <w:rPr>
          <w:sz w:val="28"/>
          <w:lang w:val="uk-UA"/>
        </w:rPr>
      </w:pPr>
    </w:p>
    <w:p w:rsidR="00536C48" w:rsidRDefault="00536C48" w:rsidP="00536C48">
      <w:pPr>
        <w:ind w:firstLine="540"/>
        <w:jc w:val="center"/>
        <w:rPr>
          <w:sz w:val="28"/>
          <w:lang w:val="uk-UA"/>
        </w:rPr>
      </w:pPr>
      <w:r>
        <w:rPr>
          <w:sz w:val="28"/>
          <w:lang w:val="uk-UA"/>
        </w:rPr>
        <w:t xml:space="preserve">Спеціальність </w:t>
      </w:r>
      <w:r w:rsidRPr="00536C48">
        <w:rPr>
          <w:sz w:val="28"/>
        </w:rPr>
        <w:t>022</w:t>
      </w:r>
      <w:r>
        <w:rPr>
          <w:sz w:val="28"/>
          <w:lang w:val="uk-UA"/>
        </w:rPr>
        <w:t xml:space="preserve"> «</w:t>
      </w:r>
      <w:r>
        <w:rPr>
          <w:color w:val="000000"/>
          <w:spacing w:val="2"/>
          <w:sz w:val="28"/>
          <w:szCs w:val="28"/>
          <w:lang w:val="uk-UA"/>
        </w:rPr>
        <w:t>Дизайн</w:t>
      </w:r>
      <w:r>
        <w:rPr>
          <w:sz w:val="28"/>
          <w:lang w:val="uk-UA"/>
        </w:rPr>
        <w:t>»</w:t>
      </w:r>
    </w:p>
    <w:p w:rsidR="00536C48" w:rsidRDefault="00536C48" w:rsidP="00536C48">
      <w:pPr>
        <w:ind w:left="708" w:firstLine="540"/>
        <w:rPr>
          <w:sz w:val="28"/>
          <w:szCs w:val="28"/>
          <w:lang w:val="uk-UA"/>
        </w:rPr>
      </w:pPr>
    </w:p>
    <w:p w:rsidR="00536C48" w:rsidRDefault="00536C48" w:rsidP="00536C48">
      <w:pPr>
        <w:ind w:left="708" w:firstLine="540"/>
        <w:rPr>
          <w:sz w:val="28"/>
          <w:szCs w:val="28"/>
          <w:lang w:val="uk-UA"/>
        </w:rPr>
      </w:pPr>
    </w:p>
    <w:p w:rsidR="00536C48" w:rsidRDefault="00536C48" w:rsidP="00536C48">
      <w:pPr>
        <w:ind w:left="708" w:firstLine="540"/>
        <w:rPr>
          <w:sz w:val="28"/>
          <w:szCs w:val="28"/>
          <w:lang w:val="uk-UA"/>
        </w:rPr>
      </w:pPr>
    </w:p>
    <w:p w:rsidR="00536C48" w:rsidRDefault="00536C48" w:rsidP="00536C48">
      <w:pPr>
        <w:ind w:left="708" w:firstLine="540"/>
        <w:rPr>
          <w:sz w:val="28"/>
          <w:szCs w:val="28"/>
          <w:lang w:val="uk-UA"/>
        </w:rPr>
      </w:pPr>
    </w:p>
    <w:p w:rsidR="00536C48" w:rsidRDefault="00536C48" w:rsidP="00536C48">
      <w:pPr>
        <w:ind w:left="708" w:firstLine="540"/>
        <w:rPr>
          <w:sz w:val="28"/>
          <w:szCs w:val="28"/>
          <w:lang w:val="uk-UA"/>
        </w:rPr>
      </w:pPr>
    </w:p>
    <w:p w:rsidR="00536C48" w:rsidRDefault="00536C48" w:rsidP="00536C48">
      <w:pPr>
        <w:ind w:left="708" w:firstLine="540"/>
        <w:rPr>
          <w:sz w:val="28"/>
          <w:szCs w:val="28"/>
          <w:lang w:val="uk-UA"/>
        </w:rPr>
      </w:pPr>
    </w:p>
    <w:p w:rsidR="00536C48" w:rsidRDefault="00536C48" w:rsidP="00536C48">
      <w:pPr>
        <w:ind w:left="708" w:firstLine="540"/>
        <w:rPr>
          <w:sz w:val="28"/>
          <w:szCs w:val="28"/>
          <w:lang w:val="uk-UA"/>
        </w:rPr>
      </w:pPr>
    </w:p>
    <w:p w:rsidR="00342239" w:rsidRDefault="00342239" w:rsidP="00536C48">
      <w:pPr>
        <w:ind w:left="708" w:firstLine="540"/>
        <w:rPr>
          <w:sz w:val="28"/>
          <w:szCs w:val="28"/>
          <w:lang w:val="uk-UA"/>
        </w:rPr>
      </w:pPr>
    </w:p>
    <w:p w:rsidR="00342239" w:rsidRDefault="00342239" w:rsidP="00536C48">
      <w:pPr>
        <w:ind w:left="708" w:firstLine="540"/>
        <w:rPr>
          <w:sz w:val="28"/>
          <w:szCs w:val="28"/>
          <w:lang w:val="uk-UA"/>
        </w:rPr>
      </w:pPr>
    </w:p>
    <w:p w:rsidR="00342239" w:rsidRDefault="00342239" w:rsidP="00536C48">
      <w:pPr>
        <w:ind w:left="708" w:firstLine="540"/>
        <w:rPr>
          <w:sz w:val="28"/>
          <w:szCs w:val="28"/>
          <w:lang w:val="uk-UA"/>
        </w:rPr>
      </w:pPr>
    </w:p>
    <w:p w:rsidR="00342239" w:rsidRDefault="00342239" w:rsidP="00536C48">
      <w:pPr>
        <w:ind w:left="708" w:firstLine="540"/>
        <w:rPr>
          <w:sz w:val="28"/>
          <w:szCs w:val="28"/>
          <w:lang w:val="uk-UA"/>
        </w:rPr>
      </w:pPr>
    </w:p>
    <w:p w:rsidR="00342239" w:rsidRDefault="00342239" w:rsidP="00536C48">
      <w:pPr>
        <w:ind w:left="708" w:firstLine="540"/>
        <w:rPr>
          <w:sz w:val="28"/>
          <w:szCs w:val="28"/>
          <w:lang w:val="uk-UA"/>
        </w:rPr>
      </w:pPr>
    </w:p>
    <w:p w:rsidR="00536C48" w:rsidRDefault="00536C48" w:rsidP="00536C48">
      <w:pPr>
        <w:ind w:left="708" w:firstLine="540"/>
        <w:rPr>
          <w:sz w:val="28"/>
          <w:szCs w:val="28"/>
          <w:lang w:val="uk-UA"/>
        </w:rPr>
      </w:pPr>
    </w:p>
    <w:p w:rsidR="00536C48" w:rsidRPr="006F6DC2" w:rsidRDefault="00536C48" w:rsidP="00536C48">
      <w:pPr>
        <w:ind w:left="708" w:firstLine="540"/>
        <w:jc w:val="center"/>
        <w:rPr>
          <w:sz w:val="28"/>
          <w:szCs w:val="28"/>
          <w:lang w:val="en-US"/>
        </w:rPr>
      </w:pPr>
      <w:r>
        <w:rPr>
          <w:sz w:val="28"/>
          <w:szCs w:val="28"/>
          <w:lang w:val="uk-UA"/>
        </w:rPr>
        <w:t>20</w:t>
      </w:r>
      <w:proofErr w:type="spellStart"/>
      <w:r w:rsidR="006F6DC2">
        <w:rPr>
          <w:sz w:val="28"/>
          <w:szCs w:val="28"/>
          <w:lang w:val="en-US"/>
        </w:rPr>
        <w:t>20</w:t>
      </w:r>
      <w:proofErr w:type="spellEnd"/>
    </w:p>
    <w:p w:rsidR="00342239" w:rsidRDefault="00342239" w:rsidP="00536C48">
      <w:pPr>
        <w:ind w:left="708" w:firstLine="540"/>
        <w:jc w:val="center"/>
        <w:rPr>
          <w:sz w:val="28"/>
          <w:szCs w:val="28"/>
          <w:lang w:val="uk-UA"/>
        </w:rPr>
      </w:pPr>
    </w:p>
    <w:p w:rsidR="00342239" w:rsidRDefault="00342239" w:rsidP="00536C48">
      <w:pPr>
        <w:ind w:left="708" w:firstLine="540"/>
        <w:jc w:val="center"/>
        <w:rPr>
          <w:sz w:val="28"/>
          <w:szCs w:val="28"/>
          <w:lang w:val="uk-UA"/>
        </w:rPr>
      </w:pPr>
    </w:p>
    <w:p w:rsidR="00342239" w:rsidRDefault="00342239" w:rsidP="00536C48">
      <w:pPr>
        <w:ind w:left="708" w:firstLine="540"/>
        <w:jc w:val="center"/>
        <w:rPr>
          <w:sz w:val="28"/>
          <w:szCs w:val="28"/>
          <w:lang w:val="uk-UA"/>
        </w:rPr>
      </w:pPr>
    </w:p>
    <w:p w:rsidR="00536C48" w:rsidRPr="00342239" w:rsidRDefault="00536C48" w:rsidP="00342239">
      <w:pPr>
        <w:ind w:firstLine="540"/>
        <w:jc w:val="both"/>
        <w:rPr>
          <w:sz w:val="28"/>
          <w:lang w:val="uk-UA"/>
        </w:rPr>
      </w:pPr>
      <w:r>
        <w:rPr>
          <w:sz w:val="28"/>
          <w:szCs w:val="28"/>
          <w:lang w:val="uk-UA"/>
        </w:rPr>
        <w:t xml:space="preserve">Програма для </w:t>
      </w:r>
      <w:r>
        <w:rPr>
          <w:sz w:val="28"/>
          <w:lang w:val="uk-UA"/>
        </w:rPr>
        <w:t xml:space="preserve">вступних </w:t>
      </w:r>
      <w:r w:rsidR="00016767">
        <w:rPr>
          <w:sz w:val="28"/>
          <w:lang w:val="uk-UA"/>
        </w:rPr>
        <w:t>випробувань</w:t>
      </w:r>
      <w:r>
        <w:rPr>
          <w:sz w:val="28"/>
          <w:lang w:val="uk-UA"/>
        </w:rPr>
        <w:t xml:space="preserve"> на навчання на основі освітньо-кваліфікаційного рівня «Кваліфікований робітник» за професією </w:t>
      </w:r>
      <w:r w:rsidR="00342239" w:rsidRPr="00342239">
        <w:rPr>
          <w:sz w:val="28"/>
          <w:szCs w:val="28"/>
          <w:lang w:val="uk-UA"/>
        </w:rPr>
        <w:t xml:space="preserve">7122 Муляр,7129 Монтажник </w:t>
      </w:r>
      <w:proofErr w:type="spellStart"/>
      <w:r w:rsidR="00342239" w:rsidRPr="00342239">
        <w:rPr>
          <w:sz w:val="28"/>
          <w:szCs w:val="28"/>
          <w:lang w:val="uk-UA"/>
        </w:rPr>
        <w:t>гіпсокартонних</w:t>
      </w:r>
      <w:proofErr w:type="spellEnd"/>
      <w:r w:rsidR="00342239" w:rsidRPr="00342239">
        <w:rPr>
          <w:sz w:val="28"/>
          <w:szCs w:val="28"/>
          <w:lang w:val="uk-UA"/>
        </w:rPr>
        <w:t xml:space="preserve"> конструкцій, 7132 Лицювальник-плиточник,7133 Штукатур,7141 Маляр, 7324 Живописець, 7422 Столяр, 7423 Верстатник деревообробних верстатів</w:t>
      </w:r>
      <w:r w:rsidR="00342239">
        <w:rPr>
          <w:sz w:val="28"/>
          <w:lang w:val="uk-UA"/>
        </w:rPr>
        <w:t xml:space="preserve"> </w:t>
      </w:r>
      <w:r w:rsidR="003B0355">
        <w:rPr>
          <w:sz w:val="28"/>
          <w:lang w:val="uk-UA"/>
        </w:rPr>
        <w:t xml:space="preserve">для спеціальності 022 Дизайн </w:t>
      </w:r>
      <w:r>
        <w:rPr>
          <w:sz w:val="28"/>
          <w:szCs w:val="28"/>
          <w:lang w:val="uk-UA"/>
        </w:rPr>
        <w:t>Чернігівського промислово-економічного коледжу Київського національного університету технологій та дизайну. – Чернігів, 20</w:t>
      </w:r>
      <w:r w:rsidR="006F6DC2" w:rsidRPr="006F6DC2">
        <w:rPr>
          <w:sz w:val="28"/>
          <w:szCs w:val="28"/>
          <w:lang w:val="uk-UA"/>
        </w:rPr>
        <w:t>20</w:t>
      </w:r>
      <w:r w:rsidR="00016767">
        <w:rPr>
          <w:sz w:val="28"/>
          <w:szCs w:val="28"/>
          <w:lang w:val="uk-UA"/>
        </w:rPr>
        <w:t>.</w:t>
      </w:r>
    </w:p>
    <w:p w:rsidR="00536C48" w:rsidRDefault="00536C48" w:rsidP="00536C48">
      <w:pPr>
        <w:ind w:firstLine="540"/>
        <w:jc w:val="both"/>
        <w:rPr>
          <w:sz w:val="28"/>
          <w:szCs w:val="28"/>
          <w:lang w:val="uk-UA"/>
        </w:rPr>
      </w:pPr>
    </w:p>
    <w:p w:rsidR="00536C48" w:rsidRDefault="00536C48" w:rsidP="00536C48">
      <w:pPr>
        <w:ind w:firstLine="540"/>
        <w:jc w:val="both"/>
        <w:rPr>
          <w:sz w:val="28"/>
          <w:szCs w:val="28"/>
          <w:lang w:val="uk-UA"/>
        </w:rPr>
      </w:pPr>
      <w:r>
        <w:rPr>
          <w:sz w:val="28"/>
          <w:szCs w:val="28"/>
          <w:lang w:val="uk-UA"/>
        </w:rPr>
        <w:t xml:space="preserve">Укладач: голова фахової атестаційної комісії </w:t>
      </w:r>
      <w:proofErr w:type="spellStart"/>
      <w:r w:rsidR="00342239">
        <w:rPr>
          <w:sz w:val="28"/>
          <w:szCs w:val="28"/>
          <w:lang w:val="uk-UA"/>
        </w:rPr>
        <w:t>Таішева</w:t>
      </w:r>
      <w:proofErr w:type="spellEnd"/>
      <w:r w:rsidR="00342239">
        <w:rPr>
          <w:sz w:val="28"/>
          <w:szCs w:val="28"/>
          <w:lang w:val="uk-UA"/>
        </w:rPr>
        <w:t xml:space="preserve"> М.М.</w:t>
      </w:r>
    </w:p>
    <w:p w:rsidR="00536C48" w:rsidRDefault="00536C48" w:rsidP="00536C48">
      <w:pPr>
        <w:ind w:firstLine="540"/>
        <w:jc w:val="both"/>
        <w:rPr>
          <w:sz w:val="28"/>
          <w:szCs w:val="28"/>
          <w:lang w:val="uk-UA"/>
        </w:rPr>
      </w:pPr>
    </w:p>
    <w:p w:rsidR="00536C48" w:rsidRDefault="00536C48" w:rsidP="00536C48">
      <w:pPr>
        <w:ind w:firstLine="540"/>
        <w:rPr>
          <w:sz w:val="28"/>
          <w:szCs w:val="28"/>
          <w:lang w:val="uk-UA"/>
        </w:rPr>
      </w:pPr>
    </w:p>
    <w:p w:rsidR="00536C48" w:rsidRDefault="00536C48" w:rsidP="00536C48">
      <w:pPr>
        <w:shd w:val="clear" w:color="auto" w:fill="FFFFFF"/>
        <w:tabs>
          <w:tab w:val="left" w:pos="3686"/>
          <w:tab w:val="left" w:pos="3969"/>
          <w:tab w:val="left" w:pos="4253"/>
        </w:tabs>
        <w:ind w:right="51" w:firstLine="1560"/>
        <w:rPr>
          <w:b/>
          <w:bCs/>
          <w:color w:val="000000"/>
          <w:spacing w:val="1"/>
          <w:sz w:val="28"/>
          <w:szCs w:val="28"/>
          <w:lang w:val="uk-UA"/>
        </w:rPr>
      </w:pPr>
      <w:r>
        <w:rPr>
          <w:b/>
          <w:bCs/>
          <w:color w:val="000000"/>
          <w:spacing w:val="1"/>
          <w:sz w:val="28"/>
          <w:szCs w:val="28"/>
          <w:lang w:val="uk-UA"/>
        </w:rPr>
        <w:br w:type="page"/>
      </w:r>
      <w:r>
        <w:rPr>
          <w:b/>
          <w:bCs/>
          <w:color w:val="000000"/>
          <w:spacing w:val="1"/>
          <w:sz w:val="28"/>
          <w:szCs w:val="28"/>
          <w:lang w:val="uk-UA"/>
        </w:rPr>
        <w:lastRenderedPageBreak/>
        <w:t xml:space="preserve">                                           ЗМІСТ</w:t>
      </w:r>
    </w:p>
    <w:p w:rsidR="00536C48" w:rsidRDefault="00536C48" w:rsidP="00536C48">
      <w:pPr>
        <w:shd w:val="clear" w:color="auto" w:fill="FFFFFF"/>
        <w:tabs>
          <w:tab w:val="left" w:pos="3686"/>
          <w:tab w:val="left" w:pos="3969"/>
          <w:tab w:val="left" w:pos="4253"/>
        </w:tabs>
        <w:ind w:right="51" w:firstLine="1560"/>
        <w:rPr>
          <w:b/>
          <w:bCs/>
          <w:color w:val="000000"/>
          <w:spacing w:val="1"/>
          <w:sz w:val="28"/>
          <w:szCs w:val="28"/>
          <w:lang w:val="uk-UA"/>
        </w:rPr>
      </w:pPr>
    </w:p>
    <w:p w:rsidR="00536C48" w:rsidRDefault="00536C48" w:rsidP="00536C48">
      <w:pPr>
        <w:shd w:val="clear" w:color="auto" w:fill="FFFFFF"/>
        <w:tabs>
          <w:tab w:val="left" w:pos="4253"/>
          <w:tab w:val="left" w:pos="4395"/>
        </w:tabs>
        <w:ind w:right="51" w:firstLine="567"/>
        <w:jc w:val="both"/>
        <w:rPr>
          <w:bCs/>
          <w:color w:val="000000"/>
          <w:spacing w:val="1"/>
          <w:sz w:val="28"/>
          <w:szCs w:val="28"/>
          <w:lang w:val="uk-UA"/>
        </w:rPr>
      </w:pPr>
      <w:r>
        <w:rPr>
          <w:bCs/>
          <w:color w:val="000000"/>
          <w:spacing w:val="1"/>
          <w:sz w:val="28"/>
          <w:szCs w:val="28"/>
          <w:lang w:val="uk-UA"/>
        </w:rPr>
        <w:t>1 Пояснювальна записка.</w:t>
      </w:r>
    </w:p>
    <w:p w:rsidR="00536C48" w:rsidRDefault="00536C48" w:rsidP="00536C48">
      <w:pPr>
        <w:shd w:val="clear" w:color="auto" w:fill="FFFFFF"/>
        <w:tabs>
          <w:tab w:val="left" w:pos="4253"/>
          <w:tab w:val="left" w:pos="4395"/>
        </w:tabs>
        <w:ind w:right="51" w:firstLine="567"/>
        <w:jc w:val="both"/>
        <w:rPr>
          <w:bCs/>
          <w:color w:val="000000"/>
          <w:spacing w:val="1"/>
          <w:sz w:val="28"/>
          <w:szCs w:val="28"/>
          <w:lang w:val="uk-UA"/>
        </w:rPr>
      </w:pPr>
      <w:r>
        <w:rPr>
          <w:bCs/>
          <w:color w:val="000000"/>
          <w:spacing w:val="1"/>
          <w:sz w:val="28"/>
          <w:szCs w:val="28"/>
          <w:lang w:val="uk-UA"/>
        </w:rPr>
        <w:t>2 Цілі навчального предмета</w:t>
      </w:r>
      <w:r>
        <w:rPr>
          <w:sz w:val="28"/>
          <w:szCs w:val="28"/>
          <w:lang w:val="uk-UA"/>
        </w:rPr>
        <w:t>: абітурієнт повинен знати і уміти</w:t>
      </w:r>
      <w:r>
        <w:rPr>
          <w:bCs/>
          <w:color w:val="000000"/>
          <w:spacing w:val="1"/>
          <w:sz w:val="28"/>
          <w:szCs w:val="28"/>
          <w:lang w:val="uk-UA"/>
        </w:rPr>
        <w:t>.</w:t>
      </w:r>
    </w:p>
    <w:p w:rsidR="00536C48" w:rsidRDefault="00536C48" w:rsidP="00536C48">
      <w:pPr>
        <w:shd w:val="clear" w:color="auto" w:fill="FFFFFF"/>
        <w:tabs>
          <w:tab w:val="left" w:pos="4253"/>
          <w:tab w:val="left" w:pos="4395"/>
        </w:tabs>
        <w:ind w:right="51" w:firstLine="567"/>
        <w:jc w:val="both"/>
        <w:rPr>
          <w:bCs/>
          <w:color w:val="000000"/>
          <w:spacing w:val="1"/>
          <w:sz w:val="28"/>
          <w:szCs w:val="28"/>
          <w:lang w:val="uk-UA"/>
        </w:rPr>
      </w:pPr>
      <w:r>
        <w:rPr>
          <w:bCs/>
          <w:color w:val="000000"/>
          <w:spacing w:val="1"/>
          <w:sz w:val="28"/>
          <w:szCs w:val="28"/>
          <w:lang w:val="uk-UA"/>
        </w:rPr>
        <w:t xml:space="preserve">3 Зміст програми для вступного </w:t>
      </w:r>
      <w:r w:rsidR="00016767">
        <w:rPr>
          <w:bCs/>
          <w:color w:val="000000"/>
          <w:spacing w:val="1"/>
          <w:sz w:val="28"/>
          <w:szCs w:val="28"/>
          <w:lang w:val="uk-UA"/>
        </w:rPr>
        <w:t>випробування</w:t>
      </w:r>
      <w:r>
        <w:rPr>
          <w:bCs/>
          <w:color w:val="000000"/>
          <w:spacing w:val="1"/>
          <w:sz w:val="28"/>
          <w:szCs w:val="28"/>
          <w:lang w:val="uk-UA"/>
        </w:rPr>
        <w:t>.</w:t>
      </w:r>
    </w:p>
    <w:p w:rsidR="00536C48" w:rsidRDefault="00536C48" w:rsidP="00536C48">
      <w:pPr>
        <w:shd w:val="clear" w:color="auto" w:fill="FFFFFF"/>
        <w:tabs>
          <w:tab w:val="left" w:pos="4253"/>
          <w:tab w:val="left" w:pos="4395"/>
        </w:tabs>
        <w:ind w:right="51" w:firstLine="567"/>
        <w:jc w:val="both"/>
        <w:rPr>
          <w:bCs/>
          <w:color w:val="000000"/>
          <w:spacing w:val="1"/>
          <w:sz w:val="28"/>
          <w:szCs w:val="28"/>
          <w:lang w:val="uk-UA"/>
        </w:rPr>
      </w:pPr>
      <w:r>
        <w:rPr>
          <w:bCs/>
          <w:color w:val="000000"/>
          <w:spacing w:val="1"/>
          <w:sz w:val="28"/>
          <w:szCs w:val="28"/>
          <w:lang w:val="uk-UA"/>
        </w:rPr>
        <w:t>4 Критерії оцінювання навчальних досягнень.</w:t>
      </w:r>
    </w:p>
    <w:p w:rsidR="00536C48" w:rsidRDefault="00536C48" w:rsidP="00536C48">
      <w:pPr>
        <w:shd w:val="clear" w:color="auto" w:fill="FFFFFF"/>
        <w:tabs>
          <w:tab w:val="left" w:pos="4253"/>
          <w:tab w:val="left" w:pos="4395"/>
        </w:tabs>
        <w:ind w:right="51" w:firstLine="567"/>
        <w:jc w:val="both"/>
        <w:rPr>
          <w:bCs/>
          <w:color w:val="000000"/>
          <w:spacing w:val="1"/>
          <w:sz w:val="28"/>
          <w:szCs w:val="28"/>
          <w:lang w:val="uk-UA"/>
        </w:rPr>
      </w:pPr>
      <w:r>
        <w:rPr>
          <w:bCs/>
          <w:color w:val="000000"/>
          <w:spacing w:val="1"/>
          <w:sz w:val="28"/>
          <w:szCs w:val="28"/>
          <w:lang w:val="uk-UA"/>
        </w:rPr>
        <w:t>5 Нормативи оцінювання тесту.</w:t>
      </w:r>
    </w:p>
    <w:p w:rsidR="00536C48" w:rsidRDefault="00536C48" w:rsidP="00536C48">
      <w:pPr>
        <w:shd w:val="clear" w:color="auto" w:fill="FFFFFF"/>
        <w:tabs>
          <w:tab w:val="left" w:pos="4253"/>
          <w:tab w:val="left" w:pos="4395"/>
        </w:tabs>
        <w:ind w:right="51" w:firstLine="567"/>
        <w:jc w:val="both"/>
        <w:rPr>
          <w:bCs/>
          <w:color w:val="000000"/>
          <w:spacing w:val="1"/>
          <w:sz w:val="28"/>
          <w:szCs w:val="28"/>
          <w:lang w:val="uk-UA"/>
        </w:rPr>
      </w:pPr>
      <w:r>
        <w:rPr>
          <w:bCs/>
          <w:color w:val="000000"/>
          <w:spacing w:val="1"/>
          <w:sz w:val="28"/>
          <w:szCs w:val="28"/>
          <w:lang w:val="uk-UA"/>
        </w:rPr>
        <w:t>6 Список рекомендованої літератури.</w:t>
      </w:r>
    </w:p>
    <w:p w:rsidR="00536C48" w:rsidRDefault="00536C48" w:rsidP="00536C48">
      <w:pPr>
        <w:shd w:val="clear" w:color="auto" w:fill="FFFFFF"/>
        <w:tabs>
          <w:tab w:val="left" w:pos="4253"/>
          <w:tab w:val="left" w:pos="4395"/>
        </w:tabs>
        <w:ind w:right="50" w:firstLine="540"/>
        <w:jc w:val="center"/>
        <w:rPr>
          <w:b/>
          <w:bCs/>
          <w:color w:val="000000"/>
          <w:spacing w:val="1"/>
          <w:sz w:val="28"/>
          <w:szCs w:val="28"/>
          <w:lang w:val="uk-UA"/>
        </w:rPr>
      </w:pPr>
    </w:p>
    <w:p w:rsidR="00536C48" w:rsidRDefault="00536C48" w:rsidP="00536C48">
      <w:pPr>
        <w:shd w:val="clear" w:color="auto" w:fill="FFFFFF"/>
        <w:tabs>
          <w:tab w:val="left" w:pos="4253"/>
          <w:tab w:val="left" w:pos="4395"/>
        </w:tabs>
        <w:ind w:right="50" w:firstLine="540"/>
        <w:jc w:val="center"/>
        <w:rPr>
          <w:b/>
          <w:bCs/>
          <w:color w:val="000000"/>
          <w:spacing w:val="1"/>
          <w:sz w:val="28"/>
          <w:szCs w:val="28"/>
          <w:lang w:val="uk-UA"/>
        </w:rPr>
      </w:pPr>
    </w:p>
    <w:p w:rsidR="00536C48" w:rsidRDefault="00536C48" w:rsidP="00536C48">
      <w:pPr>
        <w:shd w:val="clear" w:color="auto" w:fill="FFFFFF"/>
        <w:tabs>
          <w:tab w:val="left" w:pos="4253"/>
          <w:tab w:val="left" w:pos="4395"/>
        </w:tabs>
        <w:ind w:right="50" w:firstLine="540"/>
        <w:jc w:val="center"/>
        <w:rPr>
          <w:b/>
          <w:bCs/>
          <w:color w:val="000000"/>
          <w:spacing w:val="1"/>
          <w:sz w:val="28"/>
          <w:szCs w:val="28"/>
          <w:lang w:val="uk-UA"/>
        </w:rPr>
      </w:pPr>
    </w:p>
    <w:p w:rsidR="00536C48" w:rsidRDefault="00536C48" w:rsidP="00536C48">
      <w:pPr>
        <w:shd w:val="clear" w:color="auto" w:fill="FFFFFF"/>
        <w:tabs>
          <w:tab w:val="left" w:pos="4253"/>
          <w:tab w:val="left" w:pos="4395"/>
        </w:tabs>
        <w:ind w:right="50" w:firstLine="540"/>
        <w:jc w:val="center"/>
        <w:rPr>
          <w:b/>
          <w:bCs/>
          <w:color w:val="000000"/>
          <w:spacing w:val="1"/>
          <w:sz w:val="28"/>
          <w:szCs w:val="28"/>
          <w:lang w:val="uk-UA"/>
        </w:rPr>
      </w:pPr>
    </w:p>
    <w:p w:rsidR="00536C48" w:rsidRDefault="00536C48" w:rsidP="00536C48">
      <w:pPr>
        <w:shd w:val="clear" w:color="auto" w:fill="FFFFFF"/>
        <w:tabs>
          <w:tab w:val="left" w:pos="4253"/>
          <w:tab w:val="left" w:pos="4395"/>
        </w:tabs>
        <w:ind w:right="50" w:firstLine="540"/>
        <w:jc w:val="center"/>
        <w:rPr>
          <w:b/>
          <w:bCs/>
          <w:color w:val="000000"/>
          <w:spacing w:val="1"/>
          <w:sz w:val="28"/>
          <w:szCs w:val="28"/>
          <w:lang w:val="uk-UA"/>
        </w:rPr>
      </w:pPr>
    </w:p>
    <w:p w:rsidR="00536C48" w:rsidRDefault="00536C48" w:rsidP="00536C48">
      <w:pPr>
        <w:shd w:val="clear" w:color="auto" w:fill="FFFFFF"/>
        <w:tabs>
          <w:tab w:val="left" w:pos="4253"/>
          <w:tab w:val="left" w:pos="4395"/>
        </w:tabs>
        <w:ind w:right="50" w:firstLine="540"/>
        <w:jc w:val="center"/>
        <w:rPr>
          <w:b/>
          <w:bCs/>
          <w:color w:val="000000"/>
          <w:spacing w:val="1"/>
          <w:sz w:val="28"/>
          <w:szCs w:val="28"/>
          <w:lang w:val="uk-UA"/>
        </w:rPr>
      </w:pPr>
    </w:p>
    <w:p w:rsidR="00536C48" w:rsidRDefault="00536C48" w:rsidP="00536C48">
      <w:pPr>
        <w:shd w:val="clear" w:color="auto" w:fill="FFFFFF"/>
        <w:tabs>
          <w:tab w:val="left" w:pos="4253"/>
          <w:tab w:val="left" w:pos="4395"/>
        </w:tabs>
        <w:ind w:right="50" w:firstLine="540"/>
        <w:jc w:val="center"/>
        <w:rPr>
          <w:b/>
          <w:bCs/>
          <w:color w:val="000000"/>
          <w:spacing w:val="1"/>
          <w:sz w:val="28"/>
          <w:szCs w:val="28"/>
          <w:lang w:val="uk-UA"/>
        </w:rPr>
      </w:pPr>
    </w:p>
    <w:p w:rsidR="00536C48" w:rsidRDefault="00536C48" w:rsidP="00536C48">
      <w:pPr>
        <w:shd w:val="clear" w:color="auto" w:fill="FFFFFF"/>
        <w:tabs>
          <w:tab w:val="left" w:pos="4253"/>
          <w:tab w:val="left" w:pos="4395"/>
        </w:tabs>
        <w:ind w:right="50" w:firstLine="540"/>
        <w:jc w:val="center"/>
        <w:rPr>
          <w:b/>
          <w:bCs/>
          <w:color w:val="000000"/>
          <w:spacing w:val="1"/>
          <w:sz w:val="28"/>
          <w:szCs w:val="28"/>
          <w:lang w:val="uk-UA"/>
        </w:rPr>
      </w:pPr>
    </w:p>
    <w:p w:rsidR="00536C48" w:rsidRDefault="00536C48" w:rsidP="00536C48">
      <w:pPr>
        <w:shd w:val="clear" w:color="auto" w:fill="FFFFFF"/>
        <w:tabs>
          <w:tab w:val="left" w:pos="4253"/>
          <w:tab w:val="left" w:pos="4395"/>
        </w:tabs>
        <w:ind w:right="50" w:firstLine="540"/>
        <w:jc w:val="center"/>
        <w:rPr>
          <w:b/>
          <w:bCs/>
          <w:color w:val="000000"/>
          <w:spacing w:val="1"/>
          <w:sz w:val="28"/>
          <w:szCs w:val="28"/>
          <w:lang w:val="uk-UA"/>
        </w:rPr>
      </w:pPr>
    </w:p>
    <w:p w:rsidR="00536C48" w:rsidRDefault="00536C48" w:rsidP="00536C48">
      <w:pPr>
        <w:shd w:val="clear" w:color="auto" w:fill="FFFFFF"/>
        <w:tabs>
          <w:tab w:val="left" w:pos="4253"/>
          <w:tab w:val="left" w:pos="4395"/>
        </w:tabs>
        <w:ind w:right="50" w:firstLine="540"/>
        <w:jc w:val="center"/>
        <w:rPr>
          <w:b/>
          <w:bCs/>
          <w:color w:val="000000"/>
          <w:spacing w:val="1"/>
          <w:sz w:val="28"/>
          <w:szCs w:val="28"/>
          <w:lang w:val="uk-UA"/>
        </w:rPr>
      </w:pPr>
    </w:p>
    <w:p w:rsidR="00536C48" w:rsidRDefault="00536C48" w:rsidP="00536C48">
      <w:pPr>
        <w:shd w:val="clear" w:color="auto" w:fill="FFFFFF"/>
        <w:tabs>
          <w:tab w:val="left" w:pos="4253"/>
          <w:tab w:val="left" w:pos="4395"/>
        </w:tabs>
        <w:ind w:right="50" w:firstLine="540"/>
        <w:jc w:val="center"/>
        <w:rPr>
          <w:b/>
          <w:bCs/>
          <w:color w:val="000000"/>
          <w:spacing w:val="1"/>
          <w:sz w:val="28"/>
          <w:szCs w:val="28"/>
          <w:lang w:val="uk-UA"/>
        </w:rPr>
      </w:pPr>
    </w:p>
    <w:p w:rsidR="00536C48" w:rsidRDefault="00536C48" w:rsidP="00536C48">
      <w:pPr>
        <w:shd w:val="clear" w:color="auto" w:fill="FFFFFF"/>
        <w:tabs>
          <w:tab w:val="left" w:pos="4253"/>
          <w:tab w:val="left" w:pos="4395"/>
        </w:tabs>
        <w:ind w:right="50" w:firstLine="540"/>
        <w:jc w:val="center"/>
        <w:rPr>
          <w:b/>
          <w:bCs/>
          <w:color w:val="000000"/>
          <w:spacing w:val="1"/>
          <w:sz w:val="28"/>
          <w:szCs w:val="28"/>
          <w:lang w:val="uk-UA"/>
        </w:rPr>
      </w:pPr>
    </w:p>
    <w:p w:rsidR="00536C48" w:rsidRDefault="00536C48" w:rsidP="00536C48">
      <w:pPr>
        <w:shd w:val="clear" w:color="auto" w:fill="FFFFFF"/>
        <w:tabs>
          <w:tab w:val="left" w:pos="4253"/>
          <w:tab w:val="left" w:pos="4395"/>
        </w:tabs>
        <w:ind w:right="50" w:firstLine="540"/>
        <w:jc w:val="center"/>
        <w:rPr>
          <w:b/>
          <w:bCs/>
          <w:color w:val="000000"/>
          <w:spacing w:val="1"/>
          <w:sz w:val="28"/>
          <w:szCs w:val="28"/>
          <w:lang w:val="uk-UA"/>
        </w:rPr>
      </w:pPr>
    </w:p>
    <w:p w:rsidR="00536C48" w:rsidRDefault="00536C48" w:rsidP="00536C48">
      <w:pPr>
        <w:shd w:val="clear" w:color="auto" w:fill="FFFFFF"/>
        <w:tabs>
          <w:tab w:val="left" w:pos="4253"/>
          <w:tab w:val="left" w:pos="4395"/>
        </w:tabs>
        <w:ind w:right="50" w:firstLine="540"/>
        <w:jc w:val="center"/>
        <w:rPr>
          <w:b/>
          <w:bCs/>
          <w:color w:val="000000"/>
          <w:spacing w:val="1"/>
          <w:sz w:val="28"/>
          <w:szCs w:val="28"/>
          <w:lang w:val="uk-UA"/>
        </w:rPr>
      </w:pPr>
    </w:p>
    <w:p w:rsidR="00536C48" w:rsidRDefault="00536C48" w:rsidP="00536C48">
      <w:pPr>
        <w:shd w:val="clear" w:color="auto" w:fill="FFFFFF"/>
        <w:tabs>
          <w:tab w:val="left" w:pos="4253"/>
          <w:tab w:val="left" w:pos="4395"/>
        </w:tabs>
        <w:ind w:right="50" w:firstLine="540"/>
        <w:jc w:val="center"/>
        <w:rPr>
          <w:b/>
          <w:bCs/>
          <w:color w:val="000000"/>
          <w:spacing w:val="1"/>
          <w:sz w:val="28"/>
          <w:szCs w:val="28"/>
          <w:lang w:val="uk-UA"/>
        </w:rPr>
      </w:pPr>
    </w:p>
    <w:p w:rsidR="00536C48" w:rsidRDefault="00536C48" w:rsidP="00536C48">
      <w:pPr>
        <w:shd w:val="clear" w:color="auto" w:fill="FFFFFF"/>
        <w:tabs>
          <w:tab w:val="left" w:pos="4253"/>
          <w:tab w:val="left" w:pos="4395"/>
        </w:tabs>
        <w:ind w:right="50" w:firstLine="540"/>
        <w:jc w:val="center"/>
        <w:rPr>
          <w:b/>
          <w:bCs/>
          <w:color w:val="000000"/>
          <w:spacing w:val="1"/>
          <w:sz w:val="28"/>
          <w:szCs w:val="28"/>
          <w:lang w:val="uk-UA"/>
        </w:rPr>
      </w:pPr>
    </w:p>
    <w:p w:rsidR="00536C48" w:rsidRDefault="00536C48" w:rsidP="00536C48">
      <w:pPr>
        <w:shd w:val="clear" w:color="auto" w:fill="FFFFFF"/>
        <w:tabs>
          <w:tab w:val="left" w:pos="4253"/>
          <w:tab w:val="left" w:pos="4395"/>
        </w:tabs>
        <w:ind w:right="50" w:firstLine="540"/>
        <w:jc w:val="center"/>
        <w:rPr>
          <w:b/>
          <w:bCs/>
          <w:color w:val="000000"/>
          <w:spacing w:val="1"/>
          <w:sz w:val="28"/>
          <w:szCs w:val="28"/>
          <w:lang w:val="uk-UA"/>
        </w:rPr>
      </w:pPr>
    </w:p>
    <w:p w:rsidR="00536C48" w:rsidRDefault="00536C48" w:rsidP="00536C48">
      <w:pPr>
        <w:shd w:val="clear" w:color="auto" w:fill="FFFFFF"/>
        <w:tabs>
          <w:tab w:val="left" w:pos="4253"/>
          <w:tab w:val="left" w:pos="4395"/>
        </w:tabs>
        <w:ind w:right="50" w:firstLine="540"/>
        <w:jc w:val="center"/>
        <w:rPr>
          <w:b/>
          <w:bCs/>
          <w:color w:val="000000"/>
          <w:spacing w:val="1"/>
          <w:sz w:val="28"/>
          <w:szCs w:val="28"/>
          <w:lang w:val="uk-UA"/>
        </w:rPr>
      </w:pPr>
    </w:p>
    <w:p w:rsidR="00536C48" w:rsidRDefault="00536C48" w:rsidP="00536C48">
      <w:pPr>
        <w:shd w:val="clear" w:color="auto" w:fill="FFFFFF"/>
        <w:tabs>
          <w:tab w:val="left" w:pos="4253"/>
          <w:tab w:val="left" w:pos="4395"/>
        </w:tabs>
        <w:ind w:right="50" w:firstLine="540"/>
        <w:jc w:val="center"/>
        <w:rPr>
          <w:b/>
          <w:bCs/>
          <w:color w:val="000000"/>
          <w:spacing w:val="1"/>
          <w:sz w:val="28"/>
          <w:szCs w:val="28"/>
          <w:lang w:val="uk-UA"/>
        </w:rPr>
      </w:pPr>
    </w:p>
    <w:p w:rsidR="00536C48" w:rsidRDefault="00536C48" w:rsidP="00536C48">
      <w:pPr>
        <w:shd w:val="clear" w:color="auto" w:fill="FFFFFF"/>
        <w:tabs>
          <w:tab w:val="left" w:pos="4253"/>
          <w:tab w:val="left" w:pos="4395"/>
        </w:tabs>
        <w:ind w:right="50" w:firstLine="540"/>
        <w:jc w:val="center"/>
        <w:rPr>
          <w:b/>
          <w:bCs/>
          <w:color w:val="000000"/>
          <w:spacing w:val="1"/>
          <w:sz w:val="28"/>
          <w:szCs w:val="28"/>
          <w:lang w:val="uk-UA"/>
        </w:rPr>
      </w:pPr>
    </w:p>
    <w:p w:rsidR="00536C48" w:rsidRDefault="00536C48" w:rsidP="00536C48">
      <w:pPr>
        <w:shd w:val="clear" w:color="auto" w:fill="FFFFFF"/>
        <w:tabs>
          <w:tab w:val="left" w:pos="4253"/>
          <w:tab w:val="left" w:pos="4395"/>
        </w:tabs>
        <w:ind w:right="50" w:firstLine="540"/>
        <w:jc w:val="center"/>
        <w:rPr>
          <w:b/>
          <w:bCs/>
          <w:color w:val="000000"/>
          <w:spacing w:val="1"/>
          <w:sz w:val="28"/>
          <w:szCs w:val="28"/>
          <w:lang w:val="uk-UA"/>
        </w:rPr>
      </w:pPr>
    </w:p>
    <w:p w:rsidR="00536C48" w:rsidRDefault="00536C48" w:rsidP="00536C48">
      <w:pPr>
        <w:shd w:val="clear" w:color="auto" w:fill="FFFFFF"/>
        <w:tabs>
          <w:tab w:val="left" w:pos="4253"/>
          <w:tab w:val="left" w:pos="4395"/>
        </w:tabs>
        <w:ind w:right="50" w:firstLine="540"/>
        <w:jc w:val="center"/>
        <w:rPr>
          <w:b/>
          <w:bCs/>
          <w:color w:val="000000"/>
          <w:spacing w:val="1"/>
          <w:sz w:val="28"/>
          <w:szCs w:val="28"/>
          <w:lang w:val="uk-UA"/>
        </w:rPr>
      </w:pPr>
    </w:p>
    <w:p w:rsidR="00536C48" w:rsidRDefault="00536C48" w:rsidP="00536C48">
      <w:pPr>
        <w:shd w:val="clear" w:color="auto" w:fill="FFFFFF"/>
        <w:tabs>
          <w:tab w:val="left" w:pos="4253"/>
          <w:tab w:val="left" w:pos="4395"/>
        </w:tabs>
        <w:ind w:right="50" w:firstLine="540"/>
        <w:jc w:val="center"/>
        <w:rPr>
          <w:b/>
          <w:bCs/>
          <w:color w:val="000000"/>
          <w:spacing w:val="1"/>
          <w:sz w:val="28"/>
          <w:szCs w:val="28"/>
          <w:lang w:val="uk-UA"/>
        </w:rPr>
      </w:pPr>
    </w:p>
    <w:p w:rsidR="00536C48" w:rsidRDefault="00536C48" w:rsidP="00536C48">
      <w:pPr>
        <w:shd w:val="clear" w:color="auto" w:fill="FFFFFF"/>
        <w:tabs>
          <w:tab w:val="left" w:pos="4253"/>
          <w:tab w:val="left" w:pos="4395"/>
        </w:tabs>
        <w:ind w:right="50" w:firstLine="540"/>
        <w:jc w:val="center"/>
        <w:rPr>
          <w:b/>
          <w:bCs/>
          <w:color w:val="000000"/>
          <w:spacing w:val="1"/>
          <w:sz w:val="28"/>
          <w:szCs w:val="28"/>
          <w:lang w:val="uk-UA"/>
        </w:rPr>
      </w:pPr>
    </w:p>
    <w:p w:rsidR="00536C48" w:rsidRDefault="00536C48" w:rsidP="00536C48">
      <w:pPr>
        <w:shd w:val="clear" w:color="auto" w:fill="FFFFFF"/>
        <w:tabs>
          <w:tab w:val="left" w:pos="4253"/>
          <w:tab w:val="left" w:pos="4395"/>
        </w:tabs>
        <w:ind w:right="50" w:firstLine="540"/>
        <w:jc w:val="center"/>
        <w:rPr>
          <w:b/>
          <w:bCs/>
          <w:color w:val="000000"/>
          <w:spacing w:val="1"/>
          <w:sz w:val="28"/>
          <w:szCs w:val="28"/>
          <w:lang w:val="uk-UA"/>
        </w:rPr>
      </w:pPr>
    </w:p>
    <w:p w:rsidR="00536C48" w:rsidRDefault="00536C48" w:rsidP="00536C48">
      <w:pPr>
        <w:shd w:val="clear" w:color="auto" w:fill="FFFFFF"/>
        <w:tabs>
          <w:tab w:val="left" w:pos="4253"/>
          <w:tab w:val="left" w:pos="4395"/>
        </w:tabs>
        <w:ind w:right="50" w:firstLine="540"/>
        <w:jc w:val="center"/>
        <w:rPr>
          <w:b/>
          <w:bCs/>
          <w:color w:val="000000"/>
          <w:spacing w:val="1"/>
          <w:sz w:val="28"/>
          <w:szCs w:val="28"/>
          <w:lang w:val="uk-UA"/>
        </w:rPr>
      </w:pPr>
    </w:p>
    <w:p w:rsidR="00536C48" w:rsidRDefault="00536C48" w:rsidP="00536C48">
      <w:pPr>
        <w:shd w:val="clear" w:color="auto" w:fill="FFFFFF"/>
        <w:tabs>
          <w:tab w:val="left" w:pos="4253"/>
          <w:tab w:val="left" w:pos="4395"/>
        </w:tabs>
        <w:ind w:right="50" w:firstLine="540"/>
        <w:jc w:val="center"/>
        <w:rPr>
          <w:b/>
          <w:bCs/>
          <w:color w:val="000000"/>
          <w:spacing w:val="1"/>
          <w:sz w:val="28"/>
          <w:szCs w:val="28"/>
          <w:lang w:val="uk-UA"/>
        </w:rPr>
      </w:pPr>
    </w:p>
    <w:p w:rsidR="00536C48" w:rsidRDefault="00536C48" w:rsidP="00536C48">
      <w:pPr>
        <w:shd w:val="clear" w:color="auto" w:fill="FFFFFF"/>
        <w:tabs>
          <w:tab w:val="left" w:pos="4253"/>
          <w:tab w:val="left" w:pos="4395"/>
        </w:tabs>
        <w:ind w:right="50" w:firstLine="540"/>
        <w:jc w:val="center"/>
        <w:rPr>
          <w:b/>
          <w:bCs/>
          <w:color w:val="000000"/>
          <w:spacing w:val="1"/>
          <w:sz w:val="28"/>
          <w:szCs w:val="28"/>
          <w:lang w:val="uk-UA"/>
        </w:rPr>
      </w:pPr>
    </w:p>
    <w:p w:rsidR="00536C48" w:rsidRDefault="00536C48" w:rsidP="00536C48">
      <w:pPr>
        <w:shd w:val="clear" w:color="auto" w:fill="FFFFFF"/>
        <w:tabs>
          <w:tab w:val="left" w:pos="4253"/>
          <w:tab w:val="left" w:pos="4395"/>
        </w:tabs>
        <w:ind w:right="50" w:firstLine="540"/>
        <w:jc w:val="center"/>
        <w:rPr>
          <w:b/>
          <w:bCs/>
          <w:color w:val="000000"/>
          <w:spacing w:val="1"/>
          <w:sz w:val="28"/>
          <w:szCs w:val="28"/>
          <w:lang w:val="uk-UA"/>
        </w:rPr>
      </w:pPr>
    </w:p>
    <w:p w:rsidR="00536C48" w:rsidRDefault="00536C48" w:rsidP="00536C48">
      <w:pPr>
        <w:shd w:val="clear" w:color="auto" w:fill="FFFFFF"/>
        <w:tabs>
          <w:tab w:val="left" w:pos="4253"/>
          <w:tab w:val="left" w:pos="4395"/>
        </w:tabs>
        <w:ind w:right="50" w:firstLine="540"/>
        <w:jc w:val="center"/>
        <w:rPr>
          <w:b/>
          <w:bCs/>
          <w:color w:val="000000"/>
          <w:spacing w:val="1"/>
          <w:sz w:val="28"/>
          <w:szCs w:val="28"/>
          <w:lang w:val="uk-UA"/>
        </w:rPr>
      </w:pPr>
    </w:p>
    <w:p w:rsidR="00536C48" w:rsidRDefault="00536C48" w:rsidP="00536C48">
      <w:pPr>
        <w:shd w:val="clear" w:color="auto" w:fill="FFFFFF"/>
        <w:tabs>
          <w:tab w:val="left" w:pos="4253"/>
          <w:tab w:val="left" w:pos="4395"/>
        </w:tabs>
        <w:ind w:right="50" w:firstLine="540"/>
        <w:jc w:val="center"/>
        <w:rPr>
          <w:b/>
          <w:bCs/>
          <w:color w:val="000000"/>
          <w:spacing w:val="1"/>
          <w:sz w:val="28"/>
          <w:szCs w:val="28"/>
          <w:lang w:val="uk-UA"/>
        </w:rPr>
      </w:pPr>
    </w:p>
    <w:p w:rsidR="00536C48" w:rsidRDefault="00536C48" w:rsidP="00536C48">
      <w:pPr>
        <w:shd w:val="clear" w:color="auto" w:fill="FFFFFF"/>
        <w:tabs>
          <w:tab w:val="left" w:pos="4253"/>
          <w:tab w:val="left" w:pos="4395"/>
        </w:tabs>
        <w:ind w:right="50" w:firstLine="540"/>
        <w:jc w:val="center"/>
        <w:rPr>
          <w:b/>
          <w:bCs/>
          <w:color w:val="000000"/>
          <w:spacing w:val="1"/>
          <w:sz w:val="28"/>
          <w:szCs w:val="28"/>
          <w:lang w:val="uk-UA"/>
        </w:rPr>
      </w:pPr>
    </w:p>
    <w:p w:rsidR="00536C48" w:rsidRDefault="00536C48" w:rsidP="00536C48">
      <w:pPr>
        <w:shd w:val="clear" w:color="auto" w:fill="FFFFFF"/>
        <w:tabs>
          <w:tab w:val="left" w:pos="4253"/>
          <w:tab w:val="left" w:pos="4395"/>
        </w:tabs>
        <w:ind w:right="50" w:firstLine="540"/>
        <w:jc w:val="center"/>
        <w:rPr>
          <w:b/>
          <w:bCs/>
          <w:color w:val="000000"/>
          <w:spacing w:val="1"/>
          <w:sz w:val="28"/>
          <w:szCs w:val="28"/>
          <w:lang w:val="uk-UA"/>
        </w:rPr>
      </w:pPr>
    </w:p>
    <w:p w:rsidR="00536C48" w:rsidRDefault="00536C48" w:rsidP="00536C48">
      <w:pPr>
        <w:shd w:val="clear" w:color="auto" w:fill="FFFFFF"/>
        <w:tabs>
          <w:tab w:val="left" w:pos="4253"/>
          <w:tab w:val="left" w:pos="4395"/>
        </w:tabs>
        <w:ind w:right="50" w:firstLine="540"/>
        <w:jc w:val="center"/>
        <w:rPr>
          <w:b/>
          <w:bCs/>
          <w:color w:val="000000"/>
          <w:spacing w:val="1"/>
          <w:sz w:val="28"/>
          <w:szCs w:val="28"/>
          <w:lang w:val="uk-UA"/>
        </w:rPr>
      </w:pPr>
    </w:p>
    <w:p w:rsidR="00536C48" w:rsidRDefault="00536C48" w:rsidP="00536C48">
      <w:pPr>
        <w:shd w:val="clear" w:color="auto" w:fill="FFFFFF"/>
        <w:tabs>
          <w:tab w:val="left" w:pos="4253"/>
          <w:tab w:val="left" w:pos="4395"/>
        </w:tabs>
        <w:ind w:right="50" w:firstLine="540"/>
        <w:jc w:val="center"/>
        <w:rPr>
          <w:b/>
          <w:bCs/>
          <w:color w:val="000000"/>
          <w:spacing w:val="1"/>
          <w:sz w:val="28"/>
          <w:szCs w:val="28"/>
          <w:lang w:val="uk-UA"/>
        </w:rPr>
      </w:pPr>
    </w:p>
    <w:p w:rsidR="00536C48" w:rsidRDefault="00536C48" w:rsidP="00536C48">
      <w:pPr>
        <w:shd w:val="clear" w:color="auto" w:fill="FFFFFF"/>
        <w:tabs>
          <w:tab w:val="left" w:pos="4253"/>
          <w:tab w:val="left" w:pos="4395"/>
        </w:tabs>
        <w:ind w:right="50" w:firstLine="540"/>
        <w:jc w:val="center"/>
        <w:rPr>
          <w:b/>
          <w:bCs/>
          <w:color w:val="000000"/>
          <w:spacing w:val="1"/>
          <w:sz w:val="28"/>
          <w:szCs w:val="28"/>
          <w:lang w:val="uk-UA"/>
        </w:rPr>
      </w:pPr>
    </w:p>
    <w:p w:rsidR="00536C48" w:rsidRDefault="00536C48" w:rsidP="00536C48">
      <w:pPr>
        <w:shd w:val="clear" w:color="auto" w:fill="FFFFFF"/>
        <w:tabs>
          <w:tab w:val="left" w:pos="4253"/>
          <w:tab w:val="left" w:pos="4395"/>
        </w:tabs>
        <w:ind w:right="50" w:firstLine="540"/>
        <w:jc w:val="center"/>
        <w:rPr>
          <w:b/>
          <w:bCs/>
          <w:color w:val="000000"/>
          <w:spacing w:val="1"/>
          <w:sz w:val="28"/>
          <w:szCs w:val="28"/>
          <w:lang w:val="uk-UA"/>
        </w:rPr>
      </w:pPr>
    </w:p>
    <w:p w:rsidR="00536C48" w:rsidRDefault="00536C48" w:rsidP="00536C48">
      <w:pPr>
        <w:shd w:val="clear" w:color="auto" w:fill="FFFFFF"/>
        <w:tabs>
          <w:tab w:val="left" w:pos="4253"/>
          <w:tab w:val="left" w:pos="4395"/>
        </w:tabs>
        <w:ind w:right="50" w:firstLine="540"/>
        <w:jc w:val="center"/>
        <w:rPr>
          <w:b/>
          <w:bCs/>
          <w:color w:val="000000"/>
          <w:spacing w:val="1"/>
          <w:sz w:val="28"/>
          <w:szCs w:val="28"/>
          <w:lang w:val="uk-UA"/>
        </w:rPr>
      </w:pPr>
    </w:p>
    <w:p w:rsidR="00536C48" w:rsidRDefault="00536C48" w:rsidP="00536C48">
      <w:pPr>
        <w:shd w:val="clear" w:color="auto" w:fill="FFFFFF"/>
        <w:tabs>
          <w:tab w:val="left" w:pos="4253"/>
          <w:tab w:val="left" w:pos="4395"/>
        </w:tabs>
        <w:ind w:right="50" w:firstLine="540"/>
        <w:jc w:val="center"/>
        <w:rPr>
          <w:b/>
          <w:bCs/>
          <w:color w:val="000000"/>
          <w:spacing w:val="1"/>
          <w:sz w:val="28"/>
          <w:szCs w:val="28"/>
          <w:lang w:val="uk-UA"/>
        </w:rPr>
      </w:pPr>
    </w:p>
    <w:p w:rsidR="00536C48" w:rsidRDefault="00536C48" w:rsidP="00536C48">
      <w:pPr>
        <w:shd w:val="clear" w:color="auto" w:fill="FFFFFF"/>
        <w:tabs>
          <w:tab w:val="left" w:pos="4253"/>
          <w:tab w:val="left" w:pos="4395"/>
        </w:tabs>
        <w:ind w:right="50" w:firstLine="540"/>
        <w:jc w:val="center"/>
        <w:rPr>
          <w:b/>
          <w:bCs/>
          <w:color w:val="000000"/>
          <w:spacing w:val="1"/>
          <w:sz w:val="28"/>
          <w:szCs w:val="28"/>
          <w:lang w:val="uk-UA"/>
        </w:rPr>
      </w:pPr>
      <w:r>
        <w:rPr>
          <w:b/>
          <w:bCs/>
          <w:color w:val="000000"/>
          <w:spacing w:val="1"/>
          <w:sz w:val="28"/>
          <w:szCs w:val="28"/>
          <w:lang w:val="uk-UA"/>
        </w:rPr>
        <w:t>ПОЯСНЮВАЛЬНА ЗАПИСКА</w:t>
      </w:r>
    </w:p>
    <w:p w:rsidR="00536C48" w:rsidRDefault="00536C48" w:rsidP="00536C48">
      <w:pPr>
        <w:shd w:val="clear" w:color="auto" w:fill="FFFFFF"/>
        <w:ind w:right="50" w:firstLine="540"/>
        <w:jc w:val="center"/>
        <w:rPr>
          <w:sz w:val="28"/>
          <w:szCs w:val="28"/>
          <w:lang w:val="uk-UA"/>
        </w:rPr>
      </w:pPr>
    </w:p>
    <w:p w:rsidR="003B0355" w:rsidRDefault="00016767" w:rsidP="00536C48">
      <w:pPr>
        <w:ind w:firstLine="540"/>
        <w:jc w:val="both"/>
        <w:rPr>
          <w:sz w:val="28"/>
          <w:lang w:val="uk-UA"/>
        </w:rPr>
      </w:pPr>
      <w:r>
        <w:rPr>
          <w:sz w:val="28"/>
          <w:szCs w:val="28"/>
          <w:lang w:val="uk-UA" w:eastAsia="uk-UA"/>
        </w:rPr>
        <w:t>Для вступного випробування</w:t>
      </w:r>
      <w:r w:rsidR="00536C48">
        <w:rPr>
          <w:sz w:val="28"/>
          <w:szCs w:val="28"/>
          <w:lang w:val="uk-UA" w:eastAsia="uk-UA"/>
        </w:rPr>
        <w:t xml:space="preserve"> підготовлен</w:t>
      </w:r>
      <w:r>
        <w:rPr>
          <w:sz w:val="28"/>
          <w:szCs w:val="28"/>
          <w:lang w:val="uk-UA" w:eastAsia="uk-UA"/>
        </w:rPr>
        <w:t>і</w:t>
      </w:r>
      <w:r w:rsidR="00536C48">
        <w:rPr>
          <w:sz w:val="28"/>
          <w:szCs w:val="28"/>
          <w:lang w:val="uk-UA" w:eastAsia="uk-UA"/>
        </w:rPr>
        <w:t xml:space="preserve"> питання для тестового контролю згідно </w:t>
      </w:r>
      <w:proofErr w:type="spellStart"/>
      <w:r w:rsidR="00536C48">
        <w:rPr>
          <w:sz w:val="28"/>
          <w:szCs w:val="28"/>
        </w:rPr>
        <w:t>Державн</w:t>
      </w:r>
      <w:r w:rsidR="00536C48">
        <w:rPr>
          <w:sz w:val="28"/>
          <w:szCs w:val="28"/>
          <w:lang w:val="uk-UA"/>
        </w:rPr>
        <w:t>ого</w:t>
      </w:r>
      <w:proofErr w:type="spellEnd"/>
      <w:r w:rsidR="00536C48">
        <w:rPr>
          <w:sz w:val="28"/>
          <w:szCs w:val="28"/>
        </w:rPr>
        <w:t xml:space="preserve"> стандарт</w:t>
      </w:r>
      <w:r w:rsidR="00536C48">
        <w:rPr>
          <w:sz w:val="28"/>
          <w:szCs w:val="28"/>
          <w:lang w:val="uk-UA"/>
        </w:rPr>
        <w:t xml:space="preserve">у </w:t>
      </w:r>
      <w:proofErr w:type="spellStart"/>
      <w:r w:rsidR="00536C48">
        <w:rPr>
          <w:sz w:val="28"/>
          <w:szCs w:val="28"/>
        </w:rPr>
        <w:t>професійно-технічної</w:t>
      </w:r>
      <w:proofErr w:type="spellEnd"/>
      <w:r w:rsidR="00536C48">
        <w:rPr>
          <w:sz w:val="28"/>
          <w:szCs w:val="28"/>
        </w:rPr>
        <w:t xml:space="preserve"> </w:t>
      </w:r>
      <w:proofErr w:type="spellStart"/>
      <w:r w:rsidR="00536C48">
        <w:rPr>
          <w:sz w:val="28"/>
          <w:szCs w:val="28"/>
        </w:rPr>
        <w:t>освіти</w:t>
      </w:r>
      <w:proofErr w:type="spellEnd"/>
      <w:r w:rsidR="00536C48">
        <w:rPr>
          <w:sz w:val="28"/>
          <w:lang w:val="uk-UA"/>
        </w:rPr>
        <w:t xml:space="preserve"> на основі освітньо-кваліфікаційного рівня «Кваліфікований робітник»</w:t>
      </w:r>
      <w:r w:rsidR="003B0355">
        <w:rPr>
          <w:sz w:val="28"/>
          <w:lang w:val="uk-UA"/>
        </w:rPr>
        <w:t>.</w:t>
      </w:r>
    </w:p>
    <w:p w:rsidR="003B0355" w:rsidRDefault="003B0355" w:rsidP="003B0355">
      <w:pPr>
        <w:pStyle w:val="Default"/>
        <w:ind w:firstLine="540"/>
        <w:jc w:val="both"/>
        <w:rPr>
          <w:sz w:val="28"/>
          <w:szCs w:val="28"/>
        </w:rPr>
      </w:pPr>
      <w:proofErr w:type="spellStart"/>
      <w:r>
        <w:rPr>
          <w:sz w:val="28"/>
          <w:szCs w:val="28"/>
        </w:rPr>
        <w:t>Завданням</w:t>
      </w:r>
      <w:proofErr w:type="spellEnd"/>
      <w:r>
        <w:rPr>
          <w:sz w:val="28"/>
          <w:szCs w:val="28"/>
        </w:rPr>
        <w:t xml:space="preserve"> </w:t>
      </w:r>
      <w:proofErr w:type="spellStart"/>
      <w:r>
        <w:rPr>
          <w:sz w:val="28"/>
          <w:szCs w:val="28"/>
        </w:rPr>
        <w:t>фахового</w:t>
      </w:r>
      <w:proofErr w:type="spellEnd"/>
      <w:r>
        <w:rPr>
          <w:sz w:val="28"/>
          <w:szCs w:val="28"/>
        </w:rPr>
        <w:t xml:space="preserve"> </w:t>
      </w:r>
      <w:proofErr w:type="spellStart"/>
      <w:r>
        <w:rPr>
          <w:sz w:val="28"/>
          <w:szCs w:val="28"/>
        </w:rPr>
        <w:t>вступного</w:t>
      </w:r>
      <w:proofErr w:type="spellEnd"/>
      <w:r>
        <w:rPr>
          <w:sz w:val="28"/>
          <w:szCs w:val="28"/>
        </w:rPr>
        <w:t xml:space="preserve"> </w:t>
      </w:r>
      <w:proofErr w:type="spellStart"/>
      <w:r>
        <w:rPr>
          <w:sz w:val="28"/>
          <w:szCs w:val="28"/>
        </w:rPr>
        <w:t>випробування</w:t>
      </w:r>
      <w:proofErr w:type="spellEnd"/>
      <w:r>
        <w:rPr>
          <w:sz w:val="28"/>
          <w:szCs w:val="28"/>
        </w:rPr>
        <w:t xml:space="preserve"> для </w:t>
      </w:r>
      <w:proofErr w:type="spellStart"/>
      <w:r>
        <w:rPr>
          <w:sz w:val="28"/>
          <w:szCs w:val="28"/>
        </w:rPr>
        <w:t>здобуття</w:t>
      </w:r>
      <w:proofErr w:type="spellEnd"/>
      <w:r>
        <w:rPr>
          <w:sz w:val="28"/>
          <w:szCs w:val="28"/>
        </w:rPr>
        <w:t xml:space="preserve"> </w:t>
      </w:r>
      <w:proofErr w:type="spellStart"/>
      <w:r>
        <w:rPr>
          <w:sz w:val="28"/>
          <w:szCs w:val="28"/>
        </w:rPr>
        <w:t>освітньо-кваліфікаційного</w:t>
      </w:r>
      <w:proofErr w:type="spellEnd"/>
      <w:r>
        <w:rPr>
          <w:sz w:val="28"/>
          <w:szCs w:val="28"/>
        </w:rPr>
        <w:t xml:space="preserve"> </w:t>
      </w:r>
      <w:proofErr w:type="spellStart"/>
      <w:proofErr w:type="gramStart"/>
      <w:r>
        <w:rPr>
          <w:sz w:val="28"/>
          <w:szCs w:val="28"/>
        </w:rPr>
        <w:t>р</w:t>
      </w:r>
      <w:proofErr w:type="gramEnd"/>
      <w:r>
        <w:rPr>
          <w:sz w:val="28"/>
          <w:szCs w:val="28"/>
        </w:rPr>
        <w:t>івня</w:t>
      </w:r>
      <w:proofErr w:type="spellEnd"/>
      <w:r>
        <w:rPr>
          <w:sz w:val="28"/>
          <w:szCs w:val="28"/>
        </w:rPr>
        <w:t xml:space="preserve"> </w:t>
      </w:r>
      <w:proofErr w:type="spellStart"/>
      <w:r>
        <w:rPr>
          <w:sz w:val="28"/>
          <w:szCs w:val="28"/>
        </w:rPr>
        <w:t>молодшого</w:t>
      </w:r>
      <w:proofErr w:type="spellEnd"/>
      <w:r>
        <w:rPr>
          <w:sz w:val="28"/>
          <w:szCs w:val="28"/>
        </w:rPr>
        <w:t xml:space="preserve"> </w:t>
      </w:r>
      <w:proofErr w:type="spellStart"/>
      <w:r>
        <w:rPr>
          <w:sz w:val="28"/>
          <w:szCs w:val="28"/>
        </w:rPr>
        <w:t>спеціаліста</w:t>
      </w:r>
      <w:proofErr w:type="spellEnd"/>
      <w:r>
        <w:rPr>
          <w:sz w:val="28"/>
          <w:szCs w:val="28"/>
        </w:rPr>
        <w:t xml:space="preserve"> за </w:t>
      </w:r>
      <w:proofErr w:type="spellStart"/>
      <w:r>
        <w:rPr>
          <w:sz w:val="28"/>
          <w:szCs w:val="28"/>
        </w:rPr>
        <w:t>спеціальністю</w:t>
      </w:r>
      <w:proofErr w:type="spellEnd"/>
      <w:r>
        <w:rPr>
          <w:sz w:val="28"/>
          <w:szCs w:val="28"/>
        </w:rPr>
        <w:t xml:space="preserve"> 022 «Дизайн» </w:t>
      </w:r>
      <w:proofErr w:type="spellStart"/>
      <w:r>
        <w:rPr>
          <w:sz w:val="28"/>
          <w:szCs w:val="28"/>
        </w:rPr>
        <w:t>є</w:t>
      </w:r>
      <w:proofErr w:type="spellEnd"/>
      <w:r>
        <w:rPr>
          <w:sz w:val="28"/>
          <w:szCs w:val="28"/>
        </w:rPr>
        <w:t xml:space="preserve"> </w:t>
      </w:r>
      <w:proofErr w:type="spellStart"/>
      <w:r>
        <w:rPr>
          <w:sz w:val="28"/>
          <w:szCs w:val="28"/>
        </w:rPr>
        <w:t>відбір</w:t>
      </w:r>
      <w:proofErr w:type="spellEnd"/>
      <w:r>
        <w:rPr>
          <w:sz w:val="28"/>
          <w:szCs w:val="28"/>
        </w:rPr>
        <w:t xml:space="preserve"> </w:t>
      </w:r>
      <w:proofErr w:type="spellStart"/>
      <w:r>
        <w:rPr>
          <w:sz w:val="28"/>
          <w:szCs w:val="28"/>
        </w:rPr>
        <w:t>осіб</w:t>
      </w:r>
      <w:proofErr w:type="spellEnd"/>
      <w:r>
        <w:rPr>
          <w:sz w:val="28"/>
          <w:szCs w:val="28"/>
        </w:rPr>
        <w:t xml:space="preserve">, </w:t>
      </w:r>
      <w:proofErr w:type="spellStart"/>
      <w:r>
        <w:rPr>
          <w:sz w:val="28"/>
          <w:szCs w:val="28"/>
        </w:rPr>
        <w:t>які</w:t>
      </w:r>
      <w:proofErr w:type="spellEnd"/>
      <w:r>
        <w:rPr>
          <w:sz w:val="28"/>
          <w:szCs w:val="28"/>
        </w:rPr>
        <w:t xml:space="preserve"> </w:t>
      </w:r>
      <w:proofErr w:type="spellStart"/>
      <w:r>
        <w:rPr>
          <w:sz w:val="28"/>
          <w:szCs w:val="28"/>
        </w:rPr>
        <w:t>мають</w:t>
      </w:r>
      <w:proofErr w:type="spellEnd"/>
      <w:r>
        <w:rPr>
          <w:sz w:val="28"/>
          <w:szCs w:val="28"/>
        </w:rPr>
        <w:t xml:space="preserve"> </w:t>
      </w:r>
      <w:proofErr w:type="spellStart"/>
      <w:r>
        <w:rPr>
          <w:sz w:val="28"/>
          <w:szCs w:val="28"/>
        </w:rPr>
        <w:t>бажання</w:t>
      </w:r>
      <w:proofErr w:type="spellEnd"/>
      <w:r>
        <w:rPr>
          <w:sz w:val="28"/>
          <w:szCs w:val="28"/>
        </w:rPr>
        <w:t xml:space="preserve"> </w:t>
      </w:r>
      <w:proofErr w:type="spellStart"/>
      <w:r>
        <w:rPr>
          <w:sz w:val="28"/>
          <w:szCs w:val="28"/>
        </w:rPr>
        <w:t>і</w:t>
      </w:r>
      <w:proofErr w:type="spellEnd"/>
      <w:r>
        <w:rPr>
          <w:sz w:val="28"/>
          <w:szCs w:val="28"/>
        </w:rPr>
        <w:t xml:space="preserve"> </w:t>
      </w:r>
      <w:proofErr w:type="spellStart"/>
      <w:r>
        <w:rPr>
          <w:sz w:val="28"/>
          <w:szCs w:val="28"/>
        </w:rPr>
        <w:t>достатній</w:t>
      </w:r>
      <w:proofErr w:type="spellEnd"/>
      <w:r>
        <w:rPr>
          <w:sz w:val="28"/>
          <w:szCs w:val="28"/>
        </w:rPr>
        <w:t xml:space="preserve"> </w:t>
      </w:r>
      <w:proofErr w:type="spellStart"/>
      <w:r>
        <w:rPr>
          <w:sz w:val="28"/>
          <w:szCs w:val="28"/>
        </w:rPr>
        <w:t>рівень</w:t>
      </w:r>
      <w:proofErr w:type="spellEnd"/>
      <w:r>
        <w:rPr>
          <w:sz w:val="28"/>
          <w:szCs w:val="28"/>
        </w:rPr>
        <w:t xml:space="preserve"> </w:t>
      </w:r>
      <w:proofErr w:type="spellStart"/>
      <w:r>
        <w:rPr>
          <w:sz w:val="28"/>
          <w:szCs w:val="28"/>
        </w:rPr>
        <w:t>теоретичної</w:t>
      </w:r>
      <w:proofErr w:type="spellEnd"/>
      <w:r>
        <w:rPr>
          <w:sz w:val="28"/>
          <w:szCs w:val="28"/>
        </w:rPr>
        <w:t xml:space="preserve"> та </w:t>
      </w:r>
      <w:proofErr w:type="spellStart"/>
      <w:r>
        <w:rPr>
          <w:sz w:val="28"/>
          <w:szCs w:val="28"/>
        </w:rPr>
        <w:t>практичної</w:t>
      </w:r>
      <w:proofErr w:type="spellEnd"/>
      <w:r>
        <w:rPr>
          <w:sz w:val="28"/>
          <w:szCs w:val="28"/>
        </w:rPr>
        <w:t xml:space="preserve"> </w:t>
      </w:r>
      <w:proofErr w:type="spellStart"/>
      <w:r>
        <w:rPr>
          <w:sz w:val="28"/>
          <w:szCs w:val="28"/>
        </w:rPr>
        <w:t>підготовки</w:t>
      </w:r>
      <w:proofErr w:type="spellEnd"/>
      <w:r>
        <w:rPr>
          <w:sz w:val="28"/>
          <w:szCs w:val="28"/>
        </w:rPr>
        <w:t xml:space="preserve"> </w:t>
      </w:r>
      <w:proofErr w:type="spellStart"/>
      <w:r>
        <w:rPr>
          <w:sz w:val="28"/>
          <w:szCs w:val="28"/>
        </w:rPr>
        <w:t>кваліфікованого</w:t>
      </w:r>
      <w:proofErr w:type="spellEnd"/>
      <w:r>
        <w:rPr>
          <w:sz w:val="28"/>
          <w:szCs w:val="28"/>
        </w:rPr>
        <w:t xml:space="preserve"> </w:t>
      </w:r>
      <w:proofErr w:type="spellStart"/>
      <w:r>
        <w:rPr>
          <w:sz w:val="28"/>
          <w:szCs w:val="28"/>
        </w:rPr>
        <w:t>робітника</w:t>
      </w:r>
      <w:proofErr w:type="spellEnd"/>
      <w:r>
        <w:rPr>
          <w:sz w:val="28"/>
          <w:szCs w:val="28"/>
        </w:rPr>
        <w:t xml:space="preserve"> для </w:t>
      </w:r>
      <w:proofErr w:type="spellStart"/>
      <w:r>
        <w:rPr>
          <w:sz w:val="28"/>
          <w:szCs w:val="28"/>
        </w:rPr>
        <w:t>подальшого</w:t>
      </w:r>
      <w:proofErr w:type="spellEnd"/>
      <w:r>
        <w:rPr>
          <w:sz w:val="28"/>
          <w:szCs w:val="28"/>
        </w:rPr>
        <w:t xml:space="preserve"> </w:t>
      </w:r>
      <w:proofErr w:type="spellStart"/>
      <w:r>
        <w:rPr>
          <w:sz w:val="28"/>
          <w:szCs w:val="28"/>
        </w:rPr>
        <w:t>підвищення</w:t>
      </w:r>
      <w:proofErr w:type="spellEnd"/>
      <w:r>
        <w:rPr>
          <w:sz w:val="28"/>
          <w:szCs w:val="28"/>
        </w:rPr>
        <w:t xml:space="preserve"> </w:t>
      </w:r>
      <w:proofErr w:type="spellStart"/>
      <w:r>
        <w:rPr>
          <w:sz w:val="28"/>
          <w:szCs w:val="28"/>
        </w:rPr>
        <w:t>свого</w:t>
      </w:r>
      <w:proofErr w:type="spellEnd"/>
      <w:r>
        <w:rPr>
          <w:sz w:val="28"/>
          <w:szCs w:val="28"/>
        </w:rPr>
        <w:t xml:space="preserve"> </w:t>
      </w:r>
      <w:proofErr w:type="spellStart"/>
      <w:r>
        <w:rPr>
          <w:sz w:val="28"/>
          <w:szCs w:val="28"/>
        </w:rPr>
        <w:t>кваліфікаційного</w:t>
      </w:r>
      <w:proofErr w:type="spellEnd"/>
      <w:r>
        <w:rPr>
          <w:sz w:val="28"/>
          <w:szCs w:val="28"/>
        </w:rPr>
        <w:t xml:space="preserve"> </w:t>
      </w:r>
      <w:proofErr w:type="spellStart"/>
      <w:r>
        <w:rPr>
          <w:sz w:val="28"/>
          <w:szCs w:val="28"/>
        </w:rPr>
        <w:t>рівня</w:t>
      </w:r>
      <w:proofErr w:type="spellEnd"/>
      <w:r>
        <w:rPr>
          <w:sz w:val="28"/>
          <w:szCs w:val="28"/>
        </w:rPr>
        <w:t xml:space="preserve">. </w:t>
      </w:r>
    </w:p>
    <w:p w:rsidR="003B0355" w:rsidRDefault="003B0355" w:rsidP="003B0355">
      <w:pPr>
        <w:ind w:firstLine="540"/>
        <w:jc w:val="both"/>
        <w:rPr>
          <w:sz w:val="28"/>
          <w:szCs w:val="28"/>
          <w:lang w:val="uk-UA"/>
        </w:rPr>
      </w:pPr>
      <w:proofErr w:type="spellStart"/>
      <w:r>
        <w:rPr>
          <w:sz w:val="28"/>
          <w:szCs w:val="28"/>
        </w:rPr>
        <w:t>Фахове</w:t>
      </w:r>
      <w:proofErr w:type="spellEnd"/>
      <w:r>
        <w:rPr>
          <w:sz w:val="28"/>
          <w:szCs w:val="28"/>
        </w:rPr>
        <w:t xml:space="preserve"> </w:t>
      </w:r>
      <w:proofErr w:type="spellStart"/>
      <w:r>
        <w:rPr>
          <w:sz w:val="28"/>
          <w:szCs w:val="28"/>
        </w:rPr>
        <w:t>вступне</w:t>
      </w:r>
      <w:proofErr w:type="spellEnd"/>
      <w:r>
        <w:rPr>
          <w:sz w:val="28"/>
          <w:szCs w:val="28"/>
        </w:rPr>
        <w:t xml:space="preserve"> </w:t>
      </w:r>
      <w:proofErr w:type="spellStart"/>
      <w:r>
        <w:rPr>
          <w:sz w:val="28"/>
          <w:szCs w:val="28"/>
        </w:rPr>
        <w:t>випробування</w:t>
      </w:r>
      <w:proofErr w:type="spellEnd"/>
      <w:r>
        <w:rPr>
          <w:sz w:val="28"/>
          <w:szCs w:val="28"/>
        </w:rPr>
        <w:t xml:space="preserve"> </w:t>
      </w:r>
      <w:proofErr w:type="spellStart"/>
      <w:r>
        <w:rPr>
          <w:sz w:val="28"/>
          <w:szCs w:val="28"/>
        </w:rPr>
        <w:t>складається</w:t>
      </w:r>
      <w:proofErr w:type="spellEnd"/>
      <w:r>
        <w:rPr>
          <w:sz w:val="28"/>
          <w:szCs w:val="28"/>
        </w:rPr>
        <w:t xml:space="preserve"> </w:t>
      </w:r>
      <w:proofErr w:type="spellStart"/>
      <w:r>
        <w:rPr>
          <w:sz w:val="28"/>
          <w:szCs w:val="28"/>
        </w:rPr>
        <w:t>з</w:t>
      </w:r>
      <w:proofErr w:type="spellEnd"/>
      <w:r>
        <w:rPr>
          <w:sz w:val="28"/>
          <w:szCs w:val="28"/>
        </w:rPr>
        <w:t xml:space="preserve"> </w:t>
      </w:r>
      <w:proofErr w:type="spellStart"/>
      <w:r>
        <w:rPr>
          <w:sz w:val="28"/>
          <w:szCs w:val="28"/>
        </w:rPr>
        <w:t>теоретичної</w:t>
      </w:r>
      <w:proofErr w:type="spellEnd"/>
      <w:r>
        <w:rPr>
          <w:sz w:val="28"/>
          <w:szCs w:val="28"/>
          <w:lang w:val="uk-UA"/>
        </w:rPr>
        <w:t xml:space="preserve">. </w:t>
      </w:r>
      <w:r>
        <w:rPr>
          <w:sz w:val="28"/>
          <w:szCs w:val="28"/>
        </w:rPr>
        <w:t xml:space="preserve">Теоретична </w:t>
      </w:r>
      <w:proofErr w:type="spellStart"/>
      <w:r>
        <w:rPr>
          <w:sz w:val="28"/>
          <w:szCs w:val="28"/>
        </w:rPr>
        <w:t>частина</w:t>
      </w:r>
      <w:proofErr w:type="spellEnd"/>
      <w:r>
        <w:rPr>
          <w:sz w:val="28"/>
          <w:szCs w:val="28"/>
        </w:rPr>
        <w:t xml:space="preserve"> - </w:t>
      </w:r>
      <w:proofErr w:type="spellStart"/>
      <w:r>
        <w:rPr>
          <w:sz w:val="28"/>
          <w:szCs w:val="28"/>
        </w:rPr>
        <w:t>це</w:t>
      </w:r>
      <w:proofErr w:type="spellEnd"/>
      <w:r>
        <w:rPr>
          <w:sz w:val="28"/>
          <w:szCs w:val="28"/>
        </w:rPr>
        <w:t xml:space="preserve"> </w:t>
      </w:r>
      <w:proofErr w:type="spellStart"/>
      <w:r>
        <w:rPr>
          <w:sz w:val="28"/>
          <w:szCs w:val="28"/>
        </w:rPr>
        <w:t>екзаменаційний</w:t>
      </w:r>
      <w:proofErr w:type="spellEnd"/>
      <w:r>
        <w:rPr>
          <w:sz w:val="28"/>
          <w:szCs w:val="28"/>
        </w:rPr>
        <w:t xml:space="preserve"> </w:t>
      </w:r>
      <w:proofErr w:type="spellStart"/>
      <w:r>
        <w:rPr>
          <w:sz w:val="28"/>
          <w:szCs w:val="28"/>
        </w:rPr>
        <w:t>білет</w:t>
      </w:r>
      <w:proofErr w:type="spellEnd"/>
      <w:r>
        <w:rPr>
          <w:sz w:val="28"/>
          <w:szCs w:val="28"/>
        </w:rPr>
        <w:t xml:space="preserve">, </w:t>
      </w:r>
      <w:proofErr w:type="spellStart"/>
      <w:r>
        <w:rPr>
          <w:sz w:val="28"/>
          <w:szCs w:val="28"/>
        </w:rPr>
        <w:t>який</w:t>
      </w:r>
      <w:proofErr w:type="spellEnd"/>
      <w:r>
        <w:rPr>
          <w:sz w:val="28"/>
          <w:szCs w:val="28"/>
        </w:rPr>
        <w:t xml:space="preserve"> </w:t>
      </w:r>
      <w:proofErr w:type="spellStart"/>
      <w:r>
        <w:rPr>
          <w:sz w:val="28"/>
          <w:szCs w:val="28"/>
        </w:rPr>
        <w:t>складається</w:t>
      </w:r>
      <w:proofErr w:type="spellEnd"/>
      <w:r>
        <w:rPr>
          <w:sz w:val="28"/>
          <w:szCs w:val="28"/>
        </w:rPr>
        <w:t xml:space="preserve"> </w:t>
      </w:r>
      <w:proofErr w:type="spellStart"/>
      <w:r>
        <w:rPr>
          <w:sz w:val="28"/>
          <w:szCs w:val="28"/>
        </w:rPr>
        <w:t>з</w:t>
      </w:r>
      <w:proofErr w:type="spellEnd"/>
      <w:r>
        <w:rPr>
          <w:sz w:val="28"/>
          <w:szCs w:val="28"/>
        </w:rPr>
        <w:t xml:space="preserve"> </w:t>
      </w:r>
      <w:proofErr w:type="spellStart"/>
      <w:r>
        <w:rPr>
          <w:sz w:val="28"/>
          <w:szCs w:val="28"/>
        </w:rPr>
        <w:t>тестових</w:t>
      </w:r>
      <w:proofErr w:type="spellEnd"/>
      <w:r>
        <w:rPr>
          <w:sz w:val="28"/>
          <w:szCs w:val="28"/>
        </w:rPr>
        <w:t xml:space="preserve"> </w:t>
      </w:r>
      <w:proofErr w:type="spellStart"/>
      <w:r>
        <w:rPr>
          <w:sz w:val="28"/>
          <w:szCs w:val="28"/>
        </w:rPr>
        <w:t>завдань</w:t>
      </w:r>
      <w:proofErr w:type="spellEnd"/>
      <w:r>
        <w:rPr>
          <w:sz w:val="28"/>
          <w:szCs w:val="28"/>
        </w:rPr>
        <w:t xml:space="preserve"> одного </w:t>
      </w:r>
      <w:proofErr w:type="spellStart"/>
      <w:proofErr w:type="gramStart"/>
      <w:r>
        <w:rPr>
          <w:sz w:val="28"/>
          <w:szCs w:val="28"/>
        </w:rPr>
        <w:t>р</w:t>
      </w:r>
      <w:proofErr w:type="gramEnd"/>
      <w:r>
        <w:rPr>
          <w:sz w:val="28"/>
          <w:szCs w:val="28"/>
        </w:rPr>
        <w:t>івня</w:t>
      </w:r>
      <w:proofErr w:type="spellEnd"/>
      <w:r>
        <w:rPr>
          <w:sz w:val="28"/>
          <w:szCs w:val="28"/>
        </w:rPr>
        <w:t xml:space="preserve"> </w:t>
      </w:r>
      <w:proofErr w:type="spellStart"/>
      <w:r>
        <w:rPr>
          <w:sz w:val="28"/>
          <w:szCs w:val="28"/>
        </w:rPr>
        <w:t>з</w:t>
      </w:r>
      <w:proofErr w:type="spellEnd"/>
      <w:r>
        <w:rPr>
          <w:sz w:val="28"/>
          <w:szCs w:val="28"/>
        </w:rPr>
        <w:t xml:space="preserve"> </w:t>
      </w:r>
      <w:proofErr w:type="spellStart"/>
      <w:r>
        <w:rPr>
          <w:sz w:val="28"/>
          <w:szCs w:val="28"/>
        </w:rPr>
        <w:t>вибором</w:t>
      </w:r>
      <w:proofErr w:type="spellEnd"/>
      <w:r>
        <w:rPr>
          <w:sz w:val="28"/>
          <w:szCs w:val="28"/>
        </w:rPr>
        <w:t xml:space="preserve"> </w:t>
      </w:r>
      <w:proofErr w:type="spellStart"/>
      <w:r>
        <w:rPr>
          <w:sz w:val="28"/>
          <w:szCs w:val="28"/>
        </w:rPr>
        <w:t>однієї</w:t>
      </w:r>
      <w:proofErr w:type="spellEnd"/>
      <w:r>
        <w:rPr>
          <w:sz w:val="28"/>
          <w:szCs w:val="28"/>
        </w:rPr>
        <w:t xml:space="preserve"> </w:t>
      </w:r>
      <w:proofErr w:type="spellStart"/>
      <w:r>
        <w:rPr>
          <w:sz w:val="28"/>
          <w:szCs w:val="28"/>
        </w:rPr>
        <w:t>правильної</w:t>
      </w:r>
      <w:proofErr w:type="spellEnd"/>
      <w:r>
        <w:rPr>
          <w:sz w:val="28"/>
          <w:szCs w:val="28"/>
        </w:rPr>
        <w:t xml:space="preserve"> </w:t>
      </w:r>
      <w:proofErr w:type="spellStart"/>
      <w:r>
        <w:rPr>
          <w:sz w:val="28"/>
          <w:szCs w:val="28"/>
        </w:rPr>
        <w:t>відповіді</w:t>
      </w:r>
      <w:proofErr w:type="spellEnd"/>
      <w:r>
        <w:rPr>
          <w:sz w:val="28"/>
          <w:szCs w:val="28"/>
        </w:rPr>
        <w:t xml:space="preserve">. Максимальна </w:t>
      </w:r>
      <w:proofErr w:type="spellStart"/>
      <w:r>
        <w:rPr>
          <w:sz w:val="28"/>
          <w:szCs w:val="28"/>
        </w:rPr>
        <w:t>кількість</w:t>
      </w:r>
      <w:proofErr w:type="spellEnd"/>
      <w:r>
        <w:rPr>
          <w:sz w:val="28"/>
          <w:szCs w:val="28"/>
        </w:rPr>
        <w:t xml:space="preserve"> </w:t>
      </w:r>
      <w:proofErr w:type="spellStart"/>
      <w:r>
        <w:rPr>
          <w:sz w:val="28"/>
          <w:szCs w:val="28"/>
        </w:rPr>
        <w:t>балів</w:t>
      </w:r>
      <w:proofErr w:type="spellEnd"/>
      <w:r>
        <w:rPr>
          <w:sz w:val="28"/>
          <w:szCs w:val="28"/>
        </w:rPr>
        <w:t xml:space="preserve"> за </w:t>
      </w:r>
      <w:proofErr w:type="spellStart"/>
      <w:r>
        <w:rPr>
          <w:sz w:val="28"/>
          <w:szCs w:val="28"/>
        </w:rPr>
        <w:t>кожну</w:t>
      </w:r>
      <w:proofErr w:type="spellEnd"/>
      <w:r>
        <w:rPr>
          <w:sz w:val="28"/>
          <w:szCs w:val="28"/>
        </w:rPr>
        <w:t xml:space="preserve"> </w:t>
      </w:r>
      <w:proofErr w:type="spellStart"/>
      <w:r>
        <w:rPr>
          <w:sz w:val="28"/>
          <w:szCs w:val="28"/>
        </w:rPr>
        <w:t>правильну</w:t>
      </w:r>
      <w:proofErr w:type="spellEnd"/>
      <w:r>
        <w:rPr>
          <w:sz w:val="28"/>
          <w:szCs w:val="28"/>
        </w:rPr>
        <w:t xml:space="preserve"> </w:t>
      </w:r>
      <w:proofErr w:type="spellStart"/>
      <w:r>
        <w:rPr>
          <w:sz w:val="28"/>
          <w:szCs w:val="28"/>
        </w:rPr>
        <w:t>відповідь</w:t>
      </w:r>
      <w:proofErr w:type="spellEnd"/>
      <w:r>
        <w:rPr>
          <w:sz w:val="28"/>
          <w:szCs w:val="28"/>
        </w:rPr>
        <w:t xml:space="preserve"> – 1 бал.</w:t>
      </w:r>
    </w:p>
    <w:p w:rsidR="003B0355" w:rsidRPr="003B0355" w:rsidRDefault="003B0355" w:rsidP="003B0355">
      <w:pPr>
        <w:ind w:firstLine="540"/>
        <w:jc w:val="both"/>
        <w:rPr>
          <w:sz w:val="28"/>
          <w:lang w:val="uk-UA"/>
        </w:rPr>
      </w:pPr>
      <w:r>
        <w:rPr>
          <w:sz w:val="28"/>
          <w:szCs w:val="28"/>
          <w:lang w:val="uk-UA"/>
        </w:rPr>
        <w:t>Тестові завдання охоплюють навчальний матеріал з наступних предметів</w:t>
      </w:r>
      <w:r w:rsidRPr="003B0355">
        <w:rPr>
          <w:sz w:val="28"/>
          <w:szCs w:val="28"/>
          <w:lang w:val="uk-UA"/>
        </w:rPr>
        <w:t>: «Основи креслення», «Рисунок»</w:t>
      </w:r>
      <w:r>
        <w:rPr>
          <w:sz w:val="28"/>
          <w:szCs w:val="28"/>
          <w:lang w:val="uk-UA"/>
        </w:rPr>
        <w:t xml:space="preserve">, </w:t>
      </w:r>
      <w:r w:rsidRPr="003B0355">
        <w:rPr>
          <w:sz w:val="28"/>
          <w:szCs w:val="28"/>
          <w:lang w:val="uk-UA"/>
        </w:rPr>
        <w:t>«Матеріалознавство» освітньо-кваліфікаційного рівня кваліфікованого робітника.</w:t>
      </w:r>
    </w:p>
    <w:p w:rsidR="00536C48" w:rsidRDefault="00536C48" w:rsidP="00536C48">
      <w:pPr>
        <w:pStyle w:val="aa"/>
        <w:shd w:val="clear" w:color="auto" w:fill="auto"/>
        <w:spacing w:before="0" w:line="240" w:lineRule="auto"/>
        <w:ind w:firstLine="540"/>
        <w:rPr>
          <w:rFonts w:ascii="Times New Roman" w:hAnsi="Times New Roman"/>
          <w:b/>
          <w:sz w:val="28"/>
          <w:szCs w:val="28"/>
          <w:lang w:val="uk-UA"/>
        </w:rPr>
      </w:pPr>
      <w:r>
        <w:rPr>
          <w:rFonts w:ascii="Times New Roman" w:hAnsi="Times New Roman"/>
          <w:sz w:val="28"/>
          <w:szCs w:val="28"/>
          <w:lang w:val="uk-UA"/>
        </w:rPr>
        <w:t xml:space="preserve">Тестові завдання дають можливість об'єктивно перевірити </w:t>
      </w:r>
      <w:r w:rsidR="00016767">
        <w:rPr>
          <w:rFonts w:ascii="Times New Roman" w:hAnsi="Times New Roman"/>
          <w:sz w:val="28"/>
          <w:szCs w:val="28"/>
          <w:lang w:val="uk-UA"/>
        </w:rPr>
        <w:t>знання</w:t>
      </w:r>
      <w:r>
        <w:rPr>
          <w:rFonts w:ascii="Times New Roman" w:hAnsi="Times New Roman"/>
          <w:sz w:val="28"/>
          <w:szCs w:val="28"/>
          <w:lang w:val="uk-UA"/>
        </w:rPr>
        <w:t xml:space="preserve"> абітурієнтів. Обсяг тестів складає два варіанти по </w:t>
      </w:r>
      <w:r w:rsidR="0017591D">
        <w:rPr>
          <w:rFonts w:ascii="Times New Roman" w:hAnsi="Times New Roman"/>
          <w:sz w:val="28"/>
          <w:szCs w:val="28"/>
          <w:lang w:val="uk-UA"/>
        </w:rPr>
        <w:t>тридцять шість</w:t>
      </w:r>
      <w:r>
        <w:rPr>
          <w:rFonts w:ascii="Times New Roman" w:hAnsi="Times New Roman"/>
          <w:sz w:val="28"/>
          <w:szCs w:val="28"/>
          <w:lang w:val="uk-UA"/>
        </w:rPr>
        <w:t xml:space="preserve"> питань. Екзамен триває одну астрономічну годину.</w:t>
      </w:r>
    </w:p>
    <w:p w:rsidR="00536C48" w:rsidRDefault="00536C48" w:rsidP="00536C48">
      <w:pPr>
        <w:ind w:firstLine="540"/>
        <w:jc w:val="both"/>
        <w:rPr>
          <w:sz w:val="28"/>
          <w:szCs w:val="28"/>
          <w:lang w:val="uk-UA" w:eastAsia="uk-UA"/>
        </w:rPr>
      </w:pPr>
    </w:p>
    <w:p w:rsidR="00536C48" w:rsidRDefault="00536C48" w:rsidP="00536C48">
      <w:pPr>
        <w:ind w:firstLine="540"/>
        <w:jc w:val="both"/>
        <w:rPr>
          <w:sz w:val="28"/>
          <w:szCs w:val="28"/>
          <w:lang w:val="uk-UA" w:eastAsia="uk-UA"/>
        </w:rPr>
      </w:pPr>
      <w:r>
        <w:rPr>
          <w:sz w:val="28"/>
          <w:szCs w:val="28"/>
          <w:lang w:val="uk-UA" w:eastAsia="uk-UA"/>
        </w:rPr>
        <w:t xml:space="preserve"> </w:t>
      </w:r>
    </w:p>
    <w:p w:rsidR="00536C48" w:rsidRDefault="00536C48" w:rsidP="00536C48">
      <w:pPr>
        <w:rPr>
          <w:b/>
          <w:sz w:val="28"/>
          <w:szCs w:val="28"/>
          <w:lang w:val="uk-UA"/>
        </w:rPr>
      </w:pPr>
      <w:r>
        <w:rPr>
          <w:b/>
          <w:sz w:val="28"/>
          <w:szCs w:val="28"/>
          <w:lang w:val="uk-UA"/>
        </w:rPr>
        <w:br w:type="page"/>
      </w:r>
      <w:r>
        <w:rPr>
          <w:b/>
          <w:sz w:val="28"/>
          <w:szCs w:val="28"/>
          <w:lang w:val="uk-UA"/>
        </w:rPr>
        <w:lastRenderedPageBreak/>
        <w:t>ЦІЛІ НАВЧАЛЬНОГО ПРЕДМЕТА:</w:t>
      </w:r>
    </w:p>
    <w:p w:rsidR="00536C48" w:rsidRDefault="00536C48" w:rsidP="00536C48">
      <w:pPr>
        <w:ind w:left="840" w:firstLine="540"/>
        <w:jc w:val="center"/>
        <w:rPr>
          <w:b/>
          <w:sz w:val="28"/>
          <w:szCs w:val="28"/>
          <w:lang w:val="uk-UA"/>
        </w:rPr>
      </w:pPr>
    </w:p>
    <w:p w:rsidR="00536C48" w:rsidRDefault="00536C48" w:rsidP="00536C48">
      <w:pPr>
        <w:pStyle w:val="a6"/>
        <w:ind w:firstLine="1"/>
        <w:jc w:val="both"/>
        <w:rPr>
          <w:b/>
          <w:sz w:val="28"/>
          <w:szCs w:val="28"/>
          <w:lang w:val="uk-UA"/>
        </w:rPr>
      </w:pPr>
      <w:r>
        <w:rPr>
          <w:b/>
          <w:sz w:val="28"/>
          <w:szCs w:val="28"/>
          <w:lang w:val="uk-UA"/>
        </w:rPr>
        <w:t>абітурієнт повинен знати:</w:t>
      </w:r>
    </w:p>
    <w:p w:rsidR="00536C48" w:rsidRDefault="00536C48" w:rsidP="00536C48">
      <w:pPr>
        <w:pStyle w:val="a6"/>
        <w:numPr>
          <w:ilvl w:val="0"/>
          <w:numId w:val="1"/>
        </w:numPr>
        <w:ind w:left="851"/>
        <w:jc w:val="both"/>
        <w:rPr>
          <w:sz w:val="28"/>
          <w:szCs w:val="28"/>
          <w:lang w:val="uk-UA"/>
        </w:rPr>
      </w:pPr>
      <w:r>
        <w:rPr>
          <w:sz w:val="28"/>
          <w:szCs w:val="28"/>
          <w:lang w:val="uk-UA"/>
        </w:rPr>
        <w:t xml:space="preserve">основи </w:t>
      </w:r>
      <w:r w:rsidR="0017591D">
        <w:rPr>
          <w:sz w:val="28"/>
          <w:szCs w:val="28"/>
          <w:lang w:val="uk-UA"/>
        </w:rPr>
        <w:t>креслення</w:t>
      </w:r>
      <w:r>
        <w:rPr>
          <w:sz w:val="28"/>
          <w:szCs w:val="28"/>
          <w:lang w:val="uk-UA"/>
        </w:rPr>
        <w:t xml:space="preserve">; </w:t>
      </w:r>
    </w:p>
    <w:p w:rsidR="00536C48" w:rsidRDefault="00536C48" w:rsidP="00536C48">
      <w:pPr>
        <w:pStyle w:val="a6"/>
        <w:numPr>
          <w:ilvl w:val="0"/>
          <w:numId w:val="1"/>
        </w:numPr>
        <w:ind w:left="851"/>
        <w:jc w:val="both"/>
        <w:rPr>
          <w:sz w:val="28"/>
          <w:szCs w:val="28"/>
          <w:lang w:val="uk-UA"/>
        </w:rPr>
      </w:pPr>
      <w:r>
        <w:rPr>
          <w:sz w:val="28"/>
          <w:szCs w:val="28"/>
          <w:lang w:val="uk-UA"/>
        </w:rPr>
        <w:t>основні види технічних матеріалів, їх властивості і  призначення, правила і способи роботи</w:t>
      </w:r>
      <w:r w:rsidR="0017591D">
        <w:rPr>
          <w:sz w:val="28"/>
          <w:szCs w:val="28"/>
          <w:lang w:val="uk-UA"/>
        </w:rPr>
        <w:t xml:space="preserve"> з ними</w:t>
      </w:r>
      <w:r>
        <w:rPr>
          <w:sz w:val="28"/>
          <w:szCs w:val="28"/>
          <w:lang w:val="uk-UA"/>
        </w:rPr>
        <w:t xml:space="preserve">; </w:t>
      </w:r>
    </w:p>
    <w:p w:rsidR="00536C48" w:rsidRDefault="00536C48" w:rsidP="00536C48">
      <w:pPr>
        <w:pStyle w:val="a6"/>
        <w:numPr>
          <w:ilvl w:val="0"/>
          <w:numId w:val="1"/>
        </w:numPr>
        <w:ind w:left="851"/>
        <w:jc w:val="both"/>
        <w:rPr>
          <w:sz w:val="28"/>
          <w:szCs w:val="28"/>
          <w:lang w:val="uk-UA"/>
        </w:rPr>
      </w:pPr>
      <w:r>
        <w:rPr>
          <w:sz w:val="28"/>
          <w:szCs w:val="28"/>
          <w:lang w:val="uk-UA"/>
        </w:rPr>
        <w:t xml:space="preserve">назву, призначення і правила користування робочим інструментом і основні знання  про виробництво і організацію робочого місця;  </w:t>
      </w:r>
    </w:p>
    <w:p w:rsidR="00536C48" w:rsidRDefault="00536C48" w:rsidP="00536C48">
      <w:pPr>
        <w:pStyle w:val="a6"/>
        <w:numPr>
          <w:ilvl w:val="0"/>
          <w:numId w:val="1"/>
        </w:numPr>
        <w:ind w:left="851"/>
        <w:jc w:val="both"/>
        <w:rPr>
          <w:sz w:val="28"/>
          <w:szCs w:val="28"/>
          <w:lang w:val="uk-UA"/>
        </w:rPr>
      </w:pPr>
      <w:r>
        <w:rPr>
          <w:sz w:val="28"/>
          <w:szCs w:val="28"/>
          <w:lang w:val="uk-UA"/>
        </w:rPr>
        <w:t>правила надання першої  допомоги;</w:t>
      </w:r>
    </w:p>
    <w:p w:rsidR="00536C48" w:rsidRDefault="00536C48" w:rsidP="00536C48">
      <w:pPr>
        <w:pStyle w:val="a6"/>
        <w:numPr>
          <w:ilvl w:val="0"/>
          <w:numId w:val="1"/>
        </w:numPr>
        <w:ind w:left="851"/>
        <w:jc w:val="both"/>
        <w:rPr>
          <w:sz w:val="28"/>
          <w:szCs w:val="28"/>
          <w:lang w:val="uk-UA"/>
        </w:rPr>
      </w:pPr>
      <w:r>
        <w:rPr>
          <w:sz w:val="28"/>
          <w:szCs w:val="28"/>
          <w:lang w:val="uk-UA"/>
        </w:rPr>
        <w:t>правила охорони праці під час</w:t>
      </w:r>
      <w:r w:rsidR="0017591D">
        <w:rPr>
          <w:sz w:val="28"/>
          <w:szCs w:val="28"/>
          <w:lang w:val="uk-UA"/>
        </w:rPr>
        <w:t xml:space="preserve"> роботи з технічними матеріалами</w:t>
      </w:r>
      <w:r>
        <w:rPr>
          <w:sz w:val="28"/>
          <w:szCs w:val="28"/>
          <w:lang w:val="uk-UA"/>
        </w:rPr>
        <w:t xml:space="preserve">;  </w:t>
      </w:r>
    </w:p>
    <w:p w:rsidR="00536C48" w:rsidRDefault="00536C48" w:rsidP="00536C48">
      <w:pPr>
        <w:pStyle w:val="a6"/>
        <w:numPr>
          <w:ilvl w:val="0"/>
          <w:numId w:val="1"/>
        </w:numPr>
        <w:ind w:left="851"/>
        <w:jc w:val="both"/>
        <w:rPr>
          <w:sz w:val="28"/>
          <w:szCs w:val="28"/>
          <w:lang w:val="uk-UA"/>
        </w:rPr>
      </w:pPr>
      <w:r>
        <w:rPr>
          <w:sz w:val="28"/>
          <w:szCs w:val="28"/>
          <w:lang w:val="uk-UA"/>
        </w:rPr>
        <w:t xml:space="preserve">прийоми і послідовність виконання </w:t>
      </w:r>
      <w:r w:rsidR="0017591D">
        <w:rPr>
          <w:sz w:val="28"/>
          <w:szCs w:val="28"/>
          <w:lang w:val="uk-UA"/>
        </w:rPr>
        <w:t xml:space="preserve">ремонтних </w:t>
      </w:r>
      <w:r>
        <w:rPr>
          <w:sz w:val="28"/>
          <w:szCs w:val="28"/>
          <w:lang w:val="uk-UA"/>
        </w:rPr>
        <w:t>робіт</w:t>
      </w:r>
      <w:r w:rsidR="0017591D">
        <w:rPr>
          <w:sz w:val="28"/>
          <w:szCs w:val="28"/>
          <w:lang w:val="uk-UA"/>
        </w:rPr>
        <w:t xml:space="preserve"> </w:t>
      </w:r>
      <w:r>
        <w:rPr>
          <w:sz w:val="28"/>
          <w:szCs w:val="28"/>
          <w:lang w:val="uk-UA"/>
        </w:rPr>
        <w:t xml:space="preserve">; </w:t>
      </w:r>
    </w:p>
    <w:p w:rsidR="00536C48" w:rsidRDefault="00536C48" w:rsidP="00536C48">
      <w:pPr>
        <w:pStyle w:val="a6"/>
        <w:numPr>
          <w:ilvl w:val="0"/>
          <w:numId w:val="1"/>
        </w:numPr>
        <w:ind w:left="851"/>
        <w:jc w:val="both"/>
        <w:rPr>
          <w:sz w:val="28"/>
          <w:szCs w:val="28"/>
          <w:lang w:val="uk-UA"/>
        </w:rPr>
      </w:pPr>
      <w:r>
        <w:rPr>
          <w:sz w:val="28"/>
          <w:szCs w:val="28"/>
          <w:lang w:val="uk-UA"/>
        </w:rPr>
        <w:t xml:space="preserve">основи матеріалознавства; </w:t>
      </w:r>
    </w:p>
    <w:p w:rsidR="00536C48" w:rsidRDefault="00536C48" w:rsidP="00536C48">
      <w:pPr>
        <w:pStyle w:val="a6"/>
        <w:numPr>
          <w:ilvl w:val="0"/>
          <w:numId w:val="1"/>
        </w:numPr>
        <w:ind w:left="851"/>
        <w:jc w:val="both"/>
        <w:rPr>
          <w:sz w:val="28"/>
          <w:szCs w:val="28"/>
          <w:lang w:val="uk-UA"/>
        </w:rPr>
      </w:pPr>
      <w:r>
        <w:rPr>
          <w:sz w:val="28"/>
          <w:szCs w:val="28"/>
          <w:lang w:val="uk-UA"/>
        </w:rPr>
        <w:t xml:space="preserve">основи технічного креслення; </w:t>
      </w:r>
    </w:p>
    <w:p w:rsidR="00536C48" w:rsidRDefault="00536C48" w:rsidP="00536C48">
      <w:pPr>
        <w:pStyle w:val="a6"/>
        <w:numPr>
          <w:ilvl w:val="0"/>
          <w:numId w:val="1"/>
        </w:numPr>
        <w:ind w:left="851"/>
        <w:jc w:val="both"/>
        <w:rPr>
          <w:sz w:val="28"/>
          <w:szCs w:val="28"/>
          <w:lang w:val="uk-UA"/>
        </w:rPr>
      </w:pPr>
      <w:r>
        <w:rPr>
          <w:sz w:val="28"/>
          <w:szCs w:val="28"/>
          <w:lang w:val="uk-UA"/>
        </w:rPr>
        <w:t xml:space="preserve">основи </w:t>
      </w:r>
      <w:r w:rsidR="00443121">
        <w:rPr>
          <w:sz w:val="28"/>
          <w:szCs w:val="28"/>
          <w:lang w:val="uk-UA"/>
        </w:rPr>
        <w:t>теорії рисунка</w:t>
      </w:r>
      <w:r>
        <w:rPr>
          <w:sz w:val="28"/>
          <w:szCs w:val="28"/>
          <w:lang w:val="uk-UA"/>
        </w:rPr>
        <w:t>.</w:t>
      </w:r>
    </w:p>
    <w:p w:rsidR="00536C48" w:rsidRDefault="00536C48" w:rsidP="00536C48">
      <w:pPr>
        <w:pStyle w:val="a6"/>
        <w:ind w:firstLine="1"/>
        <w:jc w:val="both"/>
        <w:rPr>
          <w:sz w:val="28"/>
          <w:szCs w:val="28"/>
          <w:lang w:val="uk-UA"/>
        </w:rPr>
      </w:pPr>
    </w:p>
    <w:p w:rsidR="00536C48" w:rsidRDefault="00536C48" w:rsidP="00536C48">
      <w:pPr>
        <w:pStyle w:val="a6"/>
        <w:ind w:firstLine="1"/>
        <w:jc w:val="both"/>
        <w:rPr>
          <w:b/>
          <w:sz w:val="28"/>
          <w:szCs w:val="28"/>
          <w:lang w:val="uk-UA"/>
        </w:rPr>
      </w:pPr>
      <w:r>
        <w:rPr>
          <w:b/>
          <w:sz w:val="28"/>
          <w:szCs w:val="28"/>
          <w:lang w:val="uk-UA"/>
        </w:rPr>
        <w:t>абітурієнт повинен уміти:</w:t>
      </w:r>
    </w:p>
    <w:p w:rsidR="00536C48" w:rsidRDefault="00536C48" w:rsidP="00536C48">
      <w:pPr>
        <w:pStyle w:val="a6"/>
        <w:numPr>
          <w:ilvl w:val="1"/>
          <w:numId w:val="2"/>
        </w:numPr>
        <w:tabs>
          <w:tab w:val="left" w:pos="567"/>
        </w:tabs>
        <w:ind w:left="851"/>
        <w:jc w:val="both"/>
        <w:rPr>
          <w:sz w:val="28"/>
          <w:szCs w:val="28"/>
          <w:lang w:val="uk-UA"/>
        </w:rPr>
      </w:pPr>
      <w:r>
        <w:rPr>
          <w:sz w:val="28"/>
          <w:szCs w:val="28"/>
          <w:lang w:val="uk-UA"/>
        </w:rPr>
        <w:t>виконувати окремі нескладні роботи з</w:t>
      </w:r>
      <w:r w:rsidR="00443121">
        <w:rPr>
          <w:sz w:val="28"/>
          <w:szCs w:val="28"/>
          <w:lang w:val="uk-UA"/>
        </w:rPr>
        <w:t xml:space="preserve"> певними матеріалами</w:t>
      </w:r>
      <w:r>
        <w:rPr>
          <w:sz w:val="28"/>
          <w:szCs w:val="28"/>
          <w:lang w:val="uk-UA"/>
        </w:rPr>
        <w:t xml:space="preserve">; </w:t>
      </w:r>
    </w:p>
    <w:p w:rsidR="00443121" w:rsidRDefault="00443121" w:rsidP="00536C48">
      <w:pPr>
        <w:pStyle w:val="a6"/>
        <w:numPr>
          <w:ilvl w:val="1"/>
          <w:numId w:val="2"/>
        </w:numPr>
        <w:tabs>
          <w:tab w:val="left" w:pos="567"/>
        </w:tabs>
        <w:ind w:left="851"/>
        <w:jc w:val="both"/>
        <w:rPr>
          <w:sz w:val="28"/>
          <w:szCs w:val="28"/>
          <w:lang w:val="uk-UA"/>
        </w:rPr>
      </w:pPr>
      <w:r>
        <w:rPr>
          <w:sz w:val="28"/>
          <w:szCs w:val="28"/>
          <w:lang w:val="uk-UA"/>
        </w:rPr>
        <w:t>наносити н</w:t>
      </w:r>
      <w:proofErr w:type="spellStart"/>
      <w:r w:rsidRPr="00443121">
        <w:rPr>
          <w:sz w:val="28"/>
          <w:szCs w:val="28"/>
        </w:rPr>
        <w:t>аписи</w:t>
      </w:r>
      <w:proofErr w:type="spellEnd"/>
      <w:r w:rsidRPr="00443121">
        <w:rPr>
          <w:sz w:val="28"/>
          <w:szCs w:val="28"/>
        </w:rPr>
        <w:t xml:space="preserve"> на </w:t>
      </w:r>
      <w:proofErr w:type="spellStart"/>
      <w:r w:rsidRPr="00443121">
        <w:rPr>
          <w:sz w:val="28"/>
          <w:szCs w:val="28"/>
        </w:rPr>
        <w:t>кресленнях</w:t>
      </w:r>
      <w:proofErr w:type="spellEnd"/>
      <w:r>
        <w:rPr>
          <w:sz w:val="28"/>
          <w:szCs w:val="28"/>
          <w:lang w:val="uk-UA"/>
        </w:rPr>
        <w:t>;</w:t>
      </w:r>
    </w:p>
    <w:p w:rsidR="00443121" w:rsidRDefault="00443121" w:rsidP="00536C48">
      <w:pPr>
        <w:pStyle w:val="a6"/>
        <w:numPr>
          <w:ilvl w:val="1"/>
          <w:numId w:val="2"/>
        </w:numPr>
        <w:tabs>
          <w:tab w:val="left" w:pos="567"/>
        </w:tabs>
        <w:ind w:left="851"/>
        <w:jc w:val="both"/>
        <w:rPr>
          <w:sz w:val="28"/>
          <w:szCs w:val="28"/>
          <w:lang w:val="uk-UA"/>
        </w:rPr>
      </w:pPr>
      <w:r>
        <w:rPr>
          <w:sz w:val="28"/>
          <w:szCs w:val="28"/>
          <w:lang w:val="uk-UA"/>
        </w:rPr>
        <w:t>наносити л</w:t>
      </w:r>
      <w:proofErr w:type="spellStart"/>
      <w:r w:rsidRPr="00443121">
        <w:rPr>
          <w:sz w:val="28"/>
          <w:szCs w:val="28"/>
        </w:rPr>
        <w:t>інії</w:t>
      </w:r>
      <w:proofErr w:type="spellEnd"/>
      <w:r w:rsidRPr="00443121">
        <w:rPr>
          <w:sz w:val="28"/>
          <w:szCs w:val="28"/>
        </w:rPr>
        <w:t xml:space="preserve"> </w:t>
      </w:r>
      <w:proofErr w:type="spellStart"/>
      <w:r w:rsidRPr="00443121">
        <w:rPr>
          <w:sz w:val="28"/>
          <w:szCs w:val="28"/>
        </w:rPr>
        <w:t>креслення</w:t>
      </w:r>
      <w:proofErr w:type="spellEnd"/>
      <w:r w:rsidRPr="00443121">
        <w:rPr>
          <w:sz w:val="28"/>
          <w:szCs w:val="28"/>
        </w:rPr>
        <w:t xml:space="preserve">: </w:t>
      </w:r>
      <w:proofErr w:type="spellStart"/>
      <w:r w:rsidRPr="00443121">
        <w:rPr>
          <w:sz w:val="28"/>
          <w:szCs w:val="28"/>
        </w:rPr>
        <w:t>назва</w:t>
      </w:r>
      <w:proofErr w:type="spellEnd"/>
      <w:r w:rsidRPr="00443121">
        <w:rPr>
          <w:sz w:val="28"/>
          <w:szCs w:val="28"/>
        </w:rPr>
        <w:t xml:space="preserve">, </w:t>
      </w:r>
      <w:proofErr w:type="spellStart"/>
      <w:r w:rsidRPr="00443121">
        <w:rPr>
          <w:sz w:val="28"/>
          <w:szCs w:val="28"/>
        </w:rPr>
        <w:t>співвідношення</w:t>
      </w:r>
      <w:proofErr w:type="spellEnd"/>
      <w:r w:rsidRPr="00443121">
        <w:rPr>
          <w:sz w:val="28"/>
          <w:szCs w:val="28"/>
        </w:rPr>
        <w:t xml:space="preserve"> </w:t>
      </w:r>
      <w:proofErr w:type="spellStart"/>
      <w:r w:rsidRPr="00443121">
        <w:rPr>
          <w:sz w:val="28"/>
          <w:szCs w:val="28"/>
        </w:rPr>
        <w:t>товщин</w:t>
      </w:r>
      <w:proofErr w:type="spellEnd"/>
      <w:r w:rsidRPr="00443121">
        <w:rPr>
          <w:sz w:val="28"/>
          <w:szCs w:val="28"/>
        </w:rPr>
        <w:t xml:space="preserve">, </w:t>
      </w:r>
      <w:proofErr w:type="spellStart"/>
      <w:r w:rsidRPr="00443121">
        <w:rPr>
          <w:sz w:val="28"/>
          <w:szCs w:val="28"/>
        </w:rPr>
        <w:t>основне</w:t>
      </w:r>
      <w:proofErr w:type="spellEnd"/>
      <w:r w:rsidRPr="00443121">
        <w:rPr>
          <w:sz w:val="28"/>
          <w:szCs w:val="28"/>
        </w:rPr>
        <w:t xml:space="preserve"> </w:t>
      </w:r>
      <w:proofErr w:type="spellStart"/>
      <w:r w:rsidRPr="00443121">
        <w:rPr>
          <w:sz w:val="28"/>
          <w:szCs w:val="28"/>
        </w:rPr>
        <w:t>призначення</w:t>
      </w:r>
      <w:proofErr w:type="spellEnd"/>
      <w:r>
        <w:rPr>
          <w:sz w:val="28"/>
          <w:szCs w:val="28"/>
          <w:lang w:val="uk-UA"/>
        </w:rPr>
        <w:t>;</w:t>
      </w:r>
    </w:p>
    <w:p w:rsidR="00443121" w:rsidRDefault="00443121" w:rsidP="00536C48">
      <w:pPr>
        <w:pStyle w:val="a6"/>
        <w:numPr>
          <w:ilvl w:val="1"/>
          <w:numId w:val="2"/>
        </w:numPr>
        <w:tabs>
          <w:tab w:val="left" w:pos="567"/>
        </w:tabs>
        <w:ind w:left="851"/>
        <w:jc w:val="both"/>
        <w:rPr>
          <w:sz w:val="28"/>
          <w:szCs w:val="28"/>
          <w:lang w:val="uk-UA"/>
        </w:rPr>
      </w:pPr>
      <w:r w:rsidRPr="00443121">
        <w:rPr>
          <w:sz w:val="28"/>
          <w:szCs w:val="28"/>
        </w:rPr>
        <w:t xml:space="preserve"> </w:t>
      </w:r>
      <w:r>
        <w:rPr>
          <w:sz w:val="28"/>
          <w:szCs w:val="28"/>
          <w:lang w:val="uk-UA"/>
        </w:rPr>
        <w:t>орієнтуватися в різновидах м</w:t>
      </w:r>
      <w:proofErr w:type="spellStart"/>
      <w:r w:rsidRPr="00443121">
        <w:rPr>
          <w:sz w:val="28"/>
          <w:szCs w:val="28"/>
        </w:rPr>
        <w:t>асштаб</w:t>
      </w:r>
      <w:r>
        <w:rPr>
          <w:sz w:val="28"/>
          <w:szCs w:val="28"/>
          <w:lang w:val="uk-UA"/>
        </w:rPr>
        <w:t>ів</w:t>
      </w:r>
      <w:proofErr w:type="spellEnd"/>
      <w:r w:rsidRPr="00443121">
        <w:rPr>
          <w:sz w:val="28"/>
          <w:szCs w:val="28"/>
        </w:rPr>
        <w:t xml:space="preserve">: </w:t>
      </w:r>
      <w:proofErr w:type="spellStart"/>
      <w:r w:rsidRPr="00443121">
        <w:rPr>
          <w:sz w:val="28"/>
          <w:szCs w:val="28"/>
        </w:rPr>
        <w:t>призначення</w:t>
      </w:r>
      <w:proofErr w:type="spellEnd"/>
      <w:r w:rsidRPr="00443121">
        <w:rPr>
          <w:sz w:val="28"/>
          <w:szCs w:val="28"/>
        </w:rPr>
        <w:t xml:space="preserve">, ряди, </w:t>
      </w:r>
      <w:proofErr w:type="spellStart"/>
      <w:r w:rsidRPr="00443121">
        <w:rPr>
          <w:sz w:val="28"/>
          <w:szCs w:val="28"/>
        </w:rPr>
        <w:t>запис</w:t>
      </w:r>
      <w:proofErr w:type="spellEnd"/>
      <w:r>
        <w:rPr>
          <w:sz w:val="28"/>
          <w:szCs w:val="28"/>
          <w:lang w:val="uk-UA"/>
        </w:rPr>
        <w:t>;</w:t>
      </w:r>
    </w:p>
    <w:p w:rsidR="00443121" w:rsidRDefault="00443121" w:rsidP="00536C48">
      <w:pPr>
        <w:pStyle w:val="a6"/>
        <w:numPr>
          <w:ilvl w:val="1"/>
          <w:numId w:val="2"/>
        </w:numPr>
        <w:tabs>
          <w:tab w:val="left" w:pos="567"/>
        </w:tabs>
        <w:ind w:left="851"/>
        <w:jc w:val="both"/>
        <w:rPr>
          <w:sz w:val="28"/>
          <w:szCs w:val="28"/>
          <w:lang w:val="uk-UA"/>
        </w:rPr>
      </w:pPr>
      <w:proofErr w:type="spellStart"/>
      <w:r>
        <w:rPr>
          <w:sz w:val="28"/>
          <w:szCs w:val="28"/>
          <w:lang w:val="uk-UA"/>
        </w:rPr>
        <w:t>н</w:t>
      </w:r>
      <w:r w:rsidRPr="00443121">
        <w:rPr>
          <w:sz w:val="28"/>
          <w:szCs w:val="28"/>
          <w:lang w:val="uk-UA"/>
        </w:rPr>
        <w:t>анес</w:t>
      </w:r>
      <w:r>
        <w:rPr>
          <w:sz w:val="28"/>
          <w:szCs w:val="28"/>
          <w:lang w:val="uk-UA"/>
        </w:rPr>
        <w:t>ити</w:t>
      </w:r>
      <w:proofErr w:type="spellEnd"/>
      <w:r w:rsidRPr="00443121">
        <w:rPr>
          <w:sz w:val="28"/>
          <w:szCs w:val="28"/>
          <w:lang w:val="uk-UA"/>
        </w:rPr>
        <w:t xml:space="preserve"> розмір</w:t>
      </w:r>
      <w:r>
        <w:rPr>
          <w:sz w:val="28"/>
          <w:szCs w:val="28"/>
          <w:lang w:val="uk-UA"/>
        </w:rPr>
        <w:t>и</w:t>
      </w:r>
      <w:r w:rsidRPr="00443121">
        <w:rPr>
          <w:sz w:val="28"/>
          <w:szCs w:val="28"/>
          <w:lang w:val="uk-UA"/>
        </w:rPr>
        <w:t xml:space="preserve"> діаметрів, радіусів, квадратів</w:t>
      </w:r>
      <w:r>
        <w:rPr>
          <w:sz w:val="28"/>
          <w:szCs w:val="28"/>
          <w:lang w:val="uk-UA"/>
        </w:rPr>
        <w:t>;</w:t>
      </w:r>
    </w:p>
    <w:p w:rsidR="00443121" w:rsidRDefault="00443121" w:rsidP="00536C48">
      <w:pPr>
        <w:pStyle w:val="a6"/>
        <w:numPr>
          <w:ilvl w:val="1"/>
          <w:numId w:val="2"/>
        </w:numPr>
        <w:tabs>
          <w:tab w:val="left" w:pos="567"/>
        </w:tabs>
        <w:ind w:left="851"/>
        <w:jc w:val="both"/>
        <w:rPr>
          <w:sz w:val="28"/>
          <w:szCs w:val="28"/>
          <w:lang w:val="uk-UA"/>
        </w:rPr>
      </w:pPr>
      <w:r>
        <w:rPr>
          <w:sz w:val="28"/>
          <w:szCs w:val="28"/>
          <w:lang w:val="uk-UA"/>
        </w:rPr>
        <w:t>розбиратися в різновидах матеріалів, в їх характеристиках.</w:t>
      </w:r>
    </w:p>
    <w:p w:rsidR="00443121" w:rsidRDefault="00443121" w:rsidP="00443121">
      <w:pPr>
        <w:pStyle w:val="a6"/>
        <w:tabs>
          <w:tab w:val="left" w:pos="567"/>
        </w:tabs>
        <w:jc w:val="both"/>
        <w:rPr>
          <w:sz w:val="28"/>
          <w:szCs w:val="28"/>
          <w:lang w:val="uk-UA"/>
        </w:rPr>
      </w:pPr>
    </w:p>
    <w:p w:rsidR="00443121" w:rsidRDefault="00443121" w:rsidP="00443121">
      <w:pPr>
        <w:pStyle w:val="a6"/>
        <w:tabs>
          <w:tab w:val="left" w:pos="567"/>
        </w:tabs>
        <w:jc w:val="both"/>
        <w:rPr>
          <w:sz w:val="28"/>
          <w:szCs w:val="28"/>
          <w:lang w:val="uk-UA"/>
        </w:rPr>
      </w:pPr>
    </w:p>
    <w:p w:rsidR="00443121" w:rsidRDefault="00443121" w:rsidP="00443121">
      <w:pPr>
        <w:pStyle w:val="a6"/>
        <w:tabs>
          <w:tab w:val="left" w:pos="567"/>
        </w:tabs>
        <w:jc w:val="both"/>
        <w:rPr>
          <w:sz w:val="28"/>
          <w:szCs w:val="28"/>
          <w:lang w:val="uk-UA"/>
        </w:rPr>
      </w:pPr>
    </w:p>
    <w:p w:rsidR="00443121" w:rsidRDefault="00443121" w:rsidP="00443121">
      <w:pPr>
        <w:pStyle w:val="a6"/>
        <w:tabs>
          <w:tab w:val="left" w:pos="567"/>
        </w:tabs>
        <w:jc w:val="both"/>
        <w:rPr>
          <w:sz w:val="28"/>
          <w:szCs w:val="28"/>
          <w:lang w:val="uk-UA"/>
        </w:rPr>
      </w:pPr>
    </w:p>
    <w:p w:rsidR="00443121" w:rsidRDefault="00443121" w:rsidP="00443121">
      <w:pPr>
        <w:pStyle w:val="a6"/>
        <w:tabs>
          <w:tab w:val="left" w:pos="567"/>
        </w:tabs>
        <w:jc w:val="both"/>
        <w:rPr>
          <w:sz w:val="28"/>
          <w:szCs w:val="28"/>
          <w:lang w:val="uk-UA"/>
        </w:rPr>
      </w:pPr>
    </w:p>
    <w:p w:rsidR="00443121" w:rsidRDefault="00443121" w:rsidP="00443121">
      <w:pPr>
        <w:pStyle w:val="a6"/>
        <w:tabs>
          <w:tab w:val="left" w:pos="567"/>
        </w:tabs>
        <w:jc w:val="both"/>
        <w:rPr>
          <w:sz w:val="28"/>
          <w:szCs w:val="28"/>
          <w:lang w:val="uk-UA"/>
        </w:rPr>
      </w:pPr>
    </w:p>
    <w:p w:rsidR="00443121" w:rsidRDefault="00443121" w:rsidP="00443121">
      <w:pPr>
        <w:pStyle w:val="a6"/>
        <w:tabs>
          <w:tab w:val="left" w:pos="567"/>
        </w:tabs>
        <w:jc w:val="both"/>
        <w:rPr>
          <w:sz w:val="28"/>
          <w:szCs w:val="28"/>
          <w:lang w:val="uk-UA"/>
        </w:rPr>
      </w:pPr>
    </w:p>
    <w:p w:rsidR="00443121" w:rsidRDefault="00443121" w:rsidP="00443121">
      <w:pPr>
        <w:pStyle w:val="a6"/>
        <w:tabs>
          <w:tab w:val="left" w:pos="567"/>
        </w:tabs>
        <w:jc w:val="both"/>
        <w:rPr>
          <w:sz w:val="28"/>
          <w:szCs w:val="28"/>
          <w:lang w:val="uk-UA"/>
        </w:rPr>
      </w:pPr>
    </w:p>
    <w:p w:rsidR="00443121" w:rsidRDefault="00443121" w:rsidP="00443121">
      <w:pPr>
        <w:pStyle w:val="a6"/>
        <w:tabs>
          <w:tab w:val="left" w:pos="567"/>
        </w:tabs>
        <w:jc w:val="both"/>
        <w:rPr>
          <w:sz w:val="28"/>
          <w:szCs w:val="28"/>
          <w:lang w:val="uk-UA"/>
        </w:rPr>
      </w:pPr>
    </w:p>
    <w:p w:rsidR="00443121" w:rsidRDefault="00443121" w:rsidP="00443121">
      <w:pPr>
        <w:pStyle w:val="a6"/>
        <w:tabs>
          <w:tab w:val="left" w:pos="567"/>
        </w:tabs>
        <w:jc w:val="both"/>
        <w:rPr>
          <w:sz w:val="28"/>
          <w:szCs w:val="28"/>
          <w:lang w:val="uk-UA"/>
        </w:rPr>
      </w:pPr>
    </w:p>
    <w:p w:rsidR="00443121" w:rsidRDefault="00443121" w:rsidP="00443121">
      <w:pPr>
        <w:pStyle w:val="a6"/>
        <w:tabs>
          <w:tab w:val="left" w:pos="567"/>
        </w:tabs>
        <w:jc w:val="both"/>
        <w:rPr>
          <w:sz w:val="28"/>
          <w:szCs w:val="28"/>
          <w:lang w:val="uk-UA"/>
        </w:rPr>
      </w:pPr>
    </w:p>
    <w:p w:rsidR="00443121" w:rsidRDefault="00443121" w:rsidP="00443121">
      <w:pPr>
        <w:pStyle w:val="a6"/>
        <w:tabs>
          <w:tab w:val="left" w:pos="567"/>
        </w:tabs>
        <w:jc w:val="both"/>
        <w:rPr>
          <w:sz w:val="28"/>
          <w:szCs w:val="28"/>
          <w:lang w:val="uk-UA"/>
        </w:rPr>
      </w:pPr>
    </w:p>
    <w:p w:rsidR="00443121" w:rsidRDefault="00443121" w:rsidP="00443121">
      <w:pPr>
        <w:pStyle w:val="a6"/>
        <w:tabs>
          <w:tab w:val="left" w:pos="567"/>
        </w:tabs>
        <w:jc w:val="both"/>
        <w:rPr>
          <w:sz w:val="28"/>
          <w:szCs w:val="28"/>
          <w:lang w:val="uk-UA"/>
        </w:rPr>
      </w:pPr>
    </w:p>
    <w:p w:rsidR="00443121" w:rsidRDefault="00443121" w:rsidP="00443121">
      <w:pPr>
        <w:pStyle w:val="a6"/>
        <w:tabs>
          <w:tab w:val="left" w:pos="567"/>
        </w:tabs>
        <w:jc w:val="both"/>
        <w:rPr>
          <w:sz w:val="28"/>
          <w:szCs w:val="28"/>
          <w:lang w:val="uk-UA"/>
        </w:rPr>
      </w:pPr>
    </w:p>
    <w:p w:rsidR="00443121" w:rsidRDefault="00443121" w:rsidP="00443121">
      <w:pPr>
        <w:pStyle w:val="a6"/>
        <w:tabs>
          <w:tab w:val="left" w:pos="567"/>
        </w:tabs>
        <w:jc w:val="both"/>
        <w:rPr>
          <w:sz w:val="28"/>
          <w:szCs w:val="28"/>
          <w:lang w:val="uk-UA"/>
        </w:rPr>
      </w:pPr>
    </w:p>
    <w:p w:rsidR="00443121" w:rsidRDefault="00443121" w:rsidP="00443121">
      <w:pPr>
        <w:pStyle w:val="a6"/>
        <w:tabs>
          <w:tab w:val="left" w:pos="567"/>
        </w:tabs>
        <w:jc w:val="both"/>
        <w:rPr>
          <w:sz w:val="28"/>
          <w:szCs w:val="28"/>
          <w:lang w:val="uk-UA"/>
        </w:rPr>
      </w:pPr>
    </w:p>
    <w:p w:rsidR="00443121" w:rsidRDefault="00443121" w:rsidP="00443121">
      <w:pPr>
        <w:pStyle w:val="a6"/>
        <w:tabs>
          <w:tab w:val="left" w:pos="567"/>
        </w:tabs>
        <w:jc w:val="both"/>
        <w:rPr>
          <w:sz w:val="28"/>
          <w:szCs w:val="28"/>
          <w:lang w:val="uk-UA"/>
        </w:rPr>
      </w:pPr>
    </w:p>
    <w:p w:rsidR="00443121" w:rsidRDefault="00443121" w:rsidP="00443121">
      <w:pPr>
        <w:pStyle w:val="a6"/>
        <w:tabs>
          <w:tab w:val="left" w:pos="567"/>
        </w:tabs>
        <w:jc w:val="both"/>
        <w:rPr>
          <w:sz w:val="28"/>
          <w:szCs w:val="28"/>
          <w:lang w:val="uk-UA"/>
        </w:rPr>
      </w:pPr>
    </w:p>
    <w:p w:rsidR="00443121" w:rsidRPr="00443121" w:rsidRDefault="00443121" w:rsidP="00443121">
      <w:pPr>
        <w:pStyle w:val="a6"/>
        <w:tabs>
          <w:tab w:val="left" w:pos="567"/>
        </w:tabs>
        <w:jc w:val="both"/>
        <w:rPr>
          <w:sz w:val="28"/>
          <w:szCs w:val="28"/>
          <w:lang w:val="uk-UA"/>
        </w:rPr>
      </w:pPr>
    </w:p>
    <w:p w:rsidR="0017591D" w:rsidRDefault="0017591D" w:rsidP="00536C48">
      <w:pPr>
        <w:ind w:left="928"/>
        <w:jc w:val="center"/>
        <w:rPr>
          <w:b/>
          <w:sz w:val="28"/>
          <w:szCs w:val="28"/>
          <w:lang w:val="uk-UA"/>
        </w:rPr>
      </w:pPr>
    </w:p>
    <w:p w:rsidR="00443121" w:rsidRDefault="00443121" w:rsidP="00536C48">
      <w:pPr>
        <w:ind w:left="928"/>
        <w:jc w:val="center"/>
        <w:rPr>
          <w:b/>
          <w:sz w:val="28"/>
          <w:szCs w:val="28"/>
          <w:lang w:val="uk-UA"/>
        </w:rPr>
      </w:pPr>
    </w:p>
    <w:p w:rsidR="00536C48" w:rsidRPr="00536C48" w:rsidRDefault="00536C48" w:rsidP="00536C48">
      <w:pPr>
        <w:ind w:left="928"/>
        <w:jc w:val="center"/>
        <w:rPr>
          <w:b/>
          <w:sz w:val="28"/>
          <w:szCs w:val="28"/>
          <w:lang w:val="uk-UA"/>
        </w:rPr>
      </w:pPr>
      <w:r w:rsidRPr="00536C48">
        <w:rPr>
          <w:b/>
          <w:sz w:val="28"/>
          <w:szCs w:val="28"/>
          <w:lang w:val="uk-UA"/>
        </w:rPr>
        <w:lastRenderedPageBreak/>
        <w:t xml:space="preserve">ЗМІСТ ПРОГРАМИ ДЛЯ ВСТУПНОГО </w:t>
      </w:r>
      <w:r w:rsidR="00016767">
        <w:rPr>
          <w:b/>
          <w:sz w:val="28"/>
          <w:szCs w:val="28"/>
          <w:lang w:val="uk-UA"/>
        </w:rPr>
        <w:t>ВИПРОБУВАННЯ</w:t>
      </w:r>
      <w:r w:rsidRPr="00536C48">
        <w:rPr>
          <w:b/>
          <w:sz w:val="28"/>
          <w:szCs w:val="28"/>
          <w:lang w:val="uk-UA"/>
        </w:rPr>
        <w:t xml:space="preserve"> </w:t>
      </w:r>
    </w:p>
    <w:p w:rsidR="00536C48" w:rsidRDefault="00536C48" w:rsidP="00536C48">
      <w:pPr>
        <w:pStyle w:val="Style11"/>
        <w:widowControl/>
        <w:spacing w:before="48" w:line="240" w:lineRule="auto"/>
        <w:jc w:val="both"/>
        <w:rPr>
          <w:rStyle w:val="FontStyle28"/>
          <w:sz w:val="28"/>
          <w:szCs w:val="28"/>
          <w:lang w:val="uk-UA"/>
        </w:rPr>
      </w:pPr>
    </w:p>
    <w:p w:rsidR="00B73004" w:rsidRDefault="00B73004" w:rsidP="00B73004">
      <w:pPr>
        <w:pStyle w:val="Default"/>
        <w:ind w:firstLine="708"/>
        <w:jc w:val="both"/>
        <w:rPr>
          <w:sz w:val="28"/>
          <w:szCs w:val="28"/>
        </w:rPr>
      </w:pPr>
      <w:proofErr w:type="spellStart"/>
      <w:r>
        <w:rPr>
          <w:b/>
          <w:bCs/>
          <w:sz w:val="28"/>
          <w:szCs w:val="28"/>
        </w:rPr>
        <w:t>Основні</w:t>
      </w:r>
      <w:proofErr w:type="spellEnd"/>
      <w:r>
        <w:rPr>
          <w:b/>
          <w:bCs/>
          <w:sz w:val="28"/>
          <w:szCs w:val="28"/>
        </w:rPr>
        <w:t xml:space="preserve"> </w:t>
      </w:r>
      <w:proofErr w:type="spellStart"/>
      <w:r>
        <w:rPr>
          <w:b/>
          <w:bCs/>
          <w:sz w:val="28"/>
          <w:szCs w:val="28"/>
        </w:rPr>
        <w:t>розділи</w:t>
      </w:r>
      <w:proofErr w:type="spellEnd"/>
      <w:r>
        <w:rPr>
          <w:b/>
          <w:bCs/>
          <w:sz w:val="28"/>
          <w:szCs w:val="28"/>
        </w:rPr>
        <w:t xml:space="preserve">, </w:t>
      </w:r>
      <w:proofErr w:type="spellStart"/>
      <w:r>
        <w:rPr>
          <w:b/>
          <w:bCs/>
          <w:sz w:val="28"/>
          <w:szCs w:val="28"/>
        </w:rPr>
        <w:t>що</w:t>
      </w:r>
      <w:proofErr w:type="spellEnd"/>
      <w:r>
        <w:rPr>
          <w:b/>
          <w:bCs/>
          <w:sz w:val="28"/>
          <w:szCs w:val="28"/>
        </w:rPr>
        <w:t xml:space="preserve"> </w:t>
      </w:r>
      <w:proofErr w:type="spellStart"/>
      <w:r>
        <w:rPr>
          <w:b/>
          <w:bCs/>
          <w:sz w:val="28"/>
          <w:szCs w:val="28"/>
        </w:rPr>
        <w:t>виносяться</w:t>
      </w:r>
      <w:proofErr w:type="spellEnd"/>
      <w:r>
        <w:rPr>
          <w:b/>
          <w:bCs/>
          <w:sz w:val="28"/>
          <w:szCs w:val="28"/>
        </w:rPr>
        <w:t xml:space="preserve"> на </w:t>
      </w:r>
      <w:proofErr w:type="spellStart"/>
      <w:r>
        <w:rPr>
          <w:b/>
          <w:bCs/>
          <w:sz w:val="28"/>
          <w:szCs w:val="28"/>
        </w:rPr>
        <w:t>фахове</w:t>
      </w:r>
      <w:proofErr w:type="spellEnd"/>
      <w:r>
        <w:rPr>
          <w:b/>
          <w:bCs/>
          <w:sz w:val="28"/>
          <w:szCs w:val="28"/>
        </w:rPr>
        <w:t xml:space="preserve"> </w:t>
      </w:r>
      <w:proofErr w:type="spellStart"/>
      <w:r>
        <w:rPr>
          <w:b/>
          <w:bCs/>
          <w:sz w:val="28"/>
          <w:szCs w:val="28"/>
        </w:rPr>
        <w:t>вступне</w:t>
      </w:r>
      <w:proofErr w:type="spellEnd"/>
      <w:r>
        <w:rPr>
          <w:b/>
          <w:bCs/>
          <w:sz w:val="28"/>
          <w:szCs w:val="28"/>
        </w:rPr>
        <w:t xml:space="preserve"> </w:t>
      </w:r>
      <w:proofErr w:type="spellStart"/>
      <w:r>
        <w:rPr>
          <w:b/>
          <w:bCs/>
          <w:sz w:val="28"/>
          <w:szCs w:val="28"/>
        </w:rPr>
        <w:t>випробування</w:t>
      </w:r>
      <w:proofErr w:type="spellEnd"/>
      <w:r>
        <w:rPr>
          <w:b/>
          <w:bCs/>
          <w:sz w:val="28"/>
          <w:szCs w:val="28"/>
        </w:rPr>
        <w:t xml:space="preserve">. </w:t>
      </w:r>
    </w:p>
    <w:p w:rsidR="00B73004" w:rsidRDefault="00B73004" w:rsidP="00B73004">
      <w:pPr>
        <w:pStyle w:val="Default"/>
        <w:jc w:val="both"/>
        <w:rPr>
          <w:b/>
          <w:bCs/>
          <w:sz w:val="28"/>
          <w:szCs w:val="28"/>
          <w:lang w:val="uk-UA"/>
        </w:rPr>
      </w:pPr>
    </w:p>
    <w:p w:rsidR="00B73004" w:rsidRPr="001E747C" w:rsidRDefault="00B73004" w:rsidP="00B73004">
      <w:pPr>
        <w:pStyle w:val="Default"/>
        <w:ind w:firstLine="708"/>
        <w:jc w:val="both"/>
        <w:rPr>
          <w:sz w:val="28"/>
          <w:szCs w:val="28"/>
          <w:lang w:val="uk-UA"/>
        </w:rPr>
      </w:pPr>
      <w:proofErr w:type="spellStart"/>
      <w:r>
        <w:rPr>
          <w:b/>
          <w:bCs/>
          <w:sz w:val="28"/>
          <w:szCs w:val="28"/>
        </w:rPr>
        <w:t>Основи</w:t>
      </w:r>
      <w:proofErr w:type="spellEnd"/>
      <w:r>
        <w:rPr>
          <w:b/>
          <w:bCs/>
          <w:sz w:val="28"/>
          <w:szCs w:val="28"/>
        </w:rPr>
        <w:t xml:space="preserve"> </w:t>
      </w:r>
      <w:proofErr w:type="spellStart"/>
      <w:r>
        <w:rPr>
          <w:b/>
          <w:bCs/>
          <w:sz w:val="28"/>
          <w:szCs w:val="28"/>
        </w:rPr>
        <w:t>креслення</w:t>
      </w:r>
      <w:proofErr w:type="spellEnd"/>
    </w:p>
    <w:p w:rsidR="00B73004" w:rsidRDefault="00B73004" w:rsidP="00B73004">
      <w:pPr>
        <w:pStyle w:val="Default"/>
        <w:ind w:firstLine="708"/>
        <w:jc w:val="both"/>
        <w:rPr>
          <w:sz w:val="28"/>
          <w:szCs w:val="28"/>
          <w:lang w:val="uk-UA"/>
        </w:rPr>
      </w:pPr>
      <w:proofErr w:type="spellStart"/>
      <w:proofErr w:type="gramStart"/>
      <w:r>
        <w:rPr>
          <w:sz w:val="28"/>
          <w:szCs w:val="28"/>
        </w:rPr>
        <w:t>Вступ</w:t>
      </w:r>
      <w:proofErr w:type="spellEnd"/>
      <w:proofErr w:type="gramEnd"/>
      <w:r>
        <w:rPr>
          <w:sz w:val="28"/>
          <w:szCs w:val="28"/>
        </w:rPr>
        <w:t xml:space="preserve"> в курс </w:t>
      </w:r>
      <w:proofErr w:type="spellStart"/>
      <w:r>
        <w:rPr>
          <w:sz w:val="28"/>
          <w:szCs w:val="28"/>
        </w:rPr>
        <w:t>креслення</w:t>
      </w:r>
      <w:proofErr w:type="spellEnd"/>
      <w:r>
        <w:rPr>
          <w:sz w:val="28"/>
          <w:szCs w:val="28"/>
        </w:rPr>
        <w:t xml:space="preserve">. </w:t>
      </w:r>
      <w:proofErr w:type="spellStart"/>
      <w:r>
        <w:rPr>
          <w:sz w:val="28"/>
          <w:szCs w:val="28"/>
        </w:rPr>
        <w:t>Лінії</w:t>
      </w:r>
      <w:proofErr w:type="spellEnd"/>
      <w:r>
        <w:rPr>
          <w:sz w:val="28"/>
          <w:szCs w:val="28"/>
        </w:rPr>
        <w:t xml:space="preserve">. </w:t>
      </w:r>
      <w:proofErr w:type="spellStart"/>
      <w:r>
        <w:rPr>
          <w:sz w:val="28"/>
          <w:szCs w:val="28"/>
        </w:rPr>
        <w:t>Масштаби</w:t>
      </w:r>
      <w:proofErr w:type="spellEnd"/>
      <w:r>
        <w:rPr>
          <w:sz w:val="28"/>
          <w:szCs w:val="28"/>
        </w:rPr>
        <w:t xml:space="preserve">. </w:t>
      </w:r>
      <w:proofErr w:type="spellStart"/>
      <w:r>
        <w:rPr>
          <w:sz w:val="28"/>
          <w:szCs w:val="28"/>
        </w:rPr>
        <w:t>Формати</w:t>
      </w:r>
      <w:proofErr w:type="spellEnd"/>
      <w:r>
        <w:rPr>
          <w:sz w:val="28"/>
          <w:szCs w:val="28"/>
        </w:rPr>
        <w:t xml:space="preserve">. </w:t>
      </w:r>
      <w:proofErr w:type="spellStart"/>
      <w:r>
        <w:rPr>
          <w:sz w:val="28"/>
          <w:szCs w:val="28"/>
        </w:rPr>
        <w:t>Основні</w:t>
      </w:r>
      <w:proofErr w:type="spellEnd"/>
      <w:r>
        <w:rPr>
          <w:sz w:val="28"/>
          <w:szCs w:val="28"/>
        </w:rPr>
        <w:t xml:space="preserve"> </w:t>
      </w:r>
      <w:proofErr w:type="spellStart"/>
      <w:r>
        <w:rPr>
          <w:sz w:val="28"/>
          <w:szCs w:val="28"/>
        </w:rPr>
        <w:t>відомості</w:t>
      </w:r>
      <w:proofErr w:type="spellEnd"/>
      <w:r>
        <w:rPr>
          <w:sz w:val="28"/>
          <w:szCs w:val="28"/>
        </w:rPr>
        <w:t xml:space="preserve"> про </w:t>
      </w:r>
      <w:proofErr w:type="spellStart"/>
      <w:r>
        <w:rPr>
          <w:sz w:val="28"/>
          <w:szCs w:val="28"/>
        </w:rPr>
        <w:t>нанесення</w:t>
      </w:r>
      <w:proofErr w:type="spellEnd"/>
      <w:r>
        <w:rPr>
          <w:sz w:val="28"/>
          <w:szCs w:val="28"/>
        </w:rPr>
        <w:t xml:space="preserve"> </w:t>
      </w:r>
      <w:proofErr w:type="spellStart"/>
      <w:r>
        <w:rPr>
          <w:sz w:val="28"/>
          <w:szCs w:val="28"/>
        </w:rPr>
        <w:t>розмі</w:t>
      </w:r>
      <w:proofErr w:type="gramStart"/>
      <w:r>
        <w:rPr>
          <w:sz w:val="28"/>
          <w:szCs w:val="28"/>
        </w:rPr>
        <w:t>р</w:t>
      </w:r>
      <w:proofErr w:type="gramEnd"/>
      <w:r>
        <w:rPr>
          <w:sz w:val="28"/>
          <w:szCs w:val="28"/>
        </w:rPr>
        <w:t>ів</w:t>
      </w:r>
      <w:proofErr w:type="spellEnd"/>
      <w:r>
        <w:rPr>
          <w:sz w:val="28"/>
          <w:szCs w:val="28"/>
        </w:rPr>
        <w:t xml:space="preserve">. </w:t>
      </w:r>
      <w:proofErr w:type="spellStart"/>
      <w:r>
        <w:rPr>
          <w:sz w:val="28"/>
          <w:szCs w:val="28"/>
        </w:rPr>
        <w:t>Написи</w:t>
      </w:r>
      <w:proofErr w:type="spellEnd"/>
      <w:r>
        <w:rPr>
          <w:sz w:val="28"/>
          <w:szCs w:val="28"/>
        </w:rPr>
        <w:t xml:space="preserve"> на </w:t>
      </w:r>
      <w:proofErr w:type="spellStart"/>
      <w:r>
        <w:rPr>
          <w:sz w:val="28"/>
          <w:szCs w:val="28"/>
        </w:rPr>
        <w:t>кресленнях</w:t>
      </w:r>
      <w:proofErr w:type="spellEnd"/>
      <w:r>
        <w:rPr>
          <w:sz w:val="28"/>
          <w:szCs w:val="28"/>
        </w:rPr>
        <w:t xml:space="preserve">. </w:t>
      </w:r>
      <w:proofErr w:type="spellStart"/>
      <w:r>
        <w:rPr>
          <w:sz w:val="28"/>
          <w:szCs w:val="28"/>
        </w:rPr>
        <w:t>Розподіл</w:t>
      </w:r>
      <w:proofErr w:type="spellEnd"/>
      <w:r>
        <w:rPr>
          <w:sz w:val="28"/>
          <w:szCs w:val="28"/>
        </w:rPr>
        <w:t xml:space="preserve"> </w:t>
      </w:r>
      <w:proofErr w:type="spellStart"/>
      <w:r>
        <w:rPr>
          <w:sz w:val="28"/>
          <w:szCs w:val="28"/>
        </w:rPr>
        <w:t>ві</w:t>
      </w:r>
      <w:proofErr w:type="gramStart"/>
      <w:r>
        <w:rPr>
          <w:sz w:val="28"/>
          <w:szCs w:val="28"/>
        </w:rPr>
        <w:t>др</w:t>
      </w:r>
      <w:proofErr w:type="gramEnd"/>
      <w:r>
        <w:rPr>
          <w:sz w:val="28"/>
          <w:szCs w:val="28"/>
        </w:rPr>
        <w:t>ізків</w:t>
      </w:r>
      <w:proofErr w:type="spellEnd"/>
      <w:r>
        <w:rPr>
          <w:sz w:val="28"/>
          <w:szCs w:val="28"/>
        </w:rPr>
        <w:t xml:space="preserve"> </w:t>
      </w:r>
      <w:proofErr w:type="spellStart"/>
      <w:r>
        <w:rPr>
          <w:sz w:val="28"/>
          <w:szCs w:val="28"/>
        </w:rPr>
        <w:t>і</w:t>
      </w:r>
      <w:proofErr w:type="spellEnd"/>
      <w:r>
        <w:rPr>
          <w:sz w:val="28"/>
          <w:szCs w:val="28"/>
        </w:rPr>
        <w:t xml:space="preserve"> </w:t>
      </w:r>
      <w:proofErr w:type="spellStart"/>
      <w:r>
        <w:rPr>
          <w:sz w:val="28"/>
          <w:szCs w:val="28"/>
        </w:rPr>
        <w:t>побудова</w:t>
      </w:r>
      <w:proofErr w:type="spellEnd"/>
      <w:r>
        <w:rPr>
          <w:sz w:val="28"/>
          <w:szCs w:val="28"/>
        </w:rPr>
        <w:t xml:space="preserve"> </w:t>
      </w:r>
      <w:proofErr w:type="spellStart"/>
      <w:r>
        <w:rPr>
          <w:sz w:val="28"/>
          <w:szCs w:val="28"/>
        </w:rPr>
        <w:t>кутів</w:t>
      </w:r>
      <w:proofErr w:type="spellEnd"/>
      <w:r>
        <w:rPr>
          <w:sz w:val="28"/>
          <w:szCs w:val="28"/>
        </w:rPr>
        <w:t xml:space="preserve">. </w:t>
      </w:r>
      <w:proofErr w:type="spellStart"/>
      <w:r>
        <w:rPr>
          <w:sz w:val="28"/>
          <w:szCs w:val="28"/>
        </w:rPr>
        <w:t>Поділ</w:t>
      </w:r>
      <w:proofErr w:type="spellEnd"/>
      <w:r>
        <w:rPr>
          <w:sz w:val="28"/>
          <w:szCs w:val="28"/>
        </w:rPr>
        <w:t xml:space="preserve"> кола на </w:t>
      </w:r>
      <w:proofErr w:type="spellStart"/>
      <w:r>
        <w:rPr>
          <w:sz w:val="28"/>
          <w:szCs w:val="28"/>
        </w:rPr>
        <w:t>рівні</w:t>
      </w:r>
      <w:proofErr w:type="spellEnd"/>
      <w:r>
        <w:rPr>
          <w:sz w:val="28"/>
          <w:szCs w:val="28"/>
        </w:rPr>
        <w:t xml:space="preserve"> </w:t>
      </w:r>
      <w:proofErr w:type="spellStart"/>
      <w:r>
        <w:rPr>
          <w:sz w:val="28"/>
          <w:szCs w:val="28"/>
        </w:rPr>
        <w:t>частини</w:t>
      </w:r>
      <w:proofErr w:type="spellEnd"/>
      <w:r>
        <w:rPr>
          <w:sz w:val="28"/>
          <w:szCs w:val="28"/>
        </w:rPr>
        <w:t xml:space="preserve">. </w:t>
      </w:r>
      <w:proofErr w:type="spellStart"/>
      <w:r>
        <w:rPr>
          <w:sz w:val="28"/>
          <w:szCs w:val="28"/>
        </w:rPr>
        <w:t>Сполучення</w:t>
      </w:r>
      <w:proofErr w:type="spellEnd"/>
      <w:r>
        <w:rPr>
          <w:sz w:val="28"/>
          <w:szCs w:val="28"/>
        </w:rPr>
        <w:t xml:space="preserve">. </w:t>
      </w:r>
      <w:r>
        <w:rPr>
          <w:sz w:val="28"/>
          <w:szCs w:val="28"/>
          <w:lang w:val="uk-UA"/>
        </w:rPr>
        <w:t xml:space="preserve"> </w:t>
      </w:r>
      <w:proofErr w:type="spellStart"/>
      <w:r>
        <w:rPr>
          <w:sz w:val="28"/>
          <w:szCs w:val="28"/>
        </w:rPr>
        <w:t>Геометричні</w:t>
      </w:r>
      <w:proofErr w:type="spellEnd"/>
      <w:r>
        <w:rPr>
          <w:sz w:val="28"/>
          <w:szCs w:val="28"/>
        </w:rPr>
        <w:t xml:space="preserve"> </w:t>
      </w:r>
      <w:proofErr w:type="spellStart"/>
      <w:r>
        <w:rPr>
          <w:sz w:val="28"/>
          <w:szCs w:val="28"/>
        </w:rPr>
        <w:t>побудови</w:t>
      </w:r>
      <w:proofErr w:type="spellEnd"/>
      <w:r>
        <w:rPr>
          <w:sz w:val="28"/>
          <w:szCs w:val="28"/>
        </w:rPr>
        <w:t xml:space="preserve"> на </w:t>
      </w:r>
      <w:proofErr w:type="spellStart"/>
      <w:r>
        <w:rPr>
          <w:sz w:val="28"/>
          <w:szCs w:val="28"/>
        </w:rPr>
        <w:t>площині</w:t>
      </w:r>
      <w:proofErr w:type="spellEnd"/>
      <w:r>
        <w:rPr>
          <w:sz w:val="28"/>
          <w:szCs w:val="28"/>
        </w:rPr>
        <w:t xml:space="preserve">. </w:t>
      </w:r>
      <w:proofErr w:type="spellStart"/>
      <w:r>
        <w:rPr>
          <w:sz w:val="28"/>
          <w:szCs w:val="28"/>
        </w:rPr>
        <w:t>Лінійна</w:t>
      </w:r>
      <w:proofErr w:type="spellEnd"/>
      <w:r>
        <w:rPr>
          <w:sz w:val="28"/>
          <w:szCs w:val="28"/>
        </w:rPr>
        <w:t xml:space="preserve"> перспектива. </w:t>
      </w:r>
      <w:proofErr w:type="spellStart"/>
      <w:r>
        <w:rPr>
          <w:sz w:val="28"/>
          <w:szCs w:val="28"/>
        </w:rPr>
        <w:t>Аксонометричні</w:t>
      </w:r>
      <w:proofErr w:type="spellEnd"/>
      <w:r>
        <w:rPr>
          <w:sz w:val="28"/>
          <w:szCs w:val="28"/>
        </w:rPr>
        <w:t xml:space="preserve"> </w:t>
      </w:r>
      <w:proofErr w:type="spellStart"/>
      <w:r>
        <w:rPr>
          <w:sz w:val="28"/>
          <w:szCs w:val="28"/>
        </w:rPr>
        <w:t>проекції</w:t>
      </w:r>
      <w:proofErr w:type="spellEnd"/>
      <w:r>
        <w:rPr>
          <w:sz w:val="28"/>
          <w:szCs w:val="28"/>
        </w:rPr>
        <w:t xml:space="preserve">. </w:t>
      </w:r>
      <w:proofErr w:type="spellStart"/>
      <w:r>
        <w:rPr>
          <w:sz w:val="28"/>
          <w:szCs w:val="28"/>
        </w:rPr>
        <w:t>Креслення</w:t>
      </w:r>
      <w:proofErr w:type="spellEnd"/>
      <w:r>
        <w:rPr>
          <w:sz w:val="28"/>
          <w:szCs w:val="28"/>
        </w:rPr>
        <w:t xml:space="preserve"> </w:t>
      </w:r>
      <w:proofErr w:type="gramStart"/>
      <w:r>
        <w:rPr>
          <w:sz w:val="28"/>
          <w:szCs w:val="28"/>
        </w:rPr>
        <w:t>в</w:t>
      </w:r>
      <w:proofErr w:type="gramEnd"/>
      <w:r>
        <w:rPr>
          <w:sz w:val="28"/>
          <w:szCs w:val="28"/>
        </w:rPr>
        <w:t xml:space="preserve"> </w:t>
      </w:r>
      <w:proofErr w:type="spellStart"/>
      <w:r>
        <w:rPr>
          <w:sz w:val="28"/>
          <w:szCs w:val="28"/>
        </w:rPr>
        <w:t>системі</w:t>
      </w:r>
      <w:proofErr w:type="spellEnd"/>
      <w:r>
        <w:rPr>
          <w:sz w:val="28"/>
          <w:szCs w:val="28"/>
        </w:rPr>
        <w:t xml:space="preserve"> </w:t>
      </w:r>
      <w:proofErr w:type="spellStart"/>
      <w:r>
        <w:rPr>
          <w:sz w:val="28"/>
          <w:szCs w:val="28"/>
        </w:rPr>
        <w:t>прямокутних</w:t>
      </w:r>
      <w:proofErr w:type="spellEnd"/>
      <w:r>
        <w:rPr>
          <w:sz w:val="28"/>
          <w:szCs w:val="28"/>
        </w:rPr>
        <w:t xml:space="preserve"> </w:t>
      </w:r>
      <w:proofErr w:type="spellStart"/>
      <w:r>
        <w:rPr>
          <w:sz w:val="28"/>
          <w:szCs w:val="28"/>
        </w:rPr>
        <w:t>проекцій</w:t>
      </w:r>
      <w:proofErr w:type="spellEnd"/>
      <w:r>
        <w:rPr>
          <w:sz w:val="28"/>
          <w:szCs w:val="28"/>
        </w:rPr>
        <w:t xml:space="preserve">. </w:t>
      </w:r>
      <w:proofErr w:type="spellStart"/>
      <w:r>
        <w:rPr>
          <w:sz w:val="28"/>
          <w:szCs w:val="28"/>
        </w:rPr>
        <w:t>Площини</w:t>
      </w:r>
      <w:proofErr w:type="spellEnd"/>
      <w:r>
        <w:rPr>
          <w:sz w:val="28"/>
          <w:szCs w:val="28"/>
        </w:rPr>
        <w:t xml:space="preserve"> </w:t>
      </w:r>
      <w:proofErr w:type="spellStart"/>
      <w:r>
        <w:rPr>
          <w:sz w:val="28"/>
          <w:szCs w:val="28"/>
        </w:rPr>
        <w:t>проекцій</w:t>
      </w:r>
      <w:proofErr w:type="spellEnd"/>
      <w:r>
        <w:rPr>
          <w:sz w:val="28"/>
          <w:szCs w:val="28"/>
        </w:rPr>
        <w:t xml:space="preserve">. </w:t>
      </w:r>
      <w:proofErr w:type="spellStart"/>
      <w:r>
        <w:rPr>
          <w:sz w:val="28"/>
          <w:szCs w:val="28"/>
        </w:rPr>
        <w:t>Проекції</w:t>
      </w:r>
      <w:proofErr w:type="spellEnd"/>
      <w:r>
        <w:rPr>
          <w:sz w:val="28"/>
          <w:szCs w:val="28"/>
        </w:rPr>
        <w:t xml:space="preserve"> </w:t>
      </w:r>
      <w:proofErr w:type="spellStart"/>
      <w:r>
        <w:rPr>
          <w:sz w:val="28"/>
          <w:szCs w:val="28"/>
        </w:rPr>
        <w:t>геометричних</w:t>
      </w:r>
      <w:proofErr w:type="spellEnd"/>
      <w:r>
        <w:rPr>
          <w:sz w:val="28"/>
          <w:szCs w:val="28"/>
        </w:rPr>
        <w:t xml:space="preserve"> </w:t>
      </w:r>
      <w:proofErr w:type="spellStart"/>
      <w:r>
        <w:rPr>
          <w:sz w:val="28"/>
          <w:szCs w:val="28"/>
        </w:rPr>
        <w:t>тіл</w:t>
      </w:r>
      <w:proofErr w:type="spellEnd"/>
      <w:r>
        <w:rPr>
          <w:sz w:val="28"/>
          <w:szCs w:val="28"/>
        </w:rPr>
        <w:t xml:space="preserve">. </w:t>
      </w:r>
      <w:proofErr w:type="spellStart"/>
      <w:r>
        <w:rPr>
          <w:sz w:val="28"/>
          <w:szCs w:val="28"/>
        </w:rPr>
        <w:t>Технічний</w:t>
      </w:r>
      <w:proofErr w:type="spellEnd"/>
      <w:r>
        <w:rPr>
          <w:sz w:val="28"/>
          <w:szCs w:val="28"/>
        </w:rPr>
        <w:t xml:space="preserve"> </w:t>
      </w:r>
      <w:proofErr w:type="spellStart"/>
      <w:r>
        <w:rPr>
          <w:sz w:val="28"/>
          <w:szCs w:val="28"/>
        </w:rPr>
        <w:t>малюнок</w:t>
      </w:r>
      <w:proofErr w:type="spellEnd"/>
      <w:r>
        <w:rPr>
          <w:sz w:val="28"/>
          <w:szCs w:val="28"/>
        </w:rPr>
        <w:t xml:space="preserve">. </w:t>
      </w:r>
      <w:proofErr w:type="spellStart"/>
      <w:r>
        <w:rPr>
          <w:sz w:val="28"/>
          <w:szCs w:val="28"/>
        </w:rPr>
        <w:t>Перерізи</w:t>
      </w:r>
      <w:proofErr w:type="spellEnd"/>
      <w:r>
        <w:rPr>
          <w:sz w:val="28"/>
          <w:szCs w:val="28"/>
        </w:rPr>
        <w:t xml:space="preserve"> та </w:t>
      </w:r>
      <w:proofErr w:type="spellStart"/>
      <w:r>
        <w:rPr>
          <w:sz w:val="28"/>
          <w:szCs w:val="28"/>
        </w:rPr>
        <w:t>розрізи</w:t>
      </w:r>
      <w:proofErr w:type="spellEnd"/>
      <w:r>
        <w:rPr>
          <w:sz w:val="28"/>
          <w:szCs w:val="28"/>
        </w:rPr>
        <w:t xml:space="preserve">. </w:t>
      </w:r>
      <w:proofErr w:type="spellStart"/>
      <w:r>
        <w:rPr>
          <w:sz w:val="28"/>
          <w:szCs w:val="28"/>
        </w:rPr>
        <w:t>Робочі</w:t>
      </w:r>
      <w:proofErr w:type="spellEnd"/>
      <w:r>
        <w:rPr>
          <w:sz w:val="28"/>
          <w:szCs w:val="28"/>
        </w:rPr>
        <w:t xml:space="preserve"> </w:t>
      </w:r>
      <w:proofErr w:type="spellStart"/>
      <w:r>
        <w:rPr>
          <w:sz w:val="28"/>
          <w:szCs w:val="28"/>
        </w:rPr>
        <w:t>креслення</w:t>
      </w:r>
      <w:proofErr w:type="spellEnd"/>
      <w:r>
        <w:rPr>
          <w:sz w:val="28"/>
          <w:szCs w:val="28"/>
        </w:rPr>
        <w:t xml:space="preserve"> та </w:t>
      </w:r>
      <w:proofErr w:type="spellStart"/>
      <w:r>
        <w:rPr>
          <w:sz w:val="28"/>
          <w:szCs w:val="28"/>
        </w:rPr>
        <w:t>ескізи</w:t>
      </w:r>
      <w:proofErr w:type="spellEnd"/>
      <w:r>
        <w:rPr>
          <w:sz w:val="28"/>
          <w:szCs w:val="28"/>
        </w:rPr>
        <w:t xml:space="preserve"> деталей. </w:t>
      </w:r>
      <w:proofErr w:type="spellStart"/>
      <w:r>
        <w:rPr>
          <w:sz w:val="28"/>
          <w:szCs w:val="28"/>
        </w:rPr>
        <w:t>Складальні</w:t>
      </w:r>
      <w:proofErr w:type="spellEnd"/>
      <w:r>
        <w:rPr>
          <w:sz w:val="28"/>
          <w:szCs w:val="28"/>
        </w:rPr>
        <w:t xml:space="preserve"> </w:t>
      </w:r>
      <w:proofErr w:type="spellStart"/>
      <w:r>
        <w:rPr>
          <w:sz w:val="28"/>
          <w:szCs w:val="28"/>
        </w:rPr>
        <w:t>креслення</w:t>
      </w:r>
      <w:proofErr w:type="spellEnd"/>
      <w:r>
        <w:rPr>
          <w:sz w:val="28"/>
          <w:szCs w:val="28"/>
        </w:rPr>
        <w:t xml:space="preserve">. </w:t>
      </w:r>
      <w:proofErr w:type="spellStart"/>
      <w:r>
        <w:rPr>
          <w:sz w:val="28"/>
          <w:szCs w:val="28"/>
        </w:rPr>
        <w:t>Читання</w:t>
      </w:r>
      <w:proofErr w:type="spellEnd"/>
      <w:r>
        <w:rPr>
          <w:sz w:val="28"/>
          <w:szCs w:val="28"/>
        </w:rPr>
        <w:t xml:space="preserve"> та </w:t>
      </w:r>
      <w:proofErr w:type="spellStart"/>
      <w:r>
        <w:rPr>
          <w:sz w:val="28"/>
          <w:szCs w:val="28"/>
        </w:rPr>
        <w:t>виконання</w:t>
      </w:r>
      <w:proofErr w:type="spellEnd"/>
      <w:r>
        <w:rPr>
          <w:sz w:val="28"/>
          <w:szCs w:val="28"/>
        </w:rPr>
        <w:t xml:space="preserve"> </w:t>
      </w:r>
      <w:proofErr w:type="spellStart"/>
      <w:r>
        <w:rPr>
          <w:sz w:val="28"/>
          <w:szCs w:val="28"/>
        </w:rPr>
        <w:t>креслень</w:t>
      </w:r>
      <w:proofErr w:type="spellEnd"/>
      <w:r>
        <w:rPr>
          <w:sz w:val="28"/>
          <w:szCs w:val="28"/>
        </w:rPr>
        <w:t xml:space="preserve"> деталей. </w:t>
      </w:r>
    </w:p>
    <w:p w:rsidR="00B73004" w:rsidRDefault="00B73004" w:rsidP="00B73004">
      <w:pPr>
        <w:pStyle w:val="Default"/>
        <w:ind w:firstLine="708"/>
        <w:jc w:val="both"/>
        <w:rPr>
          <w:sz w:val="28"/>
          <w:szCs w:val="28"/>
          <w:lang w:val="uk-UA"/>
        </w:rPr>
      </w:pPr>
    </w:p>
    <w:p w:rsidR="00B73004" w:rsidRPr="001E747C" w:rsidRDefault="00B73004" w:rsidP="00B73004">
      <w:pPr>
        <w:pStyle w:val="Default"/>
        <w:ind w:firstLine="708"/>
        <w:rPr>
          <w:sz w:val="28"/>
          <w:szCs w:val="28"/>
          <w:lang w:val="uk-UA"/>
        </w:rPr>
      </w:pPr>
      <w:proofErr w:type="spellStart"/>
      <w:r>
        <w:rPr>
          <w:b/>
          <w:bCs/>
          <w:sz w:val="28"/>
          <w:szCs w:val="28"/>
        </w:rPr>
        <w:t>Матеріалознавство</w:t>
      </w:r>
      <w:proofErr w:type="spellEnd"/>
    </w:p>
    <w:p w:rsidR="00B73004" w:rsidRDefault="00B73004" w:rsidP="00B73004">
      <w:pPr>
        <w:pStyle w:val="Default"/>
        <w:ind w:firstLine="708"/>
        <w:jc w:val="both"/>
        <w:rPr>
          <w:sz w:val="28"/>
          <w:szCs w:val="28"/>
          <w:lang w:val="uk-UA"/>
        </w:rPr>
      </w:pPr>
      <w:r>
        <w:rPr>
          <w:sz w:val="28"/>
          <w:szCs w:val="28"/>
        </w:rPr>
        <w:t xml:space="preserve">Будова та </w:t>
      </w:r>
      <w:proofErr w:type="spellStart"/>
      <w:r>
        <w:rPr>
          <w:sz w:val="28"/>
          <w:szCs w:val="28"/>
        </w:rPr>
        <w:t>основні</w:t>
      </w:r>
      <w:proofErr w:type="spellEnd"/>
      <w:r>
        <w:rPr>
          <w:sz w:val="28"/>
          <w:szCs w:val="28"/>
        </w:rPr>
        <w:t xml:space="preserve"> </w:t>
      </w:r>
      <w:proofErr w:type="spellStart"/>
      <w:r>
        <w:rPr>
          <w:sz w:val="28"/>
          <w:szCs w:val="28"/>
        </w:rPr>
        <w:t>властивості</w:t>
      </w:r>
      <w:proofErr w:type="spellEnd"/>
      <w:r>
        <w:rPr>
          <w:sz w:val="28"/>
          <w:szCs w:val="28"/>
        </w:rPr>
        <w:t xml:space="preserve"> </w:t>
      </w:r>
      <w:r w:rsidR="001E747C">
        <w:rPr>
          <w:sz w:val="28"/>
          <w:szCs w:val="28"/>
          <w:lang w:val="uk-UA"/>
        </w:rPr>
        <w:t>матеріалів</w:t>
      </w:r>
      <w:r>
        <w:rPr>
          <w:sz w:val="28"/>
          <w:szCs w:val="28"/>
        </w:rPr>
        <w:t xml:space="preserve">. Характеристика </w:t>
      </w:r>
      <w:proofErr w:type="spellStart"/>
      <w:r>
        <w:rPr>
          <w:sz w:val="28"/>
          <w:szCs w:val="28"/>
        </w:rPr>
        <w:t>матеріалів</w:t>
      </w:r>
      <w:proofErr w:type="spellEnd"/>
      <w:r>
        <w:rPr>
          <w:sz w:val="28"/>
          <w:szCs w:val="28"/>
        </w:rPr>
        <w:t xml:space="preserve"> </w:t>
      </w:r>
      <w:proofErr w:type="spellStart"/>
      <w:r>
        <w:rPr>
          <w:sz w:val="28"/>
          <w:szCs w:val="28"/>
        </w:rPr>
        <w:t>і</w:t>
      </w:r>
      <w:proofErr w:type="spellEnd"/>
      <w:r>
        <w:rPr>
          <w:sz w:val="28"/>
          <w:szCs w:val="28"/>
        </w:rPr>
        <w:t xml:space="preserve"> </w:t>
      </w:r>
      <w:proofErr w:type="spellStart"/>
      <w:r>
        <w:rPr>
          <w:sz w:val="28"/>
          <w:szCs w:val="28"/>
        </w:rPr>
        <w:t>виробів</w:t>
      </w:r>
      <w:proofErr w:type="spellEnd"/>
      <w:r>
        <w:rPr>
          <w:sz w:val="28"/>
          <w:szCs w:val="28"/>
        </w:rPr>
        <w:t xml:space="preserve">. </w:t>
      </w:r>
      <w:proofErr w:type="spellStart"/>
      <w:r>
        <w:rPr>
          <w:sz w:val="28"/>
          <w:szCs w:val="28"/>
        </w:rPr>
        <w:t>Види</w:t>
      </w:r>
      <w:proofErr w:type="spellEnd"/>
      <w:r>
        <w:rPr>
          <w:sz w:val="28"/>
          <w:szCs w:val="28"/>
        </w:rPr>
        <w:t xml:space="preserve"> </w:t>
      </w:r>
      <w:proofErr w:type="spellStart"/>
      <w:r>
        <w:rPr>
          <w:sz w:val="28"/>
          <w:szCs w:val="28"/>
        </w:rPr>
        <w:t>декорування</w:t>
      </w:r>
      <w:proofErr w:type="spellEnd"/>
      <w:r w:rsidR="001E747C">
        <w:rPr>
          <w:sz w:val="28"/>
          <w:szCs w:val="28"/>
          <w:lang w:val="uk-UA"/>
        </w:rPr>
        <w:t xml:space="preserve"> </w:t>
      </w:r>
      <w:proofErr w:type="gramStart"/>
      <w:r w:rsidR="001E747C">
        <w:rPr>
          <w:sz w:val="28"/>
          <w:szCs w:val="28"/>
          <w:lang w:val="uk-UA"/>
        </w:rPr>
        <w:t>р</w:t>
      </w:r>
      <w:proofErr w:type="gramEnd"/>
      <w:r w:rsidR="001E747C">
        <w:rPr>
          <w:sz w:val="28"/>
          <w:szCs w:val="28"/>
          <w:lang w:val="uk-UA"/>
        </w:rPr>
        <w:t>ізних матеріалів</w:t>
      </w:r>
      <w:r>
        <w:rPr>
          <w:sz w:val="28"/>
          <w:szCs w:val="28"/>
        </w:rPr>
        <w:t xml:space="preserve">. </w:t>
      </w:r>
      <w:proofErr w:type="spellStart"/>
      <w:r>
        <w:rPr>
          <w:sz w:val="28"/>
          <w:szCs w:val="28"/>
        </w:rPr>
        <w:t>Особливості</w:t>
      </w:r>
      <w:proofErr w:type="spellEnd"/>
      <w:r>
        <w:rPr>
          <w:sz w:val="28"/>
          <w:szCs w:val="28"/>
        </w:rPr>
        <w:t xml:space="preserve"> </w:t>
      </w:r>
      <w:proofErr w:type="spellStart"/>
      <w:r>
        <w:rPr>
          <w:sz w:val="28"/>
          <w:szCs w:val="28"/>
        </w:rPr>
        <w:t>використання</w:t>
      </w:r>
      <w:proofErr w:type="spellEnd"/>
      <w:r>
        <w:rPr>
          <w:sz w:val="28"/>
          <w:szCs w:val="28"/>
        </w:rPr>
        <w:t xml:space="preserve"> </w:t>
      </w:r>
      <w:r w:rsidR="001E747C">
        <w:rPr>
          <w:sz w:val="28"/>
          <w:szCs w:val="28"/>
          <w:lang w:val="uk-UA"/>
        </w:rPr>
        <w:t xml:space="preserve">матеріалів </w:t>
      </w:r>
      <w:r>
        <w:rPr>
          <w:sz w:val="28"/>
          <w:szCs w:val="28"/>
        </w:rPr>
        <w:t xml:space="preserve"> для </w:t>
      </w:r>
      <w:proofErr w:type="spellStart"/>
      <w:r>
        <w:rPr>
          <w:sz w:val="28"/>
          <w:szCs w:val="28"/>
        </w:rPr>
        <w:t>декорування</w:t>
      </w:r>
      <w:proofErr w:type="spellEnd"/>
      <w:r>
        <w:rPr>
          <w:sz w:val="28"/>
          <w:szCs w:val="28"/>
        </w:rPr>
        <w:t xml:space="preserve"> </w:t>
      </w:r>
      <w:proofErr w:type="spellStart"/>
      <w:r>
        <w:rPr>
          <w:sz w:val="28"/>
          <w:szCs w:val="28"/>
        </w:rPr>
        <w:t>інтер’єрів</w:t>
      </w:r>
      <w:proofErr w:type="spellEnd"/>
      <w:r>
        <w:rPr>
          <w:sz w:val="28"/>
          <w:szCs w:val="28"/>
        </w:rPr>
        <w:t xml:space="preserve"> та </w:t>
      </w:r>
      <w:proofErr w:type="spellStart"/>
      <w:r>
        <w:rPr>
          <w:sz w:val="28"/>
          <w:szCs w:val="28"/>
        </w:rPr>
        <w:t>екстер’єрів</w:t>
      </w:r>
      <w:proofErr w:type="spellEnd"/>
      <w:r>
        <w:rPr>
          <w:sz w:val="28"/>
          <w:szCs w:val="28"/>
        </w:rPr>
        <w:t xml:space="preserve">. </w:t>
      </w:r>
      <w:proofErr w:type="spellStart"/>
      <w:r>
        <w:rPr>
          <w:sz w:val="28"/>
          <w:szCs w:val="28"/>
        </w:rPr>
        <w:t>Проблеми</w:t>
      </w:r>
      <w:proofErr w:type="spellEnd"/>
      <w:r>
        <w:rPr>
          <w:sz w:val="28"/>
          <w:szCs w:val="28"/>
        </w:rPr>
        <w:t xml:space="preserve"> </w:t>
      </w:r>
      <w:proofErr w:type="spellStart"/>
      <w:r>
        <w:rPr>
          <w:sz w:val="28"/>
          <w:szCs w:val="28"/>
        </w:rPr>
        <w:t>довговічності</w:t>
      </w:r>
      <w:proofErr w:type="spellEnd"/>
      <w:r>
        <w:rPr>
          <w:sz w:val="28"/>
          <w:szCs w:val="28"/>
        </w:rPr>
        <w:t xml:space="preserve"> </w:t>
      </w:r>
      <w:r w:rsidR="001E747C">
        <w:rPr>
          <w:sz w:val="28"/>
          <w:szCs w:val="28"/>
          <w:lang w:val="uk-UA"/>
        </w:rPr>
        <w:t>матеріалів</w:t>
      </w:r>
      <w:r>
        <w:rPr>
          <w:sz w:val="28"/>
          <w:szCs w:val="28"/>
        </w:rPr>
        <w:t xml:space="preserve">. </w:t>
      </w:r>
      <w:proofErr w:type="spellStart"/>
      <w:r>
        <w:rPr>
          <w:sz w:val="28"/>
          <w:szCs w:val="28"/>
        </w:rPr>
        <w:t>Захист</w:t>
      </w:r>
      <w:proofErr w:type="spellEnd"/>
      <w:r>
        <w:rPr>
          <w:sz w:val="28"/>
          <w:szCs w:val="28"/>
        </w:rPr>
        <w:t xml:space="preserve"> </w:t>
      </w:r>
      <w:r w:rsidR="001E747C">
        <w:rPr>
          <w:sz w:val="28"/>
          <w:szCs w:val="28"/>
          <w:lang w:val="uk-UA"/>
        </w:rPr>
        <w:t>матеріалів</w:t>
      </w:r>
      <w:r>
        <w:rPr>
          <w:sz w:val="28"/>
          <w:szCs w:val="28"/>
        </w:rPr>
        <w:t xml:space="preserve">. </w:t>
      </w:r>
      <w:proofErr w:type="spellStart"/>
      <w:r>
        <w:rPr>
          <w:sz w:val="28"/>
          <w:szCs w:val="28"/>
        </w:rPr>
        <w:t>Основні</w:t>
      </w:r>
      <w:proofErr w:type="spellEnd"/>
      <w:r>
        <w:rPr>
          <w:sz w:val="28"/>
          <w:szCs w:val="28"/>
        </w:rPr>
        <w:t xml:space="preserve"> </w:t>
      </w:r>
      <w:proofErr w:type="spellStart"/>
      <w:r>
        <w:rPr>
          <w:sz w:val="28"/>
          <w:szCs w:val="28"/>
        </w:rPr>
        <w:t>види</w:t>
      </w:r>
      <w:proofErr w:type="spellEnd"/>
      <w:r>
        <w:rPr>
          <w:sz w:val="28"/>
          <w:szCs w:val="28"/>
        </w:rPr>
        <w:t xml:space="preserve"> </w:t>
      </w:r>
      <w:proofErr w:type="spellStart"/>
      <w:r>
        <w:rPr>
          <w:sz w:val="28"/>
          <w:szCs w:val="28"/>
        </w:rPr>
        <w:t>будівельних</w:t>
      </w:r>
      <w:proofErr w:type="spellEnd"/>
      <w:r>
        <w:rPr>
          <w:sz w:val="28"/>
          <w:szCs w:val="28"/>
        </w:rPr>
        <w:t xml:space="preserve"> </w:t>
      </w:r>
      <w:proofErr w:type="spellStart"/>
      <w:r>
        <w:rPr>
          <w:sz w:val="28"/>
          <w:szCs w:val="28"/>
        </w:rPr>
        <w:t>матеріалів</w:t>
      </w:r>
      <w:proofErr w:type="spellEnd"/>
      <w:r>
        <w:rPr>
          <w:sz w:val="28"/>
          <w:szCs w:val="28"/>
        </w:rPr>
        <w:t xml:space="preserve"> та </w:t>
      </w:r>
      <w:proofErr w:type="spellStart"/>
      <w:r>
        <w:rPr>
          <w:sz w:val="28"/>
          <w:szCs w:val="28"/>
        </w:rPr>
        <w:t>їх</w:t>
      </w:r>
      <w:proofErr w:type="spellEnd"/>
      <w:r>
        <w:rPr>
          <w:sz w:val="28"/>
          <w:szCs w:val="28"/>
        </w:rPr>
        <w:t xml:space="preserve"> </w:t>
      </w:r>
      <w:proofErr w:type="spellStart"/>
      <w:r>
        <w:rPr>
          <w:sz w:val="28"/>
          <w:szCs w:val="28"/>
        </w:rPr>
        <w:t>технічні</w:t>
      </w:r>
      <w:proofErr w:type="spellEnd"/>
      <w:r>
        <w:rPr>
          <w:sz w:val="28"/>
          <w:szCs w:val="28"/>
        </w:rPr>
        <w:t xml:space="preserve"> характеристики. </w:t>
      </w:r>
      <w:proofErr w:type="spellStart"/>
      <w:r>
        <w:rPr>
          <w:sz w:val="28"/>
          <w:szCs w:val="28"/>
        </w:rPr>
        <w:t>Основні</w:t>
      </w:r>
      <w:proofErr w:type="spellEnd"/>
      <w:r>
        <w:rPr>
          <w:sz w:val="28"/>
          <w:szCs w:val="28"/>
        </w:rPr>
        <w:t xml:space="preserve"> </w:t>
      </w:r>
      <w:proofErr w:type="spellStart"/>
      <w:r>
        <w:rPr>
          <w:sz w:val="28"/>
          <w:szCs w:val="28"/>
        </w:rPr>
        <w:t>види</w:t>
      </w:r>
      <w:proofErr w:type="spellEnd"/>
      <w:r>
        <w:rPr>
          <w:sz w:val="28"/>
          <w:szCs w:val="28"/>
        </w:rPr>
        <w:t xml:space="preserve"> </w:t>
      </w:r>
      <w:proofErr w:type="spellStart"/>
      <w:r>
        <w:rPr>
          <w:sz w:val="28"/>
          <w:szCs w:val="28"/>
        </w:rPr>
        <w:t>оздоблювальних</w:t>
      </w:r>
      <w:proofErr w:type="spellEnd"/>
      <w:r>
        <w:rPr>
          <w:sz w:val="28"/>
          <w:szCs w:val="28"/>
        </w:rPr>
        <w:t xml:space="preserve"> та </w:t>
      </w:r>
      <w:proofErr w:type="spellStart"/>
      <w:r>
        <w:rPr>
          <w:sz w:val="28"/>
          <w:szCs w:val="28"/>
        </w:rPr>
        <w:t>будівельних</w:t>
      </w:r>
      <w:proofErr w:type="spellEnd"/>
      <w:r>
        <w:rPr>
          <w:sz w:val="28"/>
          <w:szCs w:val="28"/>
        </w:rPr>
        <w:t xml:space="preserve"> </w:t>
      </w:r>
      <w:proofErr w:type="spellStart"/>
      <w:proofErr w:type="gramStart"/>
      <w:r>
        <w:rPr>
          <w:sz w:val="28"/>
          <w:szCs w:val="28"/>
        </w:rPr>
        <w:t>матер</w:t>
      </w:r>
      <w:proofErr w:type="gramEnd"/>
      <w:r>
        <w:rPr>
          <w:sz w:val="28"/>
          <w:szCs w:val="28"/>
        </w:rPr>
        <w:t>іалів</w:t>
      </w:r>
      <w:proofErr w:type="spellEnd"/>
      <w:r>
        <w:rPr>
          <w:sz w:val="28"/>
          <w:szCs w:val="28"/>
        </w:rPr>
        <w:t xml:space="preserve"> для </w:t>
      </w:r>
      <w:proofErr w:type="spellStart"/>
      <w:r>
        <w:rPr>
          <w:sz w:val="28"/>
          <w:szCs w:val="28"/>
        </w:rPr>
        <w:t>житлових</w:t>
      </w:r>
      <w:proofErr w:type="spellEnd"/>
      <w:r>
        <w:rPr>
          <w:sz w:val="28"/>
          <w:szCs w:val="28"/>
        </w:rPr>
        <w:t xml:space="preserve"> </w:t>
      </w:r>
      <w:proofErr w:type="spellStart"/>
      <w:r>
        <w:rPr>
          <w:sz w:val="28"/>
          <w:szCs w:val="28"/>
        </w:rPr>
        <w:t>приміщень</w:t>
      </w:r>
      <w:proofErr w:type="spellEnd"/>
      <w:r>
        <w:rPr>
          <w:sz w:val="28"/>
          <w:szCs w:val="28"/>
        </w:rPr>
        <w:t xml:space="preserve">. Дерево </w:t>
      </w:r>
      <w:proofErr w:type="spellStart"/>
      <w:r>
        <w:rPr>
          <w:sz w:val="28"/>
          <w:szCs w:val="28"/>
        </w:rPr>
        <w:t>і</w:t>
      </w:r>
      <w:proofErr w:type="spellEnd"/>
      <w:r>
        <w:rPr>
          <w:sz w:val="28"/>
          <w:szCs w:val="28"/>
        </w:rPr>
        <w:t xml:space="preserve"> </w:t>
      </w:r>
      <w:proofErr w:type="spellStart"/>
      <w:r>
        <w:rPr>
          <w:sz w:val="28"/>
          <w:szCs w:val="28"/>
        </w:rPr>
        <w:t>скло</w:t>
      </w:r>
      <w:proofErr w:type="spellEnd"/>
      <w:r>
        <w:rPr>
          <w:sz w:val="28"/>
          <w:szCs w:val="28"/>
        </w:rPr>
        <w:t xml:space="preserve"> в </w:t>
      </w:r>
      <w:proofErr w:type="spellStart"/>
      <w:r>
        <w:rPr>
          <w:sz w:val="28"/>
          <w:szCs w:val="28"/>
        </w:rPr>
        <w:t>інтер'єрі</w:t>
      </w:r>
      <w:proofErr w:type="spellEnd"/>
      <w:r>
        <w:rPr>
          <w:sz w:val="28"/>
          <w:szCs w:val="28"/>
        </w:rPr>
        <w:t>.</w:t>
      </w:r>
    </w:p>
    <w:p w:rsidR="001E747C" w:rsidRDefault="001E747C" w:rsidP="00B73004">
      <w:pPr>
        <w:pStyle w:val="Default"/>
        <w:ind w:firstLine="708"/>
        <w:jc w:val="both"/>
        <w:rPr>
          <w:sz w:val="28"/>
          <w:szCs w:val="28"/>
          <w:lang w:val="uk-UA"/>
        </w:rPr>
      </w:pPr>
    </w:p>
    <w:p w:rsidR="001E747C" w:rsidRPr="001E747C" w:rsidRDefault="001E747C" w:rsidP="001E747C">
      <w:pPr>
        <w:pStyle w:val="Default"/>
        <w:ind w:firstLine="708"/>
        <w:rPr>
          <w:sz w:val="28"/>
          <w:szCs w:val="28"/>
          <w:lang w:val="uk-UA"/>
        </w:rPr>
      </w:pPr>
      <w:r>
        <w:rPr>
          <w:b/>
          <w:bCs/>
          <w:sz w:val="28"/>
          <w:szCs w:val="28"/>
        </w:rPr>
        <w:t>Рисунок</w:t>
      </w:r>
    </w:p>
    <w:p w:rsidR="001E747C" w:rsidRPr="001E747C" w:rsidRDefault="001E747C" w:rsidP="001E747C">
      <w:pPr>
        <w:pStyle w:val="Default"/>
        <w:ind w:firstLine="708"/>
        <w:jc w:val="both"/>
        <w:rPr>
          <w:sz w:val="28"/>
          <w:szCs w:val="28"/>
          <w:lang w:val="uk-UA"/>
        </w:rPr>
      </w:pPr>
      <w:proofErr w:type="spellStart"/>
      <w:r>
        <w:rPr>
          <w:sz w:val="28"/>
          <w:szCs w:val="28"/>
        </w:rPr>
        <w:t>Основні</w:t>
      </w:r>
      <w:proofErr w:type="spellEnd"/>
      <w:r>
        <w:rPr>
          <w:sz w:val="28"/>
          <w:szCs w:val="28"/>
        </w:rPr>
        <w:t xml:space="preserve"> </w:t>
      </w:r>
      <w:proofErr w:type="spellStart"/>
      <w:r>
        <w:rPr>
          <w:sz w:val="28"/>
          <w:szCs w:val="28"/>
        </w:rPr>
        <w:t>види</w:t>
      </w:r>
      <w:proofErr w:type="spellEnd"/>
      <w:r>
        <w:rPr>
          <w:sz w:val="28"/>
          <w:szCs w:val="28"/>
        </w:rPr>
        <w:t xml:space="preserve"> рисунку. </w:t>
      </w:r>
      <w:proofErr w:type="spellStart"/>
      <w:r>
        <w:rPr>
          <w:sz w:val="28"/>
          <w:szCs w:val="28"/>
        </w:rPr>
        <w:t>Матеріали</w:t>
      </w:r>
      <w:proofErr w:type="spellEnd"/>
      <w:r>
        <w:rPr>
          <w:sz w:val="28"/>
          <w:szCs w:val="28"/>
        </w:rPr>
        <w:t xml:space="preserve">, </w:t>
      </w:r>
      <w:proofErr w:type="spellStart"/>
      <w:r>
        <w:rPr>
          <w:sz w:val="28"/>
          <w:szCs w:val="28"/>
        </w:rPr>
        <w:t>якими</w:t>
      </w:r>
      <w:proofErr w:type="spellEnd"/>
      <w:r>
        <w:rPr>
          <w:sz w:val="28"/>
          <w:szCs w:val="28"/>
        </w:rPr>
        <w:t xml:space="preserve"> </w:t>
      </w:r>
      <w:proofErr w:type="spellStart"/>
      <w:r>
        <w:rPr>
          <w:sz w:val="28"/>
          <w:szCs w:val="28"/>
        </w:rPr>
        <w:t>виконують</w:t>
      </w:r>
      <w:proofErr w:type="spellEnd"/>
      <w:r>
        <w:rPr>
          <w:sz w:val="28"/>
          <w:szCs w:val="28"/>
        </w:rPr>
        <w:t xml:space="preserve"> рисунок. </w:t>
      </w:r>
      <w:proofErr w:type="spellStart"/>
      <w:r>
        <w:rPr>
          <w:sz w:val="28"/>
          <w:szCs w:val="28"/>
        </w:rPr>
        <w:t>Графітний</w:t>
      </w:r>
      <w:proofErr w:type="spellEnd"/>
      <w:r>
        <w:rPr>
          <w:sz w:val="28"/>
          <w:szCs w:val="28"/>
        </w:rPr>
        <w:t xml:space="preserve"> </w:t>
      </w:r>
      <w:proofErr w:type="spellStart"/>
      <w:r>
        <w:rPr>
          <w:sz w:val="28"/>
          <w:szCs w:val="28"/>
        </w:rPr>
        <w:t>олівець</w:t>
      </w:r>
      <w:proofErr w:type="spellEnd"/>
      <w:r>
        <w:rPr>
          <w:sz w:val="28"/>
          <w:szCs w:val="28"/>
        </w:rPr>
        <w:t xml:space="preserve">, </w:t>
      </w:r>
      <w:proofErr w:type="spellStart"/>
      <w:r>
        <w:rPr>
          <w:sz w:val="28"/>
          <w:szCs w:val="28"/>
        </w:rPr>
        <w:t>вугілля</w:t>
      </w:r>
      <w:proofErr w:type="spellEnd"/>
      <w:r>
        <w:rPr>
          <w:sz w:val="28"/>
          <w:szCs w:val="28"/>
        </w:rPr>
        <w:t xml:space="preserve">, соус, </w:t>
      </w:r>
      <w:proofErr w:type="spellStart"/>
      <w:r>
        <w:rPr>
          <w:sz w:val="28"/>
          <w:szCs w:val="28"/>
        </w:rPr>
        <w:t>сангіна</w:t>
      </w:r>
      <w:proofErr w:type="spellEnd"/>
      <w:r>
        <w:rPr>
          <w:sz w:val="28"/>
          <w:szCs w:val="28"/>
        </w:rPr>
        <w:t xml:space="preserve">, </w:t>
      </w:r>
      <w:proofErr w:type="spellStart"/>
      <w:r>
        <w:rPr>
          <w:sz w:val="28"/>
          <w:szCs w:val="28"/>
        </w:rPr>
        <w:t>сепія</w:t>
      </w:r>
      <w:proofErr w:type="spellEnd"/>
      <w:r>
        <w:rPr>
          <w:sz w:val="28"/>
          <w:szCs w:val="28"/>
        </w:rPr>
        <w:t xml:space="preserve">, пастель. Характеристика </w:t>
      </w:r>
      <w:proofErr w:type="spellStart"/>
      <w:r>
        <w:rPr>
          <w:sz w:val="28"/>
          <w:szCs w:val="28"/>
        </w:rPr>
        <w:t>основних</w:t>
      </w:r>
      <w:proofErr w:type="spellEnd"/>
      <w:r>
        <w:rPr>
          <w:sz w:val="28"/>
          <w:szCs w:val="28"/>
        </w:rPr>
        <w:t xml:space="preserve"> </w:t>
      </w:r>
      <w:proofErr w:type="spellStart"/>
      <w:r>
        <w:rPr>
          <w:sz w:val="28"/>
          <w:szCs w:val="28"/>
        </w:rPr>
        <w:t>засобі</w:t>
      </w:r>
      <w:proofErr w:type="gramStart"/>
      <w:r>
        <w:rPr>
          <w:sz w:val="28"/>
          <w:szCs w:val="28"/>
        </w:rPr>
        <w:t>в</w:t>
      </w:r>
      <w:proofErr w:type="spellEnd"/>
      <w:proofErr w:type="gramEnd"/>
      <w:r>
        <w:rPr>
          <w:sz w:val="28"/>
          <w:szCs w:val="28"/>
        </w:rPr>
        <w:t xml:space="preserve"> для </w:t>
      </w:r>
      <w:proofErr w:type="spellStart"/>
      <w:r>
        <w:rPr>
          <w:sz w:val="28"/>
          <w:szCs w:val="28"/>
        </w:rPr>
        <w:t>виконання</w:t>
      </w:r>
      <w:proofErr w:type="spellEnd"/>
      <w:r>
        <w:rPr>
          <w:sz w:val="28"/>
          <w:szCs w:val="28"/>
        </w:rPr>
        <w:t xml:space="preserve"> рисунку. </w:t>
      </w:r>
      <w:proofErr w:type="spellStart"/>
      <w:r>
        <w:rPr>
          <w:sz w:val="28"/>
          <w:szCs w:val="28"/>
        </w:rPr>
        <w:t>Лінія</w:t>
      </w:r>
      <w:proofErr w:type="spellEnd"/>
      <w:r>
        <w:rPr>
          <w:sz w:val="28"/>
          <w:szCs w:val="28"/>
        </w:rPr>
        <w:t xml:space="preserve">, </w:t>
      </w:r>
      <w:proofErr w:type="spellStart"/>
      <w:r>
        <w:rPr>
          <w:sz w:val="28"/>
          <w:szCs w:val="28"/>
        </w:rPr>
        <w:t>пляма</w:t>
      </w:r>
      <w:proofErr w:type="spellEnd"/>
      <w:r>
        <w:rPr>
          <w:sz w:val="28"/>
          <w:szCs w:val="28"/>
        </w:rPr>
        <w:t xml:space="preserve">, штрих, точка. </w:t>
      </w:r>
      <w:proofErr w:type="spellStart"/>
      <w:r>
        <w:rPr>
          <w:sz w:val="28"/>
          <w:szCs w:val="28"/>
        </w:rPr>
        <w:t>Жанри</w:t>
      </w:r>
      <w:proofErr w:type="spellEnd"/>
      <w:r>
        <w:rPr>
          <w:sz w:val="28"/>
          <w:szCs w:val="28"/>
        </w:rPr>
        <w:t xml:space="preserve"> рисунку. Портрет, натюрморт, пейзаж.</w:t>
      </w:r>
    </w:p>
    <w:p w:rsidR="00B73004" w:rsidRDefault="00B73004" w:rsidP="00B73004">
      <w:pPr>
        <w:pStyle w:val="Default"/>
        <w:ind w:firstLine="708"/>
        <w:jc w:val="both"/>
        <w:rPr>
          <w:sz w:val="28"/>
          <w:szCs w:val="28"/>
          <w:lang w:val="uk-UA"/>
        </w:rPr>
      </w:pPr>
    </w:p>
    <w:p w:rsidR="00443121" w:rsidRDefault="00443121" w:rsidP="00B73004">
      <w:pPr>
        <w:pStyle w:val="Default"/>
        <w:ind w:firstLine="708"/>
        <w:jc w:val="both"/>
        <w:rPr>
          <w:sz w:val="28"/>
          <w:szCs w:val="28"/>
          <w:lang w:val="uk-UA"/>
        </w:rPr>
      </w:pPr>
    </w:p>
    <w:p w:rsidR="00443121" w:rsidRDefault="00443121" w:rsidP="00B73004">
      <w:pPr>
        <w:pStyle w:val="Default"/>
        <w:ind w:firstLine="708"/>
        <w:jc w:val="both"/>
        <w:rPr>
          <w:sz w:val="28"/>
          <w:szCs w:val="28"/>
          <w:lang w:val="uk-UA"/>
        </w:rPr>
      </w:pPr>
    </w:p>
    <w:p w:rsidR="00443121" w:rsidRDefault="00443121" w:rsidP="00B73004">
      <w:pPr>
        <w:pStyle w:val="Default"/>
        <w:ind w:firstLine="708"/>
        <w:jc w:val="both"/>
        <w:rPr>
          <w:sz w:val="28"/>
          <w:szCs w:val="28"/>
          <w:lang w:val="uk-UA"/>
        </w:rPr>
      </w:pPr>
    </w:p>
    <w:p w:rsidR="00443121" w:rsidRDefault="00443121" w:rsidP="00B73004">
      <w:pPr>
        <w:pStyle w:val="Default"/>
        <w:ind w:firstLine="708"/>
        <w:jc w:val="both"/>
        <w:rPr>
          <w:sz w:val="28"/>
          <w:szCs w:val="28"/>
          <w:lang w:val="uk-UA"/>
        </w:rPr>
      </w:pPr>
    </w:p>
    <w:p w:rsidR="00443121" w:rsidRDefault="00443121" w:rsidP="00B73004">
      <w:pPr>
        <w:pStyle w:val="Default"/>
        <w:ind w:firstLine="708"/>
        <w:jc w:val="both"/>
        <w:rPr>
          <w:sz w:val="28"/>
          <w:szCs w:val="28"/>
          <w:lang w:val="uk-UA"/>
        </w:rPr>
      </w:pPr>
    </w:p>
    <w:p w:rsidR="00443121" w:rsidRDefault="00443121" w:rsidP="00B73004">
      <w:pPr>
        <w:pStyle w:val="Default"/>
        <w:ind w:firstLine="708"/>
        <w:jc w:val="both"/>
        <w:rPr>
          <w:sz w:val="28"/>
          <w:szCs w:val="28"/>
          <w:lang w:val="uk-UA"/>
        </w:rPr>
      </w:pPr>
    </w:p>
    <w:p w:rsidR="00443121" w:rsidRDefault="00443121" w:rsidP="00B73004">
      <w:pPr>
        <w:pStyle w:val="Default"/>
        <w:ind w:firstLine="708"/>
        <w:jc w:val="both"/>
        <w:rPr>
          <w:sz w:val="28"/>
          <w:szCs w:val="28"/>
          <w:lang w:val="uk-UA"/>
        </w:rPr>
      </w:pPr>
    </w:p>
    <w:p w:rsidR="00443121" w:rsidRDefault="00443121" w:rsidP="00B73004">
      <w:pPr>
        <w:pStyle w:val="Default"/>
        <w:ind w:firstLine="708"/>
        <w:jc w:val="both"/>
        <w:rPr>
          <w:sz w:val="28"/>
          <w:szCs w:val="28"/>
          <w:lang w:val="uk-UA"/>
        </w:rPr>
      </w:pPr>
    </w:p>
    <w:p w:rsidR="00443121" w:rsidRDefault="00443121" w:rsidP="00B73004">
      <w:pPr>
        <w:pStyle w:val="Default"/>
        <w:ind w:firstLine="708"/>
        <w:jc w:val="both"/>
        <w:rPr>
          <w:sz w:val="28"/>
          <w:szCs w:val="28"/>
          <w:lang w:val="uk-UA"/>
        </w:rPr>
      </w:pPr>
    </w:p>
    <w:p w:rsidR="00443121" w:rsidRDefault="00443121" w:rsidP="00B73004">
      <w:pPr>
        <w:pStyle w:val="Default"/>
        <w:ind w:firstLine="708"/>
        <w:jc w:val="both"/>
        <w:rPr>
          <w:sz w:val="28"/>
          <w:szCs w:val="28"/>
          <w:lang w:val="uk-UA"/>
        </w:rPr>
      </w:pPr>
    </w:p>
    <w:p w:rsidR="00443121" w:rsidRDefault="00443121" w:rsidP="00B73004">
      <w:pPr>
        <w:pStyle w:val="Default"/>
        <w:ind w:firstLine="708"/>
        <w:jc w:val="both"/>
        <w:rPr>
          <w:sz w:val="28"/>
          <w:szCs w:val="28"/>
          <w:lang w:val="uk-UA"/>
        </w:rPr>
      </w:pPr>
    </w:p>
    <w:p w:rsidR="00443121" w:rsidRDefault="00443121" w:rsidP="00B73004">
      <w:pPr>
        <w:pStyle w:val="Default"/>
        <w:ind w:firstLine="708"/>
        <w:jc w:val="both"/>
        <w:rPr>
          <w:sz w:val="28"/>
          <w:szCs w:val="28"/>
          <w:lang w:val="uk-UA"/>
        </w:rPr>
      </w:pPr>
    </w:p>
    <w:p w:rsidR="00443121" w:rsidRDefault="00443121" w:rsidP="00B73004">
      <w:pPr>
        <w:pStyle w:val="Default"/>
        <w:ind w:firstLine="708"/>
        <w:jc w:val="both"/>
        <w:rPr>
          <w:sz w:val="28"/>
          <w:szCs w:val="28"/>
          <w:lang w:val="uk-UA"/>
        </w:rPr>
      </w:pPr>
    </w:p>
    <w:p w:rsidR="00443121" w:rsidRDefault="00443121" w:rsidP="00B73004">
      <w:pPr>
        <w:pStyle w:val="Default"/>
        <w:ind w:firstLine="708"/>
        <w:jc w:val="both"/>
        <w:rPr>
          <w:sz w:val="28"/>
          <w:szCs w:val="28"/>
          <w:lang w:val="uk-UA"/>
        </w:rPr>
      </w:pPr>
    </w:p>
    <w:p w:rsidR="00443121" w:rsidRDefault="00443121" w:rsidP="00B73004">
      <w:pPr>
        <w:pStyle w:val="Default"/>
        <w:ind w:firstLine="708"/>
        <w:jc w:val="both"/>
        <w:rPr>
          <w:sz w:val="28"/>
          <w:szCs w:val="28"/>
          <w:lang w:val="uk-UA"/>
        </w:rPr>
      </w:pPr>
    </w:p>
    <w:p w:rsidR="00443121" w:rsidRDefault="00443121" w:rsidP="00B73004">
      <w:pPr>
        <w:pStyle w:val="Default"/>
        <w:ind w:firstLine="708"/>
        <w:jc w:val="both"/>
        <w:rPr>
          <w:sz w:val="28"/>
          <w:szCs w:val="28"/>
          <w:lang w:val="uk-UA"/>
        </w:rPr>
      </w:pPr>
    </w:p>
    <w:p w:rsidR="00443121" w:rsidRDefault="00443121" w:rsidP="00B73004">
      <w:pPr>
        <w:pStyle w:val="Default"/>
        <w:ind w:firstLine="708"/>
        <w:jc w:val="both"/>
        <w:rPr>
          <w:sz w:val="28"/>
          <w:szCs w:val="28"/>
          <w:lang w:val="uk-UA"/>
        </w:rPr>
      </w:pPr>
    </w:p>
    <w:p w:rsidR="00443121" w:rsidRDefault="00443121" w:rsidP="00B73004">
      <w:pPr>
        <w:pStyle w:val="Default"/>
        <w:ind w:firstLine="708"/>
        <w:jc w:val="both"/>
        <w:rPr>
          <w:sz w:val="28"/>
          <w:szCs w:val="28"/>
          <w:lang w:val="uk-UA"/>
        </w:rPr>
      </w:pPr>
    </w:p>
    <w:p w:rsidR="00536C48" w:rsidRPr="00B73004" w:rsidRDefault="00536C48" w:rsidP="00B73004">
      <w:pPr>
        <w:pStyle w:val="Default"/>
        <w:ind w:firstLine="708"/>
        <w:jc w:val="both"/>
        <w:rPr>
          <w:sz w:val="28"/>
          <w:szCs w:val="28"/>
        </w:rPr>
      </w:pPr>
      <w:r w:rsidRPr="00AF23BB">
        <w:rPr>
          <w:b/>
          <w:sz w:val="28"/>
          <w:szCs w:val="28"/>
          <w:lang w:val="uk-UA"/>
        </w:rPr>
        <w:lastRenderedPageBreak/>
        <w:t>КРИТЕРІЇ ОЦІНЮВАННЯ НАВЧАЛЬНИХ ДОСЯГНЕНЬ</w:t>
      </w:r>
    </w:p>
    <w:p w:rsidR="00536C48" w:rsidRPr="00AF23BB" w:rsidRDefault="00536C48" w:rsidP="00536C48">
      <w:pPr>
        <w:ind w:left="840" w:firstLine="540"/>
        <w:jc w:val="both"/>
        <w:rPr>
          <w:sz w:val="28"/>
          <w:szCs w:val="28"/>
          <w:lang w:val="uk-UA"/>
        </w:rPr>
      </w:pPr>
    </w:p>
    <w:p w:rsidR="00536C48" w:rsidRPr="00906797" w:rsidRDefault="00536C48" w:rsidP="00536C48">
      <w:pPr>
        <w:ind w:firstLine="540"/>
        <w:jc w:val="both"/>
        <w:rPr>
          <w:sz w:val="28"/>
          <w:szCs w:val="28"/>
          <w:lang w:val="uk-UA" w:eastAsia="uk-UA"/>
        </w:rPr>
      </w:pPr>
      <w:r w:rsidRPr="00906797">
        <w:rPr>
          <w:sz w:val="28"/>
          <w:szCs w:val="28"/>
          <w:lang w:val="uk-UA" w:eastAsia="uk-UA"/>
        </w:rPr>
        <w:t>Пропоновані тести допоможуть пере</w:t>
      </w:r>
      <w:r w:rsidRPr="00906797">
        <w:rPr>
          <w:sz w:val="28"/>
          <w:szCs w:val="28"/>
          <w:lang w:val="uk-UA" w:eastAsia="uk-UA"/>
        </w:rPr>
        <w:softHyphen/>
        <w:t xml:space="preserve">вірити в повному обсязі рівень знань </w:t>
      </w:r>
      <w:r>
        <w:rPr>
          <w:sz w:val="28"/>
          <w:szCs w:val="28"/>
          <w:lang w:val="uk-UA" w:eastAsia="uk-UA"/>
        </w:rPr>
        <w:t xml:space="preserve">абітурієнтів </w:t>
      </w:r>
      <w:r>
        <w:rPr>
          <w:sz w:val="28"/>
          <w:lang w:val="uk-UA"/>
        </w:rPr>
        <w:t xml:space="preserve">основі освітньо-кваліфікаційного рівня </w:t>
      </w:r>
    </w:p>
    <w:p w:rsidR="00536C48" w:rsidRPr="00906797" w:rsidRDefault="00536C48" w:rsidP="00536C48">
      <w:pPr>
        <w:tabs>
          <w:tab w:val="left" w:pos="0"/>
        </w:tabs>
        <w:ind w:right="-22" w:firstLine="360"/>
        <w:jc w:val="both"/>
        <w:rPr>
          <w:sz w:val="28"/>
          <w:szCs w:val="28"/>
          <w:lang w:val="uk-UA" w:eastAsia="uk-UA"/>
        </w:rPr>
      </w:pPr>
      <w:r>
        <w:rPr>
          <w:sz w:val="28"/>
          <w:szCs w:val="28"/>
          <w:lang w:val="uk-UA" w:eastAsia="uk-UA"/>
        </w:rPr>
        <w:t>Пропонуються т</w:t>
      </w:r>
      <w:r w:rsidRPr="00906797">
        <w:rPr>
          <w:sz w:val="28"/>
          <w:szCs w:val="28"/>
          <w:lang w:val="uk-UA" w:eastAsia="uk-UA"/>
        </w:rPr>
        <w:t>естові завдання закритої форми з варіантами відповідей (3-5 елементів</w:t>
      </w:r>
      <w:r>
        <w:rPr>
          <w:sz w:val="28"/>
          <w:szCs w:val="28"/>
          <w:lang w:val="uk-UA" w:eastAsia="uk-UA"/>
        </w:rPr>
        <w:t>, абітурієнт</w:t>
      </w:r>
      <w:r w:rsidRPr="00906797">
        <w:rPr>
          <w:sz w:val="28"/>
          <w:szCs w:val="28"/>
          <w:lang w:val="uk-UA" w:eastAsia="uk-UA"/>
        </w:rPr>
        <w:t xml:space="preserve"> повинен вибрати одну правильну відповідь</w:t>
      </w:r>
      <w:r>
        <w:rPr>
          <w:sz w:val="28"/>
          <w:szCs w:val="28"/>
          <w:lang w:val="uk-UA" w:eastAsia="uk-UA"/>
        </w:rPr>
        <w:t xml:space="preserve">) </w:t>
      </w:r>
      <w:r w:rsidRPr="00906797">
        <w:rPr>
          <w:sz w:val="28"/>
          <w:szCs w:val="28"/>
          <w:lang w:val="uk-UA" w:eastAsia="uk-UA"/>
        </w:rPr>
        <w:t xml:space="preserve">Час, який відводиться для прийняття правильного рішення </w:t>
      </w:r>
      <w:r>
        <w:rPr>
          <w:sz w:val="28"/>
          <w:szCs w:val="28"/>
          <w:lang w:val="uk-UA" w:eastAsia="uk-UA"/>
        </w:rPr>
        <w:t xml:space="preserve">в середньому </w:t>
      </w:r>
      <w:r w:rsidRPr="00906797">
        <w:rPr>
          <w:sz w:val="28"/>
          <w:szCs w:val="28"/>
          <w:lang w:val="uk-UA" w:eastAsia="uk-UA"/>
        </w:rPr>
        <w:t xml:space="preserve">– </w:t>
      </w:r>
      <w:r>
        <w:rPr>
          <w:sz w:val="28"/>
          <w:szCs w:val="28"/>
          <w:lang w:val="uk-UA" w:eastAsia="uk-UA"/>
        </w:rPr>
        <w:t>2</w:t>
      </w:r>
      <w:r w:rsidRPr="00906797">
        <w:rPr>
          <w:sz w:val="28"/>
          <w:szCs w:val="28"/>
          <w:lang w:val="uk-UA" w:eastAsia="uk-UA"/>
        </w:rPr>
        <w:t xml:space="preserve"> хвилин</w:t>
      </w:r>
      <w:r>
        <w:rPr>
          <w:sz w:val="28"/>
          <w:szCs w:val="28"/>
          <w:lang w:val="uk-UA" w:eastAsia="uk-UA"/>
        </w:rPr>
        <w:t>и</w:t>
      </w:r>
      <w:r w:rsidRPr="00906797">
        <w:rPr>
          <w:sz w:val="28"/>
          <w:szCs w:val="28"/>
          <w:lang w:val="uk-UA" w:eastAsia="uk-UA"/>
        </w:rPr>
        <w:t>.</w:t>
      </w:r>
    </w:p>
    <w:p w:rsidR="00536C48" w:rsidRPr="00906797" w:rsidRDefault="00536C48" w:rsidP="00536C48">
      <w:pPr>
        <w:tabs>
          <w:tab w:val="left" w:pos="0"/>
        </w:tabs>
        <w:ind w:right="-22" w:firstLine="360"/>
        <w:jc w:val="both"/>
        <w:rPr>
          <w:sz w:val="28"/>
          <w:szCs w:val="28"/>
          <w:lang w:val="uk-UA" w:eastAsia="uk-UA"/>
        </w:rPr>
      </w:pPr>
      <w:r w:rsidRPr="00906797">
        <w:rPr>
          <w:sz w:val="28"/>
          <w:szCs w:val="28"/>
          <w:lang w:val="uk-UA" w:eastAsia="uk-UA"/>
        </w:rPr>
        <w:t>Кожна з пропонованих у завданні відповідей або їх елементів мають літерну</w:t>
      </w:r>
      <w:r>
        <w:rPr>
          <w:sz w:val="28"/>
          <w:szCs w:val="28"/>
          <w:lang w:val="uk-UA" w:eastAsia="uk-UA"/>
        </w:rPr>
        <w:t xml:space="preserve"> </w:t>
      </w:r>
      <w:r w:rsidR="00016767">
        <w:rPr>
          <w:sz w:val="28"/>
          <w:szCs w:val="28"/>
          <w:lang w:val="uk-UA" w:eastAsia="uk-UA"/>
        </w:rPr>
        <w:t xml:space="preserve"> </w:t>
      </w:r>
      <w:r w:rsidRPr="00906797">
        <w:rPr>
          <w:sz w:val="28"/>
          <w:szCs w:val="28"/>
          <w:lang w:val="uk-UA" w:eastAsia="uk-UA"/>
        </w:rPr>
        <w:t xml:space="preserve">позначку. </w:t>
      </w:r>
      <w:r>
        <w:rPr>
          <w:sz w:val="28"/>
          <w:szCs w:val="28"/>
          <w:lang w:val="uk-UA" w:eastAsia="uk-UA"/>
        </w:rPr>
        <w:t>Абітурієнт</w:t>
      </w:r>
      <w:r w:rsidRPr="00906797">
        <w:rPr>
          <w:sz w:val="28"/>
          <w:szCs w:val="28"/>
          <w:lang w:val="uk-UA" w:eastAsia="uk-UA"/>
        </w:rPr>
        <w:t xml:space="preserve"> вибирає відповідь (або відповіді), які вважає правильними, і записує </w:t>
      </w:r>
      <w:r>
        <w:rPr>
          <w:sz w:val="28"/>
          <w:szCs w:val="28"/>
          <w:lang w:val="uk-UA" w:eastAsia="uk-UA"/>
        </w:rPr>
        <w:t>на бланк відповідей</w:t>
      </w:r>
      <w:r w:rsidRPr="00906797">
        <w:rPr>
          <w:sz w:val="28"/>
          <w:szCs w:val="28"/>
          <w:lang w:val="uk-UA" w:eastAsia="uk-UA"/>
        </w:rPr>
        <w:t xml:space="preserve">.  </w:t>
      </w:r>
    </w:p>
    <w:p w:rsidR="00536C48" w:rsidRPr="00906797" w:rsidRDefault="00536C48" w:rsidP="00536C48">
      <w:pPr>
        <w:ind w:firstLine="360"/>
        <w:jc w:val="both"/>
        <w:rPr>
          <w:sz w:val="28"/>
          <w:szCs w:val="28"/>
          <w:lang w:val="uk-UA" w:eastAsia="uk-UA"/>
        </w:rPr>
      </w:pPr>
      <w:r w:rsidRPr="00906797">
        <w:rPr>
          <w:sz w:val="28"/>
          <w:szCs w:val="28"/>
          <w:lang w:val="uk-UA" w:eastAsia="uk-UA"/>
        </w:rPr>
        <w:t xml:space="preserve">Оцінювання тестових завдань проводиться у балах. Одне виконане завдання кожного тесту оцінюється у </w:t>
      </w:r>
      <w:r>
        <w:rPr>
          <w:sz w:val="28"/>
          <w:szCs w:val="28"/>
          <w:lang w:val="uk-UA" w:eastAsia="uk-UA"/>
        </w:rPr>
        <w:t>кількість балів які зазначено в завданні</w:t>
      </w:r>
      <w:r w:rsidRPr="00906797">
        <w:rPr>
          <w:sz w:val="28"/>
          <w:szCs w:val="28"/>
          <w:lang w:val="uk-UA" w:eastAsia="uk-UA"/>
        </w:rPr>
        <w:t>. Загальна оцінка виставляється на основі суми одержа</w:t>
      </w:r>
      <w:r w:rsidRPr="00906797">
        <w:rPr>
          <w:sz w:val="28"/>
          <w:szCs w:val="28"/>
          <w:lang w:val="uk-UA" w:eastAsia="uk-UA"/>
        </w:rPr>
        <w:softHyphen/>
        <w:t>них балів.</w:t>
      </w:r>
    </w:p>
    <w:p w:rsidR="00536C48" w:rsidRDefault="00536C48" w:rsidP="00536C48">
      <w:pPr>
        <w:tabs>
          <w:tab w:val="left" w:pos="0"/>
          <w:tab w:val="left" w:pos="9360"/>
        </w:tabs>
        <w:ind w:firstLine="360"/>
        <w:jc w:val="both"/>
        <w:rPr>
          <w:sz w:val="28"/>
          <w:szCs w:val="28"/>
          <w:lang w:val="uk-UA"/>
        </w:rPr>
      </w:pPr>
    </w:p>
    <w:p w:rsidR="00536C48" w:rsidRDefault="00536C48" w:rsidP="00536C48">
      <w:pPr>
        <w:tabs>
          <w:tab w:val="left" w:pos="0"/>
          <w:tab w:val="left" w:pos="9360"/>
        </w:tabs>
        <w:ind w:firstLine="360"/>
        <w:jc w:val="center"/>
        <w:rPr>
          <w:b/>
          <w:sz w:val="28"/>
          <w:szCs w:val="28"/>
          <w:lang w:val="uk-UA"/>
        </w:rPr>
      </w:pPr>
      <w:r w:rsidRPr="00AF23BB">
        <w:rPr>
          <w:b/>
          <w:sz w:val="28"/>
          <w:szCs w:val="28"/>
          <w:lang w:val="uk-UA"/>
        </w:rPr>
        <w:t>НОРМАТИВИ ОЦІНЮВАННЯ</w:t>
      </w:r>
      <w:r>
        <w:rPr>
          <w:b/>
          <w:sz w:val="28"/>
          <w:szCs w:val="28"/>
          <w:lang w:val="uk-UA"/>
        </w:rPr>
        <w:t xml:space="preserve"> ТЕСТОВИХ ЗАВДАНЬ</w:t>
      </w:r>
    </w:p>
    <w:p w:rsidR="00536C48" w:rsidRDefault="00536C48" w:rsidP="00536C48">
      <w:pPr>
        <w:tabs>
          <w:tab w:val="left" w:pos="0"/>
          <w:tab w:val="left" w:pos="9360"/>
        </w:tabs>
        <w:ind w:firstLine="360"/>
        <w:jc w:val="center"/>
        <w:rPr>
          <w:sz w:val="28"/>
          <w:szCs w:val="28"/>
          <w:lang w:val="uk-UA"/>
        </w:rPr>
      </w:pPr>
    </w:p>
    <w:p w:rsidR="00536C48" w:rsidRPr="00906797" w:rsidRDefault="00536C48" w:rsidP="00536C48">
      <w:pPr>
        <w:tabs>
          <w:tab w:val="left" w:pos="0"/>
          <w:tab w:val="left" w:pos="9360"/>
        </w:tabs>
        <w:ind w:firstLine="567"/>
        <w:jc w:val="both"/>
        <w:rPr>
          <w:sz w:val="28"/>
          <w:szCs w:val="28"/>
          <w:lang w:val="uk-UA"/>
        </w:rPr>
      </w:pPr>
      <w:r w:rsidRPr="00906797">
        <w:rPr>
          <w:sz w:val="28"/>
          <w:szCs w:val="28"/>
          <w:lang w:val="uk-UA"/>
        </w:rPr>
        <w:t xml:space="preserve">Тестові завдання оцінюються за </w:t>
      </w:r>
      <w:r>
        <w:rPr>
          <w:sz w:val="28"/>
          <w:szCs w:val="28"/>
          <w:lang w:val="uk-UA"/>
        </w:rPr>
        <w:t>дванадцятибальною</w:t>
      </w:r>
      <w:r w:rsidRPr="00906797">
        <w:rPr>
          <w:sz w:val="28"/>
          <w:szCs w:val="28"/>
          <w:lang w:val="uk-UA"/>
        </w:rPr>
        <w:t xml:space="preserve"> системою і розраховуються:</w:t>
      </w:r>
    </w:p>
    <w:p w:rsidR="00536C48" w:rsidRPr="00906797" w:rsidRDefault="00536C48" w:rsidP="00536C48">
      <w:pPr>
        <w:tabs>
          <w:tab w:val="left" w:pos="0"/>
          <w:tab w:val="left" w:pos="9360"/>
        </w:tabs>
        <w:ind w:firstLine="567"/>
        <w:jc w:val="both"/>
        <w:rPr>
          <w:sz w:val="28"/>
          <w:szCs w:val="28"/>
          <w:lang w:val="uk-UA"/>
        </w:rPr>
      </w:pPr>
    </w:p>
    <w:p w:rsidR="00536C48" w:rsidRPr="00906797" w:rsidRDefault="00536C48" w:rsidP="00536C48">
      <w:pPr>
        <w:tabs>
          <w:tab w:val="left" w:pos="0"/>
        </w:tabs>
        <w:ind w:right="-22" w:firstLine="567"/>
        <w:jc w:val="both"/>
        <w:rPr>
          <w:sz w:val="28"/>
          <w:szCs w:val="28"/>
          <w:lang w:val="uk-UA" w:eastAsia="uk-UA"/>
        </w:rPr>
      </w:pPr>
      <w:r w:rsidRPr="00906797">
        <w:rPr>
          <w:sz w:val="28"/>
          <w:szCs w:val="28"/>
          <w:lang w:val="uk-UA" w:eastAsia="uk-UA"/>
        </w:rPr>
        <w:t>Оцінки:</w:t>
      </w:r>
    </w:p>
    <w:p w:rsidR="00536C48" w:rsidRPr="00906797" w:rsidRDefault="00536C48" w:rsidP="00536C48">
      <w:pPr>
        <w:tabs>
          <w:tab w:val="left" w:pos="0"/>
        </w:tabs>
        <w:ind w:right="-22" w:firstLine="567"/>
        <w:jc w:val="both"/>
        <w:rPr>
          <w:sz w:val="28"/>
          <w:szCs w:val="28"/>
          <w:lang w:val="uk-UA" w:eastAsia="uk-UA"/>
        </w:rPr>
      </w:pPr>
      <w:r w:rsidRPr="00906797">
        <w:rPr>
          <w:sz w:val="28"/>
          <w:szCs w:val="28"/>
          <w:lang w:val="uk-UA" w:eastAsia="uk-UA"/>
        </w:rPr>
        <w:t>"Відмінно" – 1</w:t>
      </w:r>
      <w:r>
        <w:rPr>
          <w:sz w:val="28"/>
          <w:szCs w:val="28"/>
          <w:lang w:val="uk-UA" w:eastAsia="uk-UA"/>
        </w:rPr>
        <w:t>2 балів</w:t>
      </w:r>
      <w:r w:rsidRPr="00906797">
        <w:rPr>
          <w:sz w:val="28"/>
          <w:szCs w:val="28"/>
          <w:lang w:val="uk-UA" w:eastAsia="uk-UA"/>
        </w:rPr>
        <w:t xml:space="preserve"> </w:t>
      </w:r>
      <w:r>
        <w:rPr>
          <w:sz w:val="28"/>
          <w:szCs w:val="28"/>
          <w:lang w:val="uk-UA" w:eastAsia="uk-UA"/>
        </w:rPr>
        <w:t>–</w:t>
      </w:r>
      <w:r w:rsidRPr="00906797">
        <w:rPr>
          <w:sz w:val="28"/>
          <w:szCs w:val="28"/>
          <w:lang w:val="uk-UA" w:eastAsia="uk-UA"/>
        </w:rPr>
        <w:t xml:space="preserve"> </w:t>
      </w:r>
      <w:r>
        <w:rPr>
          <w:sz w:val="28"/>
          <w:szCs w:val="28"/>
          <w:lang w:val="uk-UA" w:eastAsia="uk-UA"/>
        </w:rPr>
        <w:t>10 балів</w:t>
      </w:r>
    </w:p>
    <w:p w:rsidR="00536C48" w:rsidRPr="00906797" w:rsidRDefault="00536C48" w:rsidP="00536C48">
      <w:pPr>
        <w:tabs>
          <w:tab w:val="left" w:pos="0"/>
        </w:tabs>
        <w:ind w:right="-22" w:firstLine="567"/>
        <w:jc w:val="both"/>
        <w:rPr>
          <w:sz w:val="28"/>
          <w:szCs w:val="28"/>
          <w:lang w:val="uk-UA" w:eastAsia="uk-UA"/>
        </w:rPr>
      </w:pPr>
      <w:r w:rsidRPr="00906797">
        <w:rPr>
          <w:sz w:val="28"/>
          <w:szCs w:val="28"/>
          <w:lang w:val="uk-UA" w:eastAsia="uk-UA"/>
        </w:rPr>
        <w:t xml:space="preserve">"Добре" –  </w:t>
      </w:r>
      <w:r>
        <w:rPr>
          <w:sz w:val="28"/>
          <w:szCs w:val="28"/>
          <w:lang w:val="uk-UA" w:eastAsia="uk-UA"/>
        </w:rPr>
        <w:t>9</w:t>
      </w:r>
      <w:r w:rsidRPr="00C64541">
        <w:rPr>
          <w:sz w:val="28"/>
          <w:szCs w:val="28"/>
          <w:lang w:val="uk-UA" w:eastAsia="uk-UA"/>
        </w:rPr>
        <w:t xml:space="preserve"> </w:t>
      </w:r>
      <w:r>
        <w:rPr>
          <w:sz w:val="28"/>
          <w:szCs w:val="28"/>
          <w:lang w:val="uk-UA" w:eastAsia="uk-UA"/>
        </w:rPr>
        <w:t>балів</w:t>
      </w:r>
      <w:r w:rsidRPr="00906797">
        <w:rPr>
          <w:sz w:val="28"/>
          <w:szCs w:val="28"/>
          <w:lang w:val="uk-UA" w:eastAsia="uk-UA"/>
        </w:rPr>
        <w:t xml:space="preserve"> </w:t>
      </w:r>
      <w:r>
        <w:rPr>
          <w:sz w:val="28"/>
          <w:szCs w:val="28"/>
          <w:lang w:val="uk-UA" w:eastAsia="uk-UA"/>
        </w:rPr>
        <w:t>-</w:t>
      </w:r>
      <w:r w:rsidRPr="00906797">
        <w:rPr>
          <w:sz w:val="28"/>
          <w:szCs w:val="28"/>
          <w:lang w:val="uk-UA" w:eastAsia="uk-UA"/>
        </w:rPr>
        <w:t xml:space="preserve"> </w:t>
      </w:r>
      <w:r>
        <w:rPr>
          <w:sz w:val="28"/>
          <w:szCs w:val="28"/>
          <w:lang w:val="uk-UA" w:eastAsia="uk-UA"/>
        </w:rPr>
        <w:t>7</w:t>
      </w:r>
      <w:r w:rsidRPr="00C64541">
        <w:rPr>
          <w:sz w:val="28"/>
          <w:szCs w:val="28"/>
          <w:lang w:val="uk-UA" w:eastAsia="uk-UA"/>
        </w:rPr>
        <w:t xml:space="preserve"> </w:t>
      </w:r>
      <w:r>
        <w:rPr>
          <w:sz w:val="28"/>
          <w:szCs w:val="28"/>
          <w:lang w:val="uk-UA" w:eastAsia="uk-UA"/>
        </w:rPr>
        <w:t>балів</w:t>
      </w:r>
    </w:p>
    <w:p w:rsidR="00536C48" w:rsidRPr="00906797" w:rsidRDefault="00536C48" w:rsidP="00536C48">
      <w:pPr>
        <w:tabs>
          <w:tab w:val="left" w:pos="0"/>
        </w:tabs>
        <w:ind w:right="-22" w:firstLine="567"/>
        <w:jc w:val="both"/>
        <w:rPr>
          <w:sz w:val="28"/>
          <w:szCs w:val="28"/>
          <w:lang w:val="uk-UA" w:eastAsia="uk-UA"/>
        </w:rPr>
      </w:pPr>
      <w:r w:rsidRPr="00906797">
        <w:rPr>
          <w:sz w:val="28"/>
          <w:szCs w:val="28"/>
          <w:lang w:val="uk-UA" w:eastAsia="uk-UA"/>
        </w:rPr>
        <w:t xml:space="preserve">"Задовільно" – </w:t>
      </w:r>
      <w:r>
        <w:rPr>
          <w:sz w:val="28"/>
          <w:szCs w:val="28"/>
          <w:lang w:val="uk-UA" w:eastAsia="uk-UA"/>
        </w:rPr>
        <w:t>6</w:t>
      </w:r>
      <w:r w:rsidRPr="00C64541">
        <w:rPr>
          <w:sz w:val="28"/>
          <w:szCs w:val="28"/>
          <w:lang w:val="uk-UA" w:eastAsia="uk-UA"/>
        </w:rPr>
        <w:t xml:space="preserve"> </w:t>
      </w:r>
      <w:r>
        <w:rPr>
          <w:sz w:val="28"/>
          <w:szCs w:val="28"/>
          <w:lang w:val="uk-UA" w:eastAsia="uk-UA"/>
        </w:rPr>
        <w:t>балів</w:t>
      </w:r>
      <w:r w:rsidRPr="00906797">
        <w:rPr>
          <w:sz w:val="28"/>
          <w:szCs w:val="28"/>
          <w:lang w:val="uk-UA" w:eastAsia="uk-UA"/>
        </w:rPr>
        <w:t xml:space="preserve"> </w:t>
      </w:r>
      <w:r>
        <w:rPr>
          <w:sz w:val="28"/>
          <w:szCs w:val="28"/>
          <w:lang w:val="uk-UA" w:eastAsia="uk-UA"/>
        </w:rPr>
        <w:t>-</w:t>
      </w:r>
      <w:r w:rsidRPr="00906797">
        <w:rPr>
          <w:sz w:val="28"/>
          <w:szCs w:val="28"/>
          <w:lang w:val="uk-UA" w:eastAsia="uk-UA"/>
        </w:rPr>
        <w:t xml:space="preserve"> </w:t>
      </w:r>
      <w:r>
        <w:rPr>
          <w:sz w:val="28"/>
          <w:szCs w:val="28"/>
          <w:lang w:val="uk-UA" w:eastAsia="uk-UA"/>
        </w:rPr>
        <w:t>4</w:t>
      </w:r>
      <w:r w:rsidRPr="00C64541">
        <w:rPr>
          <w:sz w:val="28"/>
          <w:szCs w:val="28"/>
          <w:lang w:val="uk-UA" w:eastAsia="uk-UA"/>
        </w:rPr>
        <w:t xml:space="preserve"> </w:t>
      </w:r>
      <w:r>
        <w:rPr>
          <w:sz w:val="28"/>
          <w:szCs w:val="28"/>
          <w:lang w:val="uk-UA" w:eastAsia="uk-UA"/>
        </w:rPr>
        <w:t>балів</w:t>
      </w:r>
    </w:p>
    <w:p w:rsidR="00536C48" w:rsidRDefault="00536C48" w:rsidP="00536C48">
      <w:pPr>
        <w:tabs>
          <w:tab w:val="left" w:pos="0"/>
        </w:tabs>
        <w:ind w:right="-22" w:firstLine="567"/>
        <w:jc w:val="both"/>
        <w:rPr>
          <w:sz w:val="28"/>
          <w:szCs w:val="28"/>
          <w:lang w:val="uk-UA" w:eastAsia="uk-UA"/>
        </w:rPr>
      </w:pPr>
      <w:r w:rsidRPr="00906797">
        <w:rPr>
          <w:sz w:val="28"/>
          <w:szCs w:val="28"/>
          <w:lang w:val="uk-UA" w:eastAsia="uk-UA"/>
        </w:rPr>
        <w:t>"Незадовільно" –</w:t>
      </w:r>
      <w:r>
        <w:rPr>
          <w:sz w:val="28"/>
          <w:szCs w:val="28"/>
          <w:lang w:val="uk-UA" w:eastAsia="uk-UA"/>
        </w:rPr>
        <w:t>3</w:t>
      </w:r>
      <w:r w:rsidRPr="00C64541">
        <w:rPr>
          <w:sz w:val="28"/>
          <w:szCs w:val="28"/>
          <w:lang w:val="uk-UA" w:eastAsia="uk-UA"/>
        </w:rPr>
        <w:t xml:space="preserve"> </w:t>
      </w:r>
      <w:r>
        <w:rPr>
          <w:sz w:val="28"/>
          <w:szCs w:val="28"/>
          <w:lang w:val="uk-UA" w:eastAsia="uk-UA"/>
        </w:rPr>
        <w:t>бали і менше</w:t>
      </w:r>
      <w:r w:rsidRPr="00906797">
        <w:rPr>
          <w:sz w:val="28"/>
          <w:szCs w:val="28"/>
          <w:lang w:val="uk-UA" w:eastAsia="uk-UA"/>
        </w:rPr>
        <w:t>.</w:t>
      </w:r>
    </w:p>
    <w:p w:rsidR="005266E3" w:rsidRDefault="005266E3" w:rsidP="00536C48">
      <w:pPr>
        <w:tabs>
          <w:tab w:val="left" w:pos="0"/>
        </w:tabs>
        <w:ind w:right="-22" w:firstLine="567"/>
        <w:jc w:val="both"/>
        <w:rPr>
          <w:sz w:val="28"/>
          <w:szCs w:val="28"/>
          <w:lang w:val="uk-UA" w:eastAsia="uk-UA"/>
        </w:rPr>
      </w:pPr>
      <w:r>
        <w:rPr>
          <w:sz w:val="28"/>
          <w:szCs w:val="28"/>
          <w:lang w:val="uk-UA" w:eastAsia="uk-UA"/>
        </w:rPr>
        <w:t xml:space="preserve"> </w:t>
      </w:r>
    </w:p>
    <w:p w:rsidR="005266E3" w:rsidRDefault="005266E3" w:rsidP="00536C48">
      <w:pPr>
        <w:tabs>
          <w:tab w:val="left" w:pos="0"/>
        </w:tabs>
        <w:ind w:right="-22" w:firstLine="567"/>
        <w:jc w:val="both"/>
        <w:rPr>
          <w:sz w:val="28"/>
          <w:szCs w:val="28"/>
          <w:lang w:val="uk-UA" w:eastAsia="uk-UA"/>
        </w:rPr>
      </w:pPr>
      <w:r>
        <w:rPr>
          <w:sz w:val="28"/>
          <w:szCs w:val="28"/>
          <w:lang w:val="uk-UA" w:eastAsia="uk-UA"/>
        </w:rPr>
        <w:t xml:space="preserve">Тест має 36 питань. За кожну правильну відповідь у тесті надається 1 бал. Згідно з того, скільки правильних відповідей, такий і оціночний бал. </w:t>
      </w:r>
    </w:p>
    <w:p w:rsidR="005266E3" w:rsidRDefault="005266E3" w:rsidP="00536C48">
      <w:pPr>
        <w:tabs>
          <w:tab w:val="left" w:pos="0"/>
        </w:tabs>
        <w:ind w:right="-22" w:firstLine="567"/>
        <w:jc w:val="both"/>
        <w:rPr>
          <w:sz w:val="28"/>
          <w:szCs w:val="28"/>
          <w:lang w:val="uk-UA" w:eastAsia="uk-UA"/>
        </w:rPr>
      </w:pPr>
      <w:r>
        <w:rPr>
          <w:sz w:val="28"/>
          <w:szCs w:val="28"/>
          <w:lang w:val="uk-UA" w:eastAsia="uk-UA"/>
        </w:rPr>
        <w:t>36-34 правильних відповідей – 12 балів;</w:t>
      </w:r>
    </w:p>
    <w:p w:rsidR="005266E3" w:rsidRDefault="005266E3" w:rsidP="005266E3">
      <w:pPr>
        <w:tabs>
          <w:tab w:val="left" w:pos="0"/>
        </w:tabs>
        <w:ind w:right="-22" w:firstLine="567"/>
        <w:jc w:val="both"/>
        <w:rPr>
          <w:sz w:val="28"/>
          <w:szCs w:val="28"/>
          <w:lang w:val="uk-UA" w:eastAsia="uk-UA"/>
        </w:rPr>
      </w:pPr>
      <w:r>
        <w:rPr>
          <w:sz w:val="28"/>
          <w:szCs w:val="28"/>
          <w:lang w:val="uk-UA" w:eastAsia="uk-UA"/>
        </w:rPr>
        <w:t>33-31 правильних відповідей – 11 балів;</w:t>
      </w:r>
    </w:p>
    <w:p w:rsidR="005266E3" w:rsidRDefault="005266E3" w:rsidP="005266E3">
      <w:pPr>
        <w:tabs>
          <w:tab w:val="left" w:pos="0"/>
        </w:tabs>
        <w:ind w:right="-22" w:firstLine="567"/>
        <w:jc w:val="both"/>
        <w:rPr>
          <w:sz w:val="28"/>
          <w:szCs w:val="28"/>
          <w:lang w:val="uk-UA" w:eastAsia="uk-UA"/>
        </w:rPr>
      </w:pPr>
      <w:r>
        <w:rPr>
          <w:sz w:val="28"/>
          <w:szCs w:val="28"/>
          <w:lang w:val="uk-UA" w:eastAsia="uk-UA"/>
        </w:rPr>
        <w:t>30-28 правильних відповідей – 10 балів;</w:t>
      </w:r>
    </w:p>
    <w:p w:rsidR="005266E3" w:rsidRDefault="005266E3" w:rsidP="005266E3">
      <w:pPr>
        <w:tabs>
          <w:tab w:val="left" w:pos="0"/>
        </w:tabs>
        <w:ind w:right="-22" w:firstLine="567"/>
        <w:jc w:val="both"/>
        <w:rPr>
          <w:sz w:val="28"/>
          <w:szCs w:val="28"/>
          <w:lang w:val="uk-UA" w:eastAsia="uk-UA"/>
        </w:rPr>
      </w:pPr>
      <w:r>
        <w:rPr>
          <w:sz w:val="28"/>
          <w:szCs w:val="28"/>
          <w:lang w:val="uk-UA" w:eastAsia="uk-UA"/>
        </w:rPr>
        <w:t>27-25 правильних відповідей – 9 балів;</w:t>
      </w:r>
    </w:p>
    <w:p w:rsidR="005266E3" w:rsidRDefault="005266E3" w:rsidP="005266E3">
      <w:pPr>
        <w:tabs>
          <w:tab w:val="left" w:pos="0"/>
        </w:tabs>
        <w:ind w:right="-22" w:firstLine="567"/>
        <w:jc w:val="both"/>
        <w:rPr>
          <w:sz w:val="28"/>
          <w:szCs w:val="28"/>
          <w:lang w:val="uk-UA" w:eastAsia="uk-UA"/>
        </w:rPr>
      </w:pPr>
      <w:r>
        <w:rPr>
          <w:sz w:val="28"/>
          <w:szCs w:val="28"/>
          <w:lang w:val="uk-UA" w:eastAsia="uk-UA"/>
        </w:rPr>
        <w:t>24-22 правильних відповідей – 8 балів;</w:t>
      </w:r>
    </w:p>
    <w:p w:rsidR="005266E3" w:rsidRDefault="005266E3" w:rsidP="005266E3">
      <w:pPr>
        <w:tabs>
          <w:tab w:val="left" w:pos="0"/>
        </w:tabs>
        <w:ind w:right="-22" w:firstLine="567"/>
        <w:jc w:val="both"/>
        <w:rPr>
          <w:sz w:val="28"/>
          <w:szCs w:val="28"/>
          <w:lang w:val="uk-UA" w:eastAsia="uk-UA"/>
        </w:rPr>
      </w:pPr>
      <w:r>
        <w:rPr>
          <w:sz w:val="28"/>
          <w:szCs w:val="28"/>
          <w:lang w:val="uk-UA" w:eastAsia="uk-UA"/>
        </w:rPr>
        <w:t>21-19 правильних відповідей – 7 балів;</w:t>
      </w:r>
    </w:p>
    <w:p w:rsidR="005266E3" w:rsidRDefault="005266E3" w:rsidP="005266E3">
      <w:pPr>
        <w:tabs>
          <w:tab w:val="left" w:pos="0"/>
        </w:tabs>
        <w:ind w:right="-22" w:firstLine="567"/>
        <w:jc w:val="both"/>
        <w:rPr>
          <w:sz w:val="28"/>
          <w:szCs w:val="28"/>
          <w:lang w:val="uk-UA" w:eastAsia="uk-UA"/>
        </w:rPr>
      </w:pPr>
      <w:r>
        <w:rPr>
          <w:sz w:val="28"/>
          <w:szCs w:val="28"/>
          <w:lang w:val="uk-UA" w:eastAsia="uk-UA"/>
        </w:rPr>
        <w:t>18-16 правильних відповідей – 6 балів;</w:t>
      </w:r>
    </w:p>
    <w:p w:rsidR="005266E3" w:rsidRDefault="005266E3" w:rsidP="005266E3">
      <w:pPr>
        <w:tabs>
          <w:tab w:val="left" w:pos="0"/>
        </w:tabs>
        <w:ind w:right="-22" w:firstLine="567"/>
        <w:jc w:val="both"/>
        <w:rPr>
          <w:sz w:val="28"/>
          <w:szCs w:val="28"/>
          <w:lang w:val="uk-UA" w:eastAsia="uk-UA"/>
        </w:rPr>
      </w:pPr>
      <w:r>
        <w:rPr>
          <w:sz w:val="28"/>
          <w:szCs w:val="28"/>
          <w:lang w:val="uk-UA" w:eastAsia="uk-UA"/>
        </w:rPr>
        <w:t>15-13 правильних відповідей – 5 балів;</w:t>
      </w:r>
    </w:p>
    <w:p w:rsidR="005266E3" w:rsidRDefault="005266E3" w:rsidP="005266E3">
      <w:pPr>
        <w:tabs>
          <w:tab w:val="left" w:pos="0"/>
        </w:tabs>
        <w:ind w:right="-22" w:firstLine="567"/>
        <w:jc w:val="both"/>
        <w:rPr>
          <w:sz w:val="28"/>
          <w:szCs w:val="28"/>
          <w:lang w:val="uk-UA" w:eastAsia="uk-UA"/>
        </w:rPr>
      </w:pPr>
      <w:r>
        <w:rPr>
          <w:sz w:val="28"/>
          <w:szCs w:val="28"/>
          <w:lang w:val="uk-UA" w:eastAsia="uk-UA"/>
        </w:rPr>
        <w:t>12-10 правильних відповідей – 4 бали;</w:t>
      </w:r>
    </w:p>
    <w:p w:rsidR="005266E3" w:rsidRDefault="005266E3" w:rsidP="005266E3">
      <w:pPr>
        <w:tabs>
          <w:tab w:val="left" w:pos="0"/>
        </w:tabs>
        <w:ind w:right="-22" w:firstLine="567"/>
        <w:jc w:val="both"/>
        <w:rPr>
          <w:sz w:val="28"/>
          <w:szCs w:val="28"/>
          <w:lang w:val="uk-UA" w:eastAsia="uk-UA"/>
        </w:rPr>
      </w:pPr>
      <w:r>
        <w:rPr>
          <w:sz w:val="28"/>
          <w:szCs w:val="28"/>
          <w:lang w:val="uk-UA" w:eastAsia="uk-UA"/>
        </w:rPr>
        <w:t>9-7 правильних відповідей – 3 бали;</w:t>
      </w:r>
    </w:p>
    <w:p w:rsidR="005266E3" w:rsidRDefault="005266E3" w:rsidP="005266E3">
      <w:pPr>
        <w:tabs>
          <w:tab w:val="left" w:pos="0"/>
        </w:tabs>
        <w:ind w:right="-22" w:firstLine="567"/>
        <w:jc w:val="both"/>
        <w:rPr>
          <w:sz w:val="28"/>
          <w:szCs w:val="28"/>
          <w:lang w:val="uk-UA" w:eastAsia="uk-UA"/>
        </w:rPr>
      </w:pPr>
      <w:r>
        <w:rPr>
          <w:sz w:val="28"/>
          <w:szCs w:val="28"/>
          <w:lang w:val="uk-UA" w:eastAsia="uk-UA"/>
        </w:rPr>
        <w:t>6-4 правильних відповідей – 2 бали;</w:t>
      </w:r>
    </w:p>
    <w:p w:rsidR="005266E3" w:rsidRDefault="005266E3" w:rsidP="005266E3">
      <w:pPr>
        <w:tabs>
          <w:tab w:val="left" w:pos="0"/>
        </w:tabs>
        <w:ind w:right="-22" w:firstLine="567"/>
        <w:jc w:val="both"/>
        <w:rPr>
          <w:sz w:val="28"/>
          <w:szCs w:val="28"/>
          <w:lang w:val="uk-UA" w:eastAsia="uk-UA"/>
        </w:rPr>
      </w:pPr>
      <w:r>
        <w:rPr>
          <w:sz w:val="28"/>
          <w:szCs w:val="28"/>
          <w:lang w:val="uk-UA" w:eastAsia="uk-UA"/>
        </w:rPr>
        <w:t>3-1 правильних відповідей – 1 бал.</w:t>
      </w:r>
    </w:p>
    <w:p w:rsidR="005266E3" w:rsidRPr="00906797" w:rsidRDefault="005266E3" w:rsidP="005266E3">
      <w:pPr>
        <w:tabs>
          <w:tab w:val="left" w:pos="0"/>
        </w:tabs>
        <w:ind w:right="-22" w:firstLine="567"/>
        <w:jc w:val="both"/>
        <w:rPr>
          <w:sz w:val="28"/>
          <w:szCs w:val="28"/>
          <w:lang w:val="uk-UA" w:eastAsia="uk-UA"/>
        </w:rPr>
      </w:pPr>
      <w:r>
        <w:rPr>
          <w:sz w:val="28"/>
          <w:szCs w:val="28"/>
          <w:lang w:val="uk-UA" w:eastAsia="uk-UA"/>
        </w:rPr>
        <w:t>Прохідний бал – 4 бали, тобто пройдений тест повинен мати 1</w:t>
      </w:r>
      <w:r w:rsidR="00016767">
        <w:rPr>
          <w:sz w:val="28"/>
          <w:szCs w:val="28"/>
          <w:lang w:val="uk-UA" w:eastAsia="uk-UA"/>
        </w:rPr>
        <w:t>0</w:t>
      </w:r>
      <w:r>
        <w:rPr>
          <w:sz w:val="28"/>
          <w:szCs w:val="28"/>
          <w:lang w:val="uk-UA" w:eastAsia="uk-UA"/>
        </w:rPr>
        <w:t>-1</w:t>
      </w:r>
      <w:r w:rsidR="00016767">
        <w:rPr>
          <w:sz w:val="28"/>
          <w:szCs w:val="28"/>
          <w:lang w:val="uk-UA" w:eastAsia="uk-UA"/>
        </w:rPr>
        <w:t xml:space="preserve">2 </w:t>
      </w:r>
      <w:r>
        <w:rPr>
          <w:sz w:val="28"/>
          <w:szCs w:val="28"/>
          <w:lang w:val="uk-UA" w:eastAsia="uk-UA"/>
        </w:rPr>
        <w:t>правильних відповідей.</w:t>
      </w:r>
    </w:p>
    <w:p w:rsidR="005266E3" w:rsidRPr="00906797" w:rsidRDefault="005266E3" w:rsidP="005266E3">
      <w:pPr>
        <w:tabs>
          <w:tab w:val="left" w:pos="0"/>
        </w:tabs>
        <w:ind w:right="-22" w:firstLine="567"/>
        <w:jc w:val="both"/>
        <w:rPr>
          <w:sz w:val="28"/>
          <w:szCs w:val="28"/>
          <w:lang w:val="uk-UA" w:eastAsia="uk-UA"/>
        </w:rPr>
      </w:pPr>
    </w:p>
    <w:p w:rsidR="005266E3" w:rsidRPr="00906797" w:rsidRDefault="005266E3" w:rsidP="00C03F78">
      <w:pPr>
        <w:tabs>
          <w:tab w:val="left" w:pos="0"/>
        </w:tabs>
        <w:ind w:right="-22"/>
        <w:jc w:val="both"/>
        <w:rPr>
          <w:sz w:val="28"/>
          <w:szCs w:val="28"/>
          <w:lang w:val="uk-UA" w:eastAsia="uk-UA"/>
        </w:rPr>
      </w:pPr>
    </w:p>
    <w:p w:rsidR="00536C48" w:rsidRPr="005B18EF" w:rsidRDefault="00536C48" w:rsidP="00536C48">
      <w:pPr>
        <w:tabs>
          <w:tab w:val="left" w:pos="0"/>
        </w:tabs>
        <w:ind w:right="-22"/>
        <w:jc w:val="both"/>
        <w:rPr>
          <w:b/>
          <w:lang w:val="uk-UA" w:eastAsia="uk-UA"/>
        </w:rPr>
      </w:pPr>
    </w:p>
    <w:p w:rsidR="00536C48" w:rsidRPr="00C03F78" w:rsidRDefault="00C03F78" w:rsidP="00C03F78">
      <w:pPr>
        <w:pStyle w:val="aa"/>
        <w:shd w:val="clear" w:color="auto" w:fill="auto"/>
        <w:spacing w:before="0" w:line="240" w:lineRule="auto"/>
        <w:ind w:left="-360" w:firstLine="540"/>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 xml:space="preserve">                </w:t>
      </w:r>
    </w:p>
    <w:p w:rsidR="00536C48" w:rsidRPr="00AF23BB" w:rsidRDefault="00B73004" w:rsidP="00536C48">
      <w:pPr>
        <w:ind w:firstLine="540"/>
        <w:jc w:val="center"/>
        <w:rPr>
          <w:b/>
          <w:sz w:val="28"/>
          <w:szCs w:val="28"/>
          <w:lang w:val="uk-UA"/>
        </w:rPr>
      </w:pPr>
      <w:r>
        <w:rPr>
          <w:b/>
          <w:sz w:val="28"/>
          <w:szCs w:val="28"/>
          <w:lang w:val="uk-UA"/>
        </w:rPr>
        <w:t>Перелік джерел посилання</w:t>
      </w:r>
    </w:p>
    <w:p w:rsidR="00536C48" w:rsidRPr="00AF23BB" w:rsidRDefault="00536C48" w:rsidP="00536C48">
      <w:pPr>
        <w:shd w:val="clear" w:color="auto" w:fill="FFFFFF"/>
        <w:ind w:left="1701" w:right="374" w:firstLine="540"/>
        <w:jc w:val="center"/>
        <w:rPr>
          <w:b/>
          <w:bCs/>
          <w:color w:val="000000"/>
          <w:sz w:val="28"/>
          <w:szCs w:val="28"/>
          <w:lang w:val="uk-UA"/>
        </w:rPr>
      </w:pPr>
    </w:p>
    <w:p w:rsidR="00B73004" w:rsidRPr="00B73004" w:rsidRDefault="00B73004" w:rsidP="00B73004">
      <w:pPr>
        <w:pStyle w:val="Default"/>
        <w:rPr>
          <w:sz w:val="28"/>
          <w:szCs w:val="28"/>
        </w:rPr>
      </w:pPr>
      <w:r>
        <w:rPr>
          <w:sz w:val="28"/>
          <w:szCs w:val="28"/>
        </w:rPr>
        <w:t>1</w:t>
      </w:r>
      <w:r w:rsidRPr="00B73004">
        <w:rPr>
          <w:sz w:val="28"/>
          <w:szCs w:val="28"/>
        </w:rPr>
        <w:t xml:space="preserve"> Сидоренко В.К. </w:t>
      </w:r>
      <w:proofErr w:type="spellStart"/>
      <w:r w:rsidRPr="00B73004">
        <w:rPr>
          <w:sz w:val="28"/>
          <w:szCs w:val="28"/>
        </w:rPr>
        <w:t>Технічне</w:t>
      </w:r>
      <w:proofErr w:type="spellEnd"/>
      <w:r w:rsidRPr="00B73004">
        <w:rPr>
          <w:sz w:val="28"/>
          <w:szCs w:val="28"/>
        </w:rPr>
        <w:t xml:space="preserve"> </w:t>
      </w:r>
      <w:proofErr w:type="spellStart"/>
      <w:r w:rsidRPr="00B73004">
        <w:rPr>
          <w:sz w:val="28"/>
          <w:szCs w:val="28"/>
        </w:rPr>
        <w:t>креслення</w:t>
      </w:r>
      <w:proofErr w:type="spellEnd"/>
      <w:r w:rsidRPr="00B73004">
        <w:rPr>
          <w:sz w:val="28"/>
          <w:szCs w:val="28"/>
        </w:rPr>
        <w:t xml:space="preserve">. - Л.: </w:t>
      </w:r>
      <w:proofErr w:type="spellStart"/>
      <w:r w:rsidRPr="00B73004">
        <w:rPr>
          <w:sz w:val="28"/>
          <w:szCs w:val="28"/>
        </w:rPr>
        <w:t>Оріяна-Нова</w:t>
      </w:r>
      <w:proofErr w:type="spellEnd"/>
      <w:r w:rsidRPr="00B73004">
        <w:rPr>
          <w:sz w:val="28"/>
          <w:szCs w:val="28"/>
        </w:rPr>
        <w:t xml:space="preserve">, 2000. </w:t>
      </w:r>
    </w:p>
    <w:p w:rsidR="00B73004" w:rsidRPr="00B73004" w:rsidRDefault="00B73004" w:rsidP="00B73004">
      <w:pPr>
        <w:pStyle w:val="Default"/>
        <w:rPr>
          <w:sz w:val="28"/>
          <w:szCs w:val="28"/>
        </w:rPr>
      </w:pPr>
      <w:r>
        <w:rPr>
          <w:sz w:val="28"/>
          <w:szCs w:val="28"/>
        </w:rPr>
        <w:t>2</w:t>
      </w:r>
      <w:r w:rsidRPr="00B73004">
        <w:rPr>
          <w:sz w:val="28"/>
          <w:szCs w:val="28"/>
        </w:rPr>
        <w:t xml:space="preserve"> Сидоренко В.К. </w:t>
      </w:r>
      <w:proofErr w:type="spellStart"/>
      <w:r w:rsidRPr="00B73004">
        <w:rPr>
          <w:sz w:val="28"/>
          <w:szCs w:val="28"/>
        </w:rPr>
        <w:t>Креслення</w:t>
      </w:r>
      <w:proofErr w:type="spellEnd"/>
      <w:r w:rsidRPr="00B73004">
        <w:rPr>
          <w:sz w:val="28"/>
          <w:szCs w:val="28"/>
        </w:rPr>
        <w:t xml:space="preserve"> </w:t>
      </w:r>
      <w:proofErr w:type="spellStart"/>
      <w:r w:rsidRPr="00B73004">
        <w:rPr>
          <w:sz w:val="28"/>
          <w:szCs w:val="28"/>
        </w:rPr>
        <w:t>з'єднань</w:t>
      </w:r>
      <w:proofErr w:type="spellEnd"/>
      <w:r w:rsidRPr="00B73004">
        <w:rPr>
          <w:sz w:val="28"/>
          <w:szCs w:val="28"/>
        </w:rPr>
        <w:t xml:space="preserve"> деталей. - К.: </w:t>
      </w:r>
      <w:proofErr w:type="spellStart"/>
      <w:r w:rsidRPr="00B73004">
        <w:rPr>
          <w:sz w:val="28"/>
          <w:szCs w:val="28"/>
        </w:rPr>
        <w:t>Вища</w:t>
      </w:r>
      <w:proofErr w:type="spellEnd"/>
      <w:r w:rsidRPr="00B73004">
        <w:rPr>
          <w:sz w:val="28"/>
          <w:szCs w:val="28"/>
        </w:rPr>
        <w:t xml:space="preserve"> школа, 1993. </w:t>
      </w:r>
    </w:p>
    <w:p w:rsidR="00B73004" w:rsidRPr="00B73004" w:rsidRDefault="00B73004" w:rsidP="00B73004">
      <w:pPr>
        <w:pStyle w:val="Default"/>
        <w:rPr>
          <w:sz w:val="28"/>
          <w:szCs w:val="28"/>
        </w:rPr>
      </w:pPr>
      <w:r>
        <w:rPr>
          <w:sz w:val="28"/>
          <w:szCs w:val="28"/>
        </w:rPr>
        <w:t>3</w:t>
      </w:r>
      <w:r>
        <w:rPr>
          <w:sz w:val="28"/>
          <w:szCs w:val="28"/>
          <w:lang w:val="uk-UA"/>
        </w:rPr>
        <w:t xml:space="preserve"> </w:t>
      </w:r>
      <w:proofErr w:type="spellStart"/>
      <w:r w:rsidRPr="00B73004">
        <w:rPr>
          <w:sz w:val="28"/>
          <w:szCs w:val="28"/>
        </w:rPr>
        <w:t>Верхола</w:t>
      </w:r>
      <w:proofErr w:type="spellEnd"/>
      <w:r w:rsidRPr="00B73004">
        <w:rPr>
          <w:sz w:val="28"/>
          <w:szCs w:val="28"/>
        </w:rPr>
        <w:t xml:space="preserve"> А.Н. Словник </w:t>
      </w:r>
      <w:proofErr w:type="spellStart"/>
      <w:r w:rsidRPr="00B73004">
        <w:rPr>
          <w:sz w:val="28"/>
          <w:szCs w:val="28"/>
        </w:rPr>
        <w:t>з</w:t>
      </w:r>
      <w:proofErr w:type="spellEnd"/>
      <w:r w:rsidRPr="00B73004">
        <w:rPr>
          <w:sz w:val="28"/>
          <w:szCs w:val="28"/>
        </w:rPr>
        <w:t xml:space="preserve"> </w:t>
      </w:r>
      <w:proofErr w:type="spellStart"/>
      <w:r w:rsidRPr="00B73004">
        <w:rPr>
          <w:sz w:val="28"/>
          <w:szCs w:val="28"/>
        </w:rPr>
        <w:t>креслення</w:t>
      </w:r>
      <w:proofErr w:type="spellEnd"/>
      <w:r w:rsidRPr="00B73004">
        <w:rPr>
          <w:sz w:val="28"/>
          <w:szCs w:val="28"/>
        </w:rPr>
        <w:t xml:space="preserve">. - К.: </w:t>
      </w:r>
      <w:proofErr w:type="spellStart"/>
      <w:r w:rsidRPr="00B73004">
        <w:rPr>
          <w:sz w:val="28"/>
          <w:szCs w:val="28"/>
        </w:rPr>
        <w:t>Вища</w:t>
      </w:r>
      <w:proofErr w:type="spellEnd"/>
      <w:r w:rsidRPr="00B73004">
        <w:rPr>
          <w:sz w:val="28"/>
          <w:szCs w:val="28"/>
        </w:rPr>
        <w:t xml:space="preserve"> школа, 1993. </w:t>
      </w:r>
    </w:p>
    <w:p w:rsidR="00EA5E86" w:rsidRPr="00B73004" w:rsidRDefault="00B73004" w:rsidP="00B73004">
      <w:pPr>
        <w:rPr>
          <w:sz w:val="28"/>
          <w:szCs w:val="28"/>
          <w:lang w:val="uk-UA"/>
        </w:rPr>
      </w:pPr>
      <w:r>
        <w:rPr>
          <w:sz w:val="28"/>
          <w:szCs w:val="28"/>
        </w:rPr>
        <w:t>4</w:t>
      </w:r>
      <w:r w:rsidRPr="00B73004">
        <w:rPr>
          <w:sz w:val="28"/>
          <w:szCs w:val="28"/>
        </w:rPr>
        <w:t xml:space="preserve"> Анисимов М.В., Анисимова Л.М. </w:t>
      </w:r>
      <w:proofErr w:type="spellStart"/>
      <w:r w:rsidRPr="00B73004">
        <w:rPr>
          <w:sz w:val="28"/>
          <w:szCs w:val="28"/>
        </w:rPr>
        <w:t>Креслення</w:t>
      </w:r>
      <w:proofErr w:type="spellEnd"/>
      <w:r w:rsidRPr="00B73004">
        <w:rPr>
          <w:sz w:val="28"/>
          <w:szCs w:val="28"/>
        </w:rPr>
        <w:t xml:space="preserve">. - К.: </w:t>
      </w:r>
      <w:proofErr w:type="spellStart"/>
      <w:r w:rsidRPr="00B73004">
        <w:rPr>
          <w:sz w:val="28"/>
          <w:szCs w:val="28"/>
        </w:rPr>
        <w:t>Вища</w:t>
      </w:r>
      <w:proofErr w:type="spellEnd"/>
      <w:r w:rsidRPr="00B73004">
        <w:rPr>
          <w:sz w:val="28"/>
          <w:szCs w:val="28"/>
        </w:rPr>
        <w:t xml:space="preserve"> школа, 1998.</w:t>
      </w:r>
    </w:p>
    <w:p w:rsidR="00B73004" w:rsidRPr="00B73004" w:rsidRDefault="00B73004" w:rsidP="00B73004">
      <w:pPr>
        <w:pStyle w:val="Default"/>
        <w:rPr>
          <w:sz w:val="28"/>
          <w:szCs w:val="28"/>
        </w:rPr>
      </w:pPr>
      <w:r>
        <w:rPr>
          <w:sz w:val="28"/>
          <w:szCs w:val="28"/>
          <w:lang w:val="uk-UA"/>
        </w:rPr>
        <w:t xml:space="preserve">5 </w:t>
      </w:r>
      <w:r w:rsidRPr="00B73004">
        <w:rPr>
          <w:sz w:val="28"/>
          <w:szCs w:val="28"/>
        </w:rPr>
        <w:t xml:space="preserve">Академический рисунок [Электронный ресурс]. – Режим доступа: http://www.artprojekt.ru </w:t>
      </w:r>
    </w:p>
    <w:p w:rsidR="00B73004" w:rsidRPr="00B73004" w:rsidRDefault="00B73004" w:rsidP="00B73004">
      <w:pPr>
        <w:rPr>
          <w:sz w:val="28"/>
          <w:szCs w:val="28"/>
          <w:lang w:val="uk-UA"/>
        </w:rPr>
      </w:pPr>
      <w:r>
        <w:rPr>
          <w:sz w:val="28"/>
          <w:szCs w:val="28"/>
          <w:lang w:val="uk-UA"/>
        </w:rPr>
        <w:t>6</w:t>
      </w:r>
      <w:r w:rsidRPr="00B73004">
        <w:rPr>
          <w:sz w:val="28"/>
          <w:szCs w:val="28"/>
        </w:rPr>
        <w:t xml:space="preserve"> Уроки рисования [Электронный ресурс]. – Режим </w:t>
      </w:r>
      <w:proofErr w:type="spellStart"/>
      <w:r w:rsidRPr="00B73004">
        <w:rPr>
          <w:sz w:val="28"/>
          <w:szCs w:val="28"/>
        </w:rPr>
        <w:t>доступа:http</w:t>
      </w:r>
      <w:proofErr w:type="spellEnd"/>
      <w:r w:rsidRPr="00B73004">
        <w:rPr>
          <w:sz w:val="28"/>
          <w:szCs w:val="28"/>
        </w:rPr>
        <w:t>://</w:t>
      </w:r>
      <w:proofErr w:type="spellStart"/>
      <w:r w:rsidRPr="00B73004">
        <w:rPr>
          <w:sz w:val="28"/>
          <w:szCs w:val="28"/>
        </w:rPr>
        <w:t>draw.demiart.ru</w:t>
      </w:r>
      <w:proofErr w:type="spellEnd"/>
      <w:r w:rsidRPr="00B73004">
        <w:rPr>
          <w:sz w:val="28"/>
          <w:szCs w:val="28"/>
        </w:rPr>
        <w:t>.</w:t>
      </w:r>
    </w:p>
    <w:p w:rsidR="00536C48" w:rsidRDefault="00536C48">
      <w:pPr>
        <w:rPr>
          <w:lang w:val="uk-UA"/>
        </w:rPr>
      </w:pPr>
    </w:p>
    <w:p w:rsidR="00C03F78" w:rsidRDefault="00C03F78">
      <w:pPr>
        <w:rPr>
          <w:lang w:val="uk-UA"/>
        </w:rPr>
      </w:pPr>
    </w:p>
    <w:p w:rsidR="00C03F78" w:rsidRDefault="00C03F78">
      <w:pPr>
        <w:rPr>
          <w:lang w:val="uk-UA"/>
        </w:rPr>
      </w:pPr>
    </w:p>
    <w:p w:rsidR="00C03F78" w:rsidRDefault="00C03F78">
      <w:pPr>
        <w:rPr>
          <w:lang w:val="uk-UA"/>
        </w:rPr>
      </w:pPr>
    </w:p>
    <w:p w:rsidR="00C03F78" w:rsidRDefault="00C03F78">
      <w:pPr>
        <w:rPr>
          <w:lang w:val="uk-UA"/>
        </w:rPr>
      </w:pPr>
    </w:p>
    <w:p w:rsidR="00C03F78" w:rsidRDefault="00C03F78">
      <w:pPr>
        <w:rPr>
          <w:lang w:val="uk-UA"/>
        </w:rPr>
      </w:pPr>
    </w:p>
    <w:p w:rsidR="00C03F78" w:rsidRDefault="00C03F78">
      <w:pPr>
        <w:rPr>
          <w:lang w:val="uk-UA"/>
        </w:rPr>
      </w:pPr>
    </w:p>
    <w:p w:rsidR="00C03F78" w:rsidRDefault="00C03F78">
      <w:pPr>
        <w:rPr>
          <w:lang w:val="uk-UA"/>
        </w:rPr>
      </w:pPr>
    </w:p>
    <w:p w:rsidR="00C03F78" w:rsidRDefault="00C03F78">
      <w:pPr>
        <w:rPr>
          <w:lang w:val="uk-UA"/>
        </w:rPr>
      </w:pPr>
    </w:p>
    <w:p w:rsidR="00C03F78" w:rsidRDefault="00C03F78">
      <w:pPr>
        <w:rPr>
          <w:lang w:val="uk-UA"/>
        </w:rPr>
      </w:pPr>
    </w:p>
    <w:p w:rsidR="00C03F78" w:rsidRDefault="00C03F78">
      <w:pPr>
        <w:rPr>
          <w:lang w:val="uk-UA"/>
        </w:rPr>
      </w:pPr>
    </w:p>
    <w:p w:rsidR="00C03F78" w:rsidRDefault="00C03F78">
      <w:pPr>
        <w:rPr>
          <w:lang w:val="uk-UA"/>
        </w:rPr>
      </w:pPr>
    </w:p>
    <w:p w:rsidR="00C03F78" w:rsidRDefault="00C03F78">
      <w:pPr>
        <w:rPr>
          <w:lang w:val="uk-UA"/>
        </w:rPr>
      </w:pPr>
    </w:p>
    <w:p w:rsidR="00C03F78" w:rsidRDefault="00C03F78">
      <w:pPr>
        <w:rPr>
          <w:lang w:val="uk-UA"/>
        </w:rPr>
      </w:pPr>
    </w:p>
    <w:p w:rsidR="00C03F78" w:rsidRDefault="00C03F78">
      <w:pPr>
        <w:rPr>
          <w:lang w:val="uk-UA"/>
        </w:rPr>
      </w:pPr>
    </w:p>
    <w:p w:rsidR="00C03F78" w:rsidRDefault="00C03F78">
      <w:pPr>
        <w:rPr>
          <w:lang w:val="uk-UA"/>
        </w:rPr>
      </w:pPr>
    </w:p>
    <w:p w:rsidR="00C03F78" w:rsidRDefault="00C03F78">
      <w:pPr>
        <w:rPr>
          <w:lang w:val="uk-UA"/>
        </w:rPr>
      </w:pPr>
    </w:p>
    <w:p w:rsidR="00C03F78" w:rsidRDefault="00C03F78">
      <w:pPr>
        <w:rPr>
          <w:lang w:val="uk-UA"/>
        </w:rPr>
      </w:pPr>
    </w:p>
    <w:p w:rsidR="00C03F78" w:rsidRDefault="00C03F78">
      <w:pPr>
        <w:rPr>
          <w:lang w:val="uk-UA"/>
        </w:rPr>
      </w:pPr>
    </w:p>
    <w:p w:rsidR="00C03F78" w:rsidRDefault="00C03F78">
      <w:pPr>
        <w:rPr>
          <w:lang w:val="uk-UA"/>
        </w:rPr>
      </w:pPr>
    </w:p>
    <w:p w:rsidR="00C03F78" w:rsidRDefault="00C03F78">
      <w:pPr>
        <w:rPr>
          <w:lang w:val="uk-UA"/>
        </w:rPr>
      </w:pPr>
    </w:p>
    <w:p w:rsidR="00C03F78" w:rsidRDefault="00C03F78">
      <w:pPr>
        <w:rPr>
          <w:lang w:val="uk-UA"/>
        </w:rPr>
      </w:pPr>
    </w:p>
    <w:p w:rsidR="00C03F78" w:rsidRDefault="00C03F78">
      <w:pPr>
        <w:rPr>
          <w:lang w:val="uk-UA"/>
        </w:rPr>
      </w:pPr>
    </w:p>
    <w:p w:rsidR="00C03F78" w:rsidRDefault="00C03F78">
      <w:pPr>
        <w:rPr>
          <w:lang w:val="uk-UA"/>
        </w:rPr>
      </w:pPr>
    </w:p>
    <w:p w:rsidR="00C03F78" w:rsidRDefault="00C03F78">
      <w:pPr>
        <w:rPr>
          <w:lang w:val="uk-UA"/>
        </w:rPr>
      </w:pPr>
    </w:p>
    <w:p w:rsidR="00C03F78" w:rsidRDefault="00C03F78">
      <w:pPr>
        <w:rPr>
          <w:lang w:val="uk-UA"/>
        </w:rPr>
      </w:pPr>
    </w:p>
    <w:p w:rsidR="00C03F78" w:rsidRDefault="00C03F78">
      <w:pPr>
        <w:rPr>
          <w:lang w:val="uk-UA"/>
        </w:rPr>
      </w:pPr>
    </w:p>
    <w:p w:rsidR="00C03F78" w:rsidRDefault="00C03F78">
      <w:pPr>
        <w:rPr>
          <w:lang w:val="uk-UA"/>
        </w:rPr>
      </w:pPr>
    </w:p>
    <w:p w:rsidR="00C03F78" w:rsidRDefault="00C03F78">
      <w:pPr>
        <w:rPr>
          <w:lang w:val="uk-UA"/>
        </w:rPr>
      </w:pPr>
    </w:p>
    <w:p w:rsidR="00C03F78" w:rsidRDefault="00C03F78">
      <w:pPr>
        <w:rPr>
          <w:lang w:val="uk-UA"/>
        </w:rPr>
      </w:pPr>
    </w:p>
    <w:p w:rsidR="00C03F78" w:rsidRDefault="00C03F78">
      <w:pPr>
        <w:rPr>
          <w:lang w:val="uk-UA"/>
        </w:rPr>
      </w:pPr>
    </w:p>
    <w:p w:rsidR="00C03F78" w:rsidRDefault="00C03F78">
      <w:pPr>
        <w:rPr>
          <w:lang w:val="uk-UA"/>
        </w:rPr>
      </w:pPr>
    </w:p>
    <w:p w:rsidR="00C03F78" w:rsidRDefault="00C03F78">
      <w:pPr>
        <w:rPr>
          <w:lang w:val="uk-UA"/>
        </w:rPr>
      </w:pPr>
    </w:p>
    <w:p w:rsidR="00C03F78" w:rsidRDefault="00C03F78">
      <w:pPr>
        <w:rPr>
          <w:lang w:val="uk-UA"/>
        </w:rPr>
      </w:pPr>
    </w:p>
    <w:p w:rsidR="00C03F78" w:rsidRDefault="00C03F78">
      <w:pPr>
        <w:rPr>
          <w:lang w:val="uk-UA"/>
        </w:rPr>
      </w:pPr>
    </w:p>
    <w:p w:rsidR="00C03F78" w:rsidRDefault="00C03F78">
      <w:pPr>
        <w:rPr>
          <w:lang w:val="uk-UA"/>
        </w:rPr>
      </w:pPr>
    </w:p>
    <w:p w:rsidR="00C03F78" w:rsidRDefault="00C03F78">
      <w:pPr>
        <w:rPr>
          <w:lang w:val="uk-UA"/>
        </w:rPr>
      </w:pPr>
    </w:p>
    <w:p w:rsidR="00C03F78" w:rsidRDefault="00C03F78">
      <w:pPr>
        <w:rPr>
          <w:lang w:val="uk-UA"/>
        </w:rPr>
      </w:pPr>
    </w:p>
    <w:p w:rsidR="00C03F78" w:rsidRDefault="00C03F78">
      <w:pPr>
        <w:rPr>
          <w:lang w:val="uk-UA"/>
        </w:rPr>
      </w:pPr>
    </w:p>
    <w:p w:rsidR="00C03F78" w:rsidRDefault="00C03F78">
      <w:pPr>
        <w:rPr>
          <w:lang w:val="uk-UA"/>
        </w:rPr>
      </w:pPr>
    </w:p>
    <w:p w:rsidR="00C03F78" w:rsidRDefault="00C03F78">
      <w:pPr>
        <w:rPr>
          <w:lang w:val="uk-UA"/>
        </w:rPr>
      </w:pPr>
    </w:p>
    <w:p w:rsidR="00C03F78" w:rsidRDefault="00C03F78">
      <w:pPr>
        <w:rPr>
          <w:lang w:val="uk-UA"/>
        </w:rPr>
      </w:pPr>
    </w:p>
    <w:p w:rsidR="00C03F78" w:rsidRDefault="00C03F78">
      <w:pPr>
        <w:rPr>
          <w:lang w:val="uk-UA"/>
        </w:rPr>
      </w:pPr>
    </w:p>
    <w:p w:rsidR="00C03F78" w:rsidRPr="00C03F78" w:rsidRDefault="00C03F78">
      <w:pPr>
        <w:rPr>
          <w:lang w:val="uk-UA"/>
        </w:rPr>
      </w:pPr>
    </w:p>
    <w:p w:rsidR="00536C48" w:rsidRPr="00B73004" w:rsidRDefault="00536C48"/>
    <w:p w:rsidR="00536C48" w:rsidRPr="00B73004" w:rsidRDefault="00536C48"/>
    <w:p w:rsidR="00536C48" w:rsidRPr="00157CC5" w:rsidRDefault="00536C48" w:rsidP="00536C48">
      <w:pPr>
        <w:spacing w:line="276" w:lineRule="auto"/>
        <w:jc w:val="center"/>
        <w:rPr>
          <w:b/>
          <w:sz w:val="28"/>
          <w:szCs w:val="28"/>
          <w:lang w:val="uk-UA"/>
        </w:rPr>
      </w:pPr>
      <w:r w:rsidRPr="00157CC5">
        <w:rPr>
          <w:b/>
          <w:sz w:val="28"/>
          <w:szCs w:val="28"/>
          <w:lang w:val="uk-UA"/>
        </w:rPr>
        <w:t>ПОРЯДОК</w:t>
      </w:r>
    </w:p>
    <w:p w:rsidR="00536C48" w:rsidRDefault="00536C48" w:rsidP="00536C48">
      <w:pPr>
        <w:spacing w:line="276" w:lineRule="auto"/>
        <w:jc w:val="center"/>
        <w:rPr>
          <w:b/>
          <w:sz w:val="28"/>
          <w:szCs w:val="28"/>
          <w:lang w:val="uk-UA"/>
        </w:rPr>
      </w:pPr>
      <w:r w:rsidRPr="000075ED">
        <w:rPr>
          <w:b/>
          <w:sz w:val="28"/>
          <w:szCs w:val="28"/>
          <w:lang w:val="uk-UA"/>
        </w:rPr>
        <w:lastRenderedPageBreak/>
        <w:t xml:space="preserve">проведення </w:t>
      </w:r>
      <w:r>
        <w:rPr>
          <w:b/>
          <w:sz w:val="28"/>
          <w:szCs w:val="28"/>
          <w:lang w:val="uk-UA"/>
        </w:rPr>
        <w:t xml:space="preserve">фахового вступного випробування </w:t>
      </w:r>
    </w:p>
    <w:p w:rsidR="00536C48" w:rsidRDefault="00536C48" w:rsidP="00536C48">
      <w:pPr>
        <w:spacing w:line="276" w:lineRule="auto"/>
        <w:jc w:val="center"/>
        <w:rPr>
          <w:b/>
          <w:sz w:val="28"/>
          <w:szCs w:val="28"/>
          <w:lang w:val="uk-UA"/>
        </w:rPr>
      </w:pPr>
      <w:r>
        <w:rPr>
          <w:b/>
          <w:sz w:val="28"/>
          <w:szCs w:val="28"/>
          <w:lang w:val="uk-UA"/>
        </w:rPr>
        <w:t>для здобуття освітньо-кваліфікаційного рівня «молодший спеціаліст»</w:t>
      </w:r>
    </w:p>
    <w:p w:rsidR="00536C48" w:rsidRPr="00522090" w:rsidRDefault="00536C48" w:rsidP="00536C48">
      <w:pPr>
        <w:spacing w:line="276" w:lineRule="auto"/>
        <w:jc w:val="center"/>
        <w:rPr>
          <w:b/>
          <w:sz w:val="28"/>
          <w:szCs w:val="28"/>
          <w:lang w:val="uk-UA"/>
        </w:rPr>
      </w:pPr>
      <w:r>
        <w:rPr>
          <w:b/>
          <w:sz w:val="28"/>
          <w:szCs w:val="28"/>
          <w:lang w:val="uk-UA"/>
        </w:rPr>
        <w:t xml:space="preserve">за спеціальністю </w:t>
      </w:r>
      <w:r w:rsidR="00C03F78">
        <w:rPr>
          <w:b/>
          <w:color w:val="000000"/>
          <w:sz w:val="28"/>
          <w:szCs w:val="28"/>
          <w:lang w:val="uk-UA"/>
        </w:rPr>
        <w:t>022</w:t>
      </w:r>
      <w:r w:rsidRPr="00522090">
        <w:rPr>
          <w:b/>
          <w:color w:val="000000"/>
          <w:sz w:val="28"/>
          <w:szCs w:val="28"/>
          <w:lang w:val="uk-UA"/>
        </w:rPr>
        <w:t xml:space="preserve"> «</w:t>
      </w:r>
      <w:r w:rsidR="00C03F78">
        <w:rPr>
          <w:b/>
          <w:color w:val="000000"/>
          <w:sz w:val="28"/>
          <w:szCs w:val="28"/>
          <w:lang w:val="uk-UA"/>
        </w:rPr>
        <w:t>Дизайн</w:t>
      </w:r>
      <w:r w:rsidRPr="00522090">
        <w:rPr>
          <w:b/>
          <w:color w:val="000000"/>
          <w:sz w:val="28"/>
          <w:szCs w:val="28"/>
          <w:lang w:val="uk-UA"/>
        </w:rPr>
        <w:t>»</w:t>
      </w:r>
    </w:p>
    <w:p w:rsidR="00536C48" w:rsidRDefault="00536C48" w:rsidP="00536C48">
      <w:pPr>
        <w:spacing w:line="276" w:lineRule="auto"/>
        <w:jc w:val="center"/>
        <w:rPr>
          <w:b/>
          <w:sz w:val="28"/>
          <w:szCs w:val="28"/>
          <w:lang w:val="uk-UA"/>
        </w:rPr>
      </w:pPr>
      <w:r>
        <w:rPr>
          <w:b/>
          <w:sz w:val="28"/>
          <w:szCs w:val="28"/>
          <w:lang w:val="uk-UA"/>
        </w:rPr>
        <w:t xml:space="preserve">на основі  здобутого освітньо-кваліфікаційного рівня  </w:t>
      </w:r>
    </w:p>
    <w:p w:rsidR="00536C48" w:rsidRPr="000075ED" w:rsidRDefault="00536C48" w:rsidP="00536C48">
      <w:pPr>
        <w:spacing w:line="276" w:lineRule="auto"/>
        <w:jc w:val="center"/>
        <w:rPr>
          <w:b/>
          <w:sz w:val="28"/>
          <w:szCs w:val="28"/>
          <w:lang w:val="uk-UA"/>
        </w:rPr>
      </w:pPr>
      <w:r>
        <w:rPr>
          <w:b/>
          <w:sz w:val="28"/>
          <w:szCs w:val="28"/>
          <w:lang w:val="uk-UA"/>
        </w:rPr>
        <w:t>«кваліфікований робітник»</w:t>
      </w:r>
      <w:r w:rsidRPr="000075ED">
        <w:rPr>
          <w:b/>
          <w:sz w:val="28"/>
          <w:szCs w:val="28"/>
          <w:lang w:val="uk-UA"/>
        </w:rPr>
        <w:t xml:space="preserve"> </w:t>
      </w:r>
    </w:p>
    <w:p w:rsidR="00536C48" w:rsidRDefault="00536C48" w:rsidP="00536C48">
      <w:pPr>
        <w:spacing w:line="276" w:lineRule="auto"/>
        <w:jc w:val="center"/>
        <w:rPr>
          <w:b/>
          <w:bCs/>
          <w:color w:val="000000"/>
          <w:sz w:val="28"/>
          <w:szCs w:val="28"/>
          <w:lang w:val="uk-UA"/>
        </w:rPr>
      </w:pPr>
      <w:r w:rsidRPr="000075ED">
        <w:rPr>
          <w:b/>
          <w:sz w:val="28"/>
          <w:szCs w:val="28"/>
          <w:lang w:val="uk-UA"/>
        </w:rPr>
        <w:t xml:space="preserve">у  </w:t>
      </w:r>
      <w:r>
        <w:rPr>
          <w:b/>
          <w:bCs/>
          <w:color w:val="000000"/>
          <w:sz w:val="28"/>
          <w:szCs w:val="28"/>
          <w:lang w:val="uk-UA"/>
        </w:rPr>
        <w:t>Чернігівському промислово-економічному</w:t>
      </w:r>
      <w:r w:rsidRPr="000075ED">
        <w:rPr>
          <w:b/>
          <w:bCs/>
          <w:color w:val="000000"/>
          <w:sz w:val="28"/>
          <w:szCs w:val="28"/>
          <w:lang w:val="uk-UA"/>
        </w:rPr>
        <w:t xml:space="preserve"> коледжі </w:t>
      </w:r>
    </w:p>
    <w:p w:rsidR="00536C48" w:rsidRDefault="00536C48" w:rsidP="00536C48">
      <w:pPr>
        <w:spacing w:line="276" w:lineRule="auto"/>
        <w:jc w:val="center"/>
        <w:rPr>
          <w:b/>
          <w:bCs/>
          <w:color w:val="000000"/>
          <w:sz w:val="28"/>
          <w:szCs w:val="28"/>
          <w:lang w:val="uk-UA"/>
        </w:rPr>
      </w:pPr>
      <w:r>
        <w:rPr>
          <w:b/>
          <w:bCs/>
          <w:color w:val="000000"/>
          <w:sz w:val="28"/>
          <w:szCs w:val="28"/>
          <w:lang w:val="uk-UA"/>
        </w:rPr>
        <w:t xml:space="preserve">Київського національного університету технологій та дизайну                                   </w:t>
      </w:r>
    </w:p>
    <w:p w:rsidR="00536C48" w:rsidRDefault="00536C48" w:rsidP="00536C48">
      <w:pPr>
        <w:spacing w:line="276" w:lineRule="auto"/>
        <w:jc w:val="center"/>
        <w:rPr>
          <w:b/>
          <w:bCs/>
          <w:color w:val="000000"/>
          <w:sz w:val="28"/>
          <w:szCs w:val="28"/>
          <w:lang w:val="uk-UA"/>
        </w:rPr>
      </w:pPr>
      <w:r>
        <w:rPr>
          <w:b/>
          <w:bCs/>
          <w:color w:val="000000"/>
          <w:sz w:val="28"/>
          <w:szCs w:val="28"/>
          <w:lang w:val="uk-UA"/>
        </w:rPr>
        <w:t>у 201</w:t>
      </w:r>
      <w:r w:rsidR="00C03F78">
        <w:rPr>
          <w:b/>
          <w:bCs/>
          <w:color w:val="000000"/>
          <w:sz w:val="28"/>
          <w:szCs w:val="28"/>
          <w:lang w:val="uk-UA"/>
        </w:rPr>
        <w:t>9</w:t>
      </w:r>
      <w:r w:rsidRPr="000075ED">
        <w:rPr>
          <w:b/>
          <w:bCs/>
          <w:color w:val="000000"/>
          <w:sz w:val="28"/>
          <w:szCs w:val="28"/>
          <w:lang w:val="uk-UA"/>
        </w:rPr>
        <w:t xml:space="preserve"> році</w:t>
      </w:r>
    </w:p>
    <w:p w:rsidR="00536C48" w:rsidRPr="000075ED" w:rsidRDefault="00536C48" w:rsidP="00536C48">
      <w:pPr>
        <w:spacing w:line="276" w:lineRule="auto"/>
        <w:jc w:val="center"/>
        <w:rPr>
          <w:b/>
          <w:bCs/>
          <w:color w:val="000000"/>
          <w:sz w:val="28"/>
          <w:szCs w:val="28"/>
          <w:lang w:val="uk-UA"/>
        </w:rPr>
      </w:pPr>
    </w:p>
    <w:p w:rsidR="00536C48" w:rsidRDefault="00536C48" w:rsidP="00536C48">
      <w:pPr>
        <w:spacing w:line="276" w:lineRule="auto"/>
        <w:ind w:firstLine="567"/>
        <w:jc w:val="both"/>
        <w:rPr>
          <w:color w:val="000000"/>
          <w:sz w:val="28"/>
          <w:szCs w:val="28"/>
          <w:lang w:val="uk-UA"/>
        </w:rPr>
      </w:pPr>
      <w:r>
        <w:rPr>
          <w:sz w:val="28"/>
          <w:szCs w:val="28"/>
          <w:lang w:val="uk-UA"/>
        </w:rPr>
        <w:t>Фахове вступне випробування проводи</w:t>
      </w:r>
      <w:r w:rsidRPr="000075ED">
        <w:rPr>
          <w:sz w:val="28"/>
          <w:szCs w:val="28"/>
          <w:lang w:val="uk-UA"/>
        </w:rPr>
        <w:t xml:space="preserve">ться для конкурсного відбору </w:t>
      </w:r>
      <w:r>
        <w:rPr>
          <w:sz w:val="28"/>
          <w:szCs w:val="28"/>
          <w:lang w:val="uk-UA"/>
        </w:rPr>
        <w:t xml:space="preserve">абітурієнтів </w:t>
      </w:r>
      <w:r w:rsidRPr="000075ED">
        <w:rPr>
          <w:sz w:val="28"/>
          <w:szCs w:val="28"/>
          <w:lang w:val="uk-UA"/>
        </w:rPr>
        <w:t xml:space="preserve">для вступу до коледжу на навчання </w:t>
      </w:r>
      <w:r>
        <w:rPr>
          <w:color w:val="000000"/>
          <w:sz w:val="28"/>
          <w:szCs w:val="28"/>
          <w:lang w:val="uk-UA"/>
        </w:rPr>
        <w:t xml:space="preserve">на другий курс (з нормативним терміном навчання) осіб, які здобули освітньо-кваліфікаційний рівень кваліфікований робітник для здобуття освітньо-кваліфікаційного рівня молодший спеціаліст за спеціальністю </w:t>
      </w:r>
      <w:r w:rsidR="00C03F78">
        <w:rPr>
          <w:color w:val="000000"/>
          <w:sz w:val="28"/>
          <w:szCs w:val="28"/>
          <w:lang w:val="uk-UA"/>
        </w:rPr>
        <w:t>022</w:t>
      </w:r>
      <w:r>
        <w:rPr>
          <w:color w:val="000000"/>
          <w:sz w:val="28"/>
          <w:szCs w:val="28"/>
          <w:lang w:val="uk-UA"/>
        </w:rPr>
        <w:t xml:space="preserve"> </w:t>
      </w:r>
      <w:r w:rsidRPr="00753E75">
        <w:rPr>
          <w:color w:val="000000"/>
          <w:sz w:val="28"/>
          <w:szCs w:val="28"/>
          <w:lang w:val="uk-UA"/>
        </w:rPr>
        <w:t>«</w:t>
      </w:r>
      <w:r w:rsidR="00C03F78">
        <w:rPr>
          <w:color w:val="000000"/>
          <w:sz w:val="28"/>
          <w:szCs w:val="28"/>
          <w:lang w:val="uk-UA"/>
        </w:rPr>
        <w:t>Дизайн</w:t>
      </w:r>
      <w:r>
        <w:rPr>
          <w:color w:val="000000"/>
          <w:sz w:val="28"/>
          <w:szCs w:val="28"/>
          <w:lang w:val="uk-UA"/>
        </w:rPr>
        <w:t>» за умови вступу на споріднені спеціальності</w:t>
      </w:r>
      <w:r w:rsidRPr="000075ED">
        <w:rPr>
          <w:color w:val="000000"/>
          <w:sz w:val="28"/>
          <w:szCs w:val="28"/>
          <w:lang w:val="uk-UA"/>
        </w:rPr>
        <w:t>.</w:t>
      </w:r>
    </w:p>
    <w:p w:rsidR="00536C48" w:rsidRDefault="00536C48" w:rsidP="00536C48">
      <w:pPr>
        <w:spacing w:line="276" w:lineRule="auto"/>
        <w:ind w:firstLine="567"/>
        <w:jc w:val="both"/>
        <w:rPr>
          <w:color w:val="000000"/>
          <w:sz w:val="28"/>
          <w:szCs w:val="28"/>
          <w:lang w:val="uk-UA"/>
        </w:rPr>
      </w:pPr>
      <w:r>
        <w:rPr>
          <w:color w:val="000000"/>
          <w:sz w:val="28"/>
          <w:szCs w:val="28"/>
          <w:lang w:val="uk-UA"/>
        </w:rPr>
        <w:t>Вступне</w:t>
      </w:r>
      <w:r w:rsidRPr="000075ED">
        <w:rPr>
          <w:color w:val="000000"/>
          <w:sz w:val="28"/>
          <w:szCs w:val="28"/>
          <w:lang w:val="uk-UA"/>
        </w:rPr>
        <w:t xml:space="preserve"> </w:t>
      </w:r>
      <w:r>
        <w:rPr>
          <w:sz w:val="28"/>
          <w:szCs w:val="28"/>
          <w:lang w:val="uk-UA"/>
        </w:rPr>
        <w:t>випробування</w:t>
      </w:r>
      <w:r w:rsidRPr="000075ED">
        <w:rPr>
          <w:sz w:val="28"/>
          <w:szCs w:val="28"/>
          <w:lang w:val="uk-UA"/>
        </w:rPr>
        <w:t xml:space="preserve"> </w:t>
      </w:r>
      <w:r>
        <w:rPr>
          <w:color w:val="000000"/>
          <w:sz w:val="28"/>
          <w:szCs w:val="28"/>
          <w:lang w:val="uk-UA"/>
        </w:rPr>
        <w:t>проводи</w:t>
      </w:r>
      <w:r w:rsidRPr="000075ED">
        <w:rPr>
          <w:color w:val="000000"/>
          <w:sz w:val="28"/>
          <w:szCs w:val="28"/>
          <w:lang w:val="uk-UA"/>
        </w:rPr>
        <w:t>ться на основі програм</w:t>
      </w:r>
      <w:r>
        <w:rPr>
          <w:color w:val="000000"/>
          <w:sz w:val="28"/>
          <w:szCs w:val="28"/>
          <w:lang w:val="uk-UA"/>
        </w:rPr>
        <w:t>и фахового вступного</w:t>
      </w:r>
      <w:r w:rsidRPr="000075ED">
        <w:rPr>
          <w:color w:val="000000"/>
          <w:sz w:val="28"/>
          <w:szCs w:val="28"/>
          <w:lang w:val="uk-UA"/>
        </w:rPr>
        <w:t xml:space="preserve"> </w:t>
      </w:r>
      <w:r>
        <w:rPr>
          <w:sz w:val="28"/>
          <w:szCs w:val="28"/>
          <w:lang w:val="uk-UA"/>
        </w:rPr>
        <w:t>випробування</w:t>
      </w:r>
      <w:r w:rsidRPr="000075ED">
        <w:rPr>
          <w:color w:val="000000"/>
          <w:sz w:val="28"/>
          <w:szCs w:val="28"/>
          <w:lang w:val="uk-UA"/>
        </w:rPr>
        <w:t xml:space="preserve">. </w:t>
      </w:r>
    </w:p>
    <w:p w:rsidR="00536C48" w:rsidRPr="000075ED" w:rsidRDefault="00536C48" w:rsidP="00536C48">
      <w:pPr>
        <w:spacing w:line="276" w:lineRule="auto"/>
        <w:ind w:firstLine="567"/>
        <w:jc w:val="both"/>
        <w:rPr>
          <w:sz w:val="28"/>
          <w:szCs w:val="28"/>
          <w:lang w:val="uk-UA"/>
        </w:rPr>
      </w:pPr>
      <w:r w:rsidRPr="000075ED">
        <w:rPr>
          <w:color w:val="000000"/>
          <w:sz w:val="28"/>
          <w:szCs w:val="28"/>
          <w:lang w:val="uk-UA"/>
        </w:rPr>
        <w:t>Абітурієнтам</w:t>
      </w:r>
      <w:r w:rsidRPr="000075ED">
        <w:rPr>
          <w:sz w:val="28"/>
          <w:szCs w:val="28"/>
          <w:lang w:val="uk-UA"/>
        </w:rPr>
        <w:t xml:space="preserve">, які допущені до </w:t>
      </w:r>
      <w:r>
        <w:rPr>
          <w:sz w:val="28"/>
          <w:szCs w:val="28"/>
          <w:lang w:val="uk-UA"/>
        </w:rPr>
        <w:t xml:space="preserve">фахового </w:t>
      </w:r>
      <w:r>
        <w:rPr>
          <w:color w:val="000000"/>
          <w:sz w:val="28"/>
          <w:szCs w:val="28"/>
          <w:lang w:val="uk-UA"/>
        </w:rPr>
        <w:t>вступного</w:t>
      </w:r>
      <w:r w:rsidRPr="000075ED">
        <w:rPr>
          <w:color w:val="000000"/>
          <w:sz w:val="28"/>
          <w:szCs w:val="28"/>
          <w:lang w:val="uk-UA"/>
        </w:rPr>
        <w:t xml:space="preserve"> </w:t>
      </w:r>
      <w:r>
        <w:rPr>
          <w:color w:val="000000"/>
          <w:sz w:val="28"/>
          <w:szCs w:val="28"/>
          <w:lang w:val="uk-UA"/>
        </w:rPr>
        <w:t>випробування</w:t>
      </w:r>
      <w:r>
        <w:rPr>
          <w:sz w:val="28"/>
          <w:szCs w:val="28"/>
          <w:lang w:val="uk-UA"/>
        </w:rPr>
        <w:t>, напередодні видається аркуш результатів фахового вступного випробування</w:t>
      </w:r>
      <w:r w:rsidRPr="000075ED">
        <w:rPr>
          <w:sz w:val="28"/>
          <w:szCs w:val="28"/>
          <w:lang w:val="uk-UA"/>
        </w:rPr>
        <w:t>, як</w:t>
      </w:r>
      <w:r>
        <w:rPr>
          <w:sz w:val="28"/>
          <w:szCs w:val="28"/>
          <w:lang w:val="uk-UA"/>
        </w:rPr>
        <w:t>ий є перепусткою на вступне випробування</w:t>
      </w:r>
      <w:r w:rsidRPr="000075ED">
        <w:rPr>
          <w:sz w:val="28"/>
          <w:szCs w:val="28"/>
          <w:lang w:val="uk-UA"/>
        </w:rPr>
        <w:t xml:space="preserve">. </w:t>
      </w:r>
    </w:p>
    <w:p w:rsidR="00536C48" w:rsidRPr="000075ED" w:rsidRDefault="00536C48" w:rsidP="00536C48">
      <w:pPr>
        <w:spacing w:line="276" w:lineRule="auto"/>
        <w:ind w:firstLine="567"/>
        <w:jc w:val="both"/>
        <w:rPr>
          <w:color w:val="000000"/>
          <w:sz w:val="28"/>
          <w:szCs w:val="28"/>
          <w:lang w:val="uk-UA"/>
        </w:rPr>
      </w:pPr>
      <w:r w:rsidRPr="000075ED">
        <w:rPr>
          <w:color w:val="000000"/>
          <w:sz w:val="28"/>
          <w:szCs w:val="28"/>
          <w:lang w:val="uk-UA"/>
        </w:rPr>
        <w:t>Екзаменаційні групи формуються по 25 – 30 осіб в порядку надходження (реєстрації) до</w:t>
      </w:r>
      <w:r>
        <w:rPr>
          <w:color w:val="000000"/>
          <w:sz w:val="28"/>
          <w:szCs w:val="28"/>
          <w:lang w:val="uk-UA"/>
        </w:rPr>
        <w:t>кументів</w:t>
      </w:r>
      <w:r w:rsidRPr="000075ED">
        <w:rPr>
          <w:color w:val="000000"/>
          <w:sz w:val="28"/>
          <w:szCs w:val="28"/>
          <w:lang w:val="uk-UA"/>
        </w:rPr>
        <w:t>. Переведення з однієї екзаменаційної групи в іншу не допускається.</w:t>
      </w:r>
      <w:r>
        <w:rPr>
          <w:color w:val="000000"/>
          <w:sz w:val="28"/>
          <w:szCs w:val="28"/>
          <w:lang w:val="uk-UA"/>
        </w:rPr>
        <w:t xml:space="preserve"> Відповідно до екзаменаційних груп формуються відомості одержання-повернення письмової роботи.</w:t>
      </w:r>
    </w:p>
    <w:p w:rsidR="00536C48" w:rsidRDefault="00536C48" w:rsidP="00536C48">
      <w:pPr>
        <w:spacing w:line="276" w:lineRule="auto"/>
        <w:ind w:firstLine="567"/>
        <w:jc w:val="both"/>
        <w:rPr>
          <w:color w:val="000000"/>
          <w:sz w:val="28"/>
          <w:szCs w:val="28"/>
          <w:lang w:val="uk-UA"/>
        </w:rPr>
      </w:pPr>
      <w:r w:rsidRPr="000075ED">
        <w:rPr>
          <w:color w:val="000000"/>
          <w:sz w:val="28"/>
          <w:szCs w:val="28"/>
          <w:lang w:val="uk-UA"/>
        </w:rPr>
        <w:t xml:space="preserve">Розклад </w:t>
      </w:r>
      <w:r>
        <w:rPr>
          <w:color w:val="000000"/>
          <w:sz w:val="28"/>
          <w:szCs w:val="28"/>
          <w:lang w:val="uk-UA"/>
        </w:rPr>
        <w:t>фахових вступних випробувань</w:t>
      </w:r>
      <w:r w:rsidRPr="000075ED">
        <w:rPr>
          <w:color w:val="000000"/>
          <w:sz w:val="28"/>
          <w:szCs w:val="28"/>
          <w:lang w:val="uk-UA"/>
        </w:rPr>
        <w:t xml:space="preserve"> затверджується головою приймальної комісії і пи</w:t>
      </w:r>
      <w:r>
        <w:rPr>
          <w:color w:val="000000"/>
          <w:sz w:val="28"/>
          <w:szCs w:val="28"/>
          <w:lang w:val="uk-UA"/>
        </w:rPr>
        <w:t>сьмово оголошується не пізніше</w:t>
      </w:r>
      <w:r w:rsidRPr="000075ED">
        <w:rPr>
          <w:color w:val="000000"/>
          <w:sz w:val="28"/>
          <w:szCs w:val="28"/>
          <w:lang w:val="uk-UA"/>
        </w:rPr>
        <w:t xml:space="preserve"> </w:t>
      </w:r>
      <w:r>
        <w:rPr>
          <w:color w:val="000000"/>
          <w:sz w:val="28"/>
          <w:szCs w:val="28"/>
          <w:lang w:val="uk-UA"/>
        </w:rPr>
        <w:t>ніж за три дні, до початку прийому документів</w:t>
      </w:r>
      <w:r w:rsidRPr="000075ED">
        <w:rPr>
          <w:color w:val="000000"/>
          <w:sz w:val="28"/>
          <w:szCs w:val="28"/>
          <w:lang w:val="uk-UA"/>
        </w:rPr>
        <w:t>.</w:t>
      </w:r>
    </w:p>
    <w:p w:rsidR="00536C48" w:rsidRPr="008431F6" w:rsidRDefault="00536C48" w:rsidP="00536C48">
      <w:pPr>
        <w:spacing w:line="276" w:lineRule="auto"/>
        <w:ind w:firstLine="567"/>
        <w:jc w:val="both"/>
        <w:rPr>
          <w:sz w:val="28"/>
          <w:szCs w:val="28"/>
          <w:lang w:val="uk-UA"/>
        </w:rPr>
      </w:pPr>
      <w:r w:rsidRPr="008431F6">
        <w:rPr>
          <w:sz w:val="28"/>
          <w:szCs w:val="28"/>
          <w:lang w:val="uk-UA"/>
        </w:rPr>
        <w:t>Вступний письмовий екзамен у формі тестових завдань триває одну астрономічну годину (60 хвилин).</w:t>
      </w:r>
    </w:p>
    <w:p w:rsidR="00536C48" w:rsidRPr="008431F6" w:rsidRDefault="00536C48" w:rsidP="00536C48">
      <w:pPr>
        <w:spacing w:line="276" w:lineRule="auto"/>
        <w:ind w:firstLine="567"/>
        <w:jc w:val="both"/>
        <w:rPr>
          <w:sz w:val="28"/>
          <w:szCs w:val="28"/>
          <w:lang w:val="uk-UA"/>
        </w:rPr>
      </w:pPr>
      <w:r w:rsidRPr="008431F6">
        <w:rPr>
          <w:sz w:val="28"/>
          <w:szCs w:val="28"/>
          <w:lang w:val="uk-UA"/>
        </w:rPr>
        <w:t>Проведення екзамену включає такі обов’язкові етапи:</w:t>
      </w:r>
    </w:p>
    <w:p w:rsidR="00536C48" w:rsidRPr="008431F6" w:rsidRDefault="00536C48" w:rsidP="00536C48">
      <w:pPr>
        <w:tabs>
          <w:tab w:val="left" w:pos="709"/>
        </w:tabs>
        <w:spacing w:line="276" w:lineRule="auto"/>
        <w:ind w:firstLine="567"/>
        <w:jc w:val="both"/>
        <w:rPr>
          <w:sz w:val="28"/>
          <w:szCs w:val="28"/>
          <w:lang w:val="uk-UA" w:eastAsia="uk-UA"/>
        </w:rPr>
      </w:pPr>
      <w:r w:rsidRPr="008431F6">
        <w:rPr>
          <w:sz w:val="28"/>
          <w:szCs w:val="28"/>
          <w:lang w:val="uk-UA" w:eastAsia="uk-UA"/>
        </w:rPr>
        <w:t>- видача тестових завдань;</w:t>
      </w:r>
    </w:p>
    <w:p w:rsidR="00536C48" w:rsidRPr="008431F6" w:rsidRDefault="00536C48" w:rsidP="00536C48">
      <w:pPr>
        <w:tabs>
          <w:tab w:val="left" w:pos="709"/>
        </w:tabs>
        <w:spacing w:line="276" w:lineRule="auto"/>
        <w:ind w:firstLine="567"/>
        <w:jc w:val="both"/>
        <w:rPr>
          <w:sz w:val="28"/>
          <w:szCs w:val="28"/>
          <w:lang w:val="uk-UA" w:eastAsia="uk-UA"/>
        </w:rPr>
      </w:pPr>
      <w:r w:rsidRPr="008431F6">
        <w:rPr>
          <w:sz w:val="28"/>
          <w:szCs w:val="28"/>
          <w:lang w:val="uk-UA" w:eastAsia="uk-UA"/>
        </w:rPr>
        <w:t>- відповіді на питання абітурієнтів по незрозумілим моментам в тестових завданнях;</w:t>
      </w:r>
    </w:p>
    <w:p w:rsidR="00536C48" w:rsidRPr="008431F6" w:rsidRDefault="00536C48" w:rsidP="00536C48">
      <w:pPr>
        <w:pStyle w:val="11"/>
        <w:tabs>
          <w:tab w:val="left" w:pos="709"/>
        </w:tabs>
        <w:spacing w:line="276" w:lineRule="auto"/>
        <w:ind w:firstLine="567"/>
        <w:jc w:val="both"/>
        <w:rPr>
          <w:rFonts w:ascii="Times New Roman" w:hAnsi="Times New Roman"/>
          <w:sz w:val="28"/>
          <w:szCs w:val="28"/>
          <w:lang w:val="uk-UA"/>
        </w:rPr>
      </w:pPr>
      <w:r w:rsidRPr="008431F6">
        <w:rPr>
          <w:rFonts w:ascii="Times New Roman" w:hAnsi="Times New Roman"/>
          <w:sz w:val="28"/>
          <w:szCs w:val="28"/>
          <w:lang w:val="uk-UA"/>
        </w:rPr>
        <w:t>- проведення тестування;</w:t>
      </w:r>
    </w:p>
    <w:p w:rsidR="00536C48" w:rsidRPr="008431F6" w:rsidRDefault="00536C48" w:rsidP="00536C48">
      <w:pPr>
        <w:pStyle w:val="12"/>
        <w:numPr>
          <w:ilvl w:val="0"/>
          <w:numId w:val="3"/>
        </w:numPr>
        <w:tabs>
          <w:tab w:val="left" w:pos="0"/>
          <w:tab w:val="left" w:pos="709"/>
          <w:tab w:val="left" w:pos="993"/>
        </w:tabs>
        <w:autoSpaceDE w:val="0"/>
        <w:autoSpaceDN w:val="0"/>
        <w:adjustRightInd w:val="0"/>
        <w:spacing w:after="0"/>
        <w:ind w:left="0" w:firstLine="567"/>
        <w:jc w:val="both"/>
        <w:rPr>
          <w:rFonts w:ascii="Times New Roman" w:hAnsi="Times New Roman"/>
          <w:sz w:val="28"/>
          <w:szCs w:val="28"/>
          <w:lang w:val="uk-UA" w:eastAsia="uk-UA"/>
        </w:rPr>
      </w:pPr>
      <w:r w:rsidRPr="008431F6">
        <w:rPr>
          <w:rFonts w:ascii="Times New Roman" w:hAnsi="Times New Roman"/>
          <w:sz w:val="28"/>
          <w:szCs w:val="28"/>
          <w:lang w:val="uk-UA" w:eastAsia="uk-UA"/>
        </w:rPr>
        <w:t>здача вступниками бланків відповідей на тестові завдання.</w:t>
      </w:r>
    </w:p>
    <w:p w:rsidR="00536C48" w:rsidRPr="008431F6" w:rsidRDefault="00536C48" w:rsidP="00536C48">
      <w:pPr>
        <w:spacing w:line="276" w:lineRule="auto"/>
        <w:ind w:firstLine="567"/>
        <w:jc w:val="both"/>
        <w:rPr>
          <w:sz w:val="28"/>
          <w:szCs w:val="28"/>
          <w:lang w:val="uk-UA" w:eastAsia="uk-UA"/>
        </w:rPr>
      </w:pPr>
      <w:r w:rsidRPr="008431F6">
        <w:rPr>
          <w:sz w:val="28"/>
          <w:szCs w:val="28"/>
          <w:lang w:val="uk-UA" w:eastAsia="uk-UA"/>
        </w:rPr>
        <w:t>Важливе значення для успішного написання тестових завдань має рівень логічного мислення  абітурієнтів, рівень знать отриманих за даною спеціальністю.</w:t>
      </w:r>
    </w:p>
    <w:p w:rsidR="00536C48" w:rsidRPr="00906797" w:rsidRDefault="00536C48" w:rsidP="00536C48">
      <w:pPr>
        <w:tabs>
          <w:tab w:val="left" w:pos="0"/>
        </w:tabs>
        <w:spacing w:line="276" w:lineRule="auto"/>
        <w:ind w:right="-22" w:firstLine="567"/>
        <w:jc w:val="both"/>
        <w:rPr>
          <w:sz w:val="28"/>
          <w:szCs w:val="28"/>
          <w:lang w:val="uk-UA" w:eastAsia="uk-UA"/>
        </w:rPr>
      </w:pPr>
      <w:r>
        <w:rPr>
          <w:sz w:val="28"/>
          <w:szCs w:val="28"/>
          <w:lang w:val="uk-UA" w:eastAsia="uk-UA"/>
        </w:rPr>
        <w:t>Т</w:t>
      </w:r>
      <w:r w:rsidRPr="00906797">
        <w:rPr>
          <w:sz w:val="28"/>
          <w:szCs w:val="28"/>
          <w:lang w:val="uk-UA" w:eastAsia="uk-UA"/>
        </w:rPr>
        <w:t xml:space="preserve">естові завдання закритої форми з варіантами відповідей </w:t>
      </w:r>
      <w:r w:rsidRPr="00105705">
        <w:rPr>
          <w:sz w:val="28"/>
          <w:szCs w:val="28"/>
          <w:lang w:val="uk-UA" w:eastAsia="uk-UA"/>
        </w:rPr>
        <w:t>(</w:t>
      </w:r>
      <w:r w:rsidR="00C03F78">
        <w:rPr>
          <w:sz w:val="28"/>
          <w:szCs w:val="28"/>
          <w:lang w:val="uk-UA" w:eastAsia="uk-UA"/>
        </w:rPr>
        <w:t>3</w:t>
      </w:r>
      <w:r w:rsidRPr="00105705">
        <w:rPr>
          <w:sz w:val="28"/>
          <w:szCs w:val="28"/>
          <w:lang w:val="uk-UA" w:eastAsia="uk-UA"/>
        </w:rPr>
        <w:t>-5</w:t>
      </w:r>
      <w:r w:rsidRPr="00906797">
        <w:rPr>
          <w:sz w:val="28"/>
          <w:szCs w:val="28"/>
          <w:lang w:val="uk-UA" w:eastAsia="uk-UA"/>
        </w:rPr>
        <w:t xml:space="preserve"> елементів</w:t>
      </w:r>
      <w:r>
        <w:rPr>
          <w:sz w:val="28"/>
          <w:szCs w:val="28"/>
          <w:lang w:val="uk-UA" w:eastAsia="uk-UA"/>
        </w:rPr>
        <w:t xml:space="preserve">, </w:t>
      </w:r>
      <w:r>
        <w:rPr>
          <w:sz w:val="28"/>
          <w:szCs w:val="28"/>
          <w:lang w:val="uk-UA" w:eastAsia="uk-UA"/>
        </w:rPr>
        <w:lastRenderedPageBreak/>
        <w:t>абітурієнт</w:t>
      </w:r>
      <w:r w:rsidRPr="00906797">
        <w:rPr>
          <w:sz w:val="28"/>
          <w:szCs w:val="28"/>
          <w:lang w:val="uk-UA" w:eastAsia="uk-UA"/>
        </w:rPr>
        <w:t xml:space="preserve"> повинен вибрати одну правильну відповідь</w:t>
      </w:r>
      <w:r>
        <w:rPr>
          <w:sz w:val="28"/>
          <w:szCs w:val="28"/>
          <w:lang w:val="uk-UA" w:eastAsia="uk-UA"/>
        </w:rPr>
        <w:t xml:space="preserve">) </w:t>
      </w:r>
      <w:r w:rsidRPr="00906797">
        <w:rPr>
          <w:sz w:val="28"/>
          <w:szCs w:val="28"/>
          <w:lang w:val="uk-UA" w:eastAsia="uk-UA"/>
        </w:rPr>
        <w:t xml:space="preserve">Час, який відводиться для прийняття правильного рішення </w:t>
      </w:r>
      <w:r>
        <w:rPr>
          <w:sz w:val="28"/>
          <w:szCs w:val="28"/>
          <w:lang w:val="uk-UA" w:eastAsia="uk-UA"/>
        </w:rPr>
        <w:t xml:space="preserve">в середньому </w:t>
      </w:r>
      <w:r w:rsidRPr="00906797">
        <w:rPr>
          <w:sz w:val="28"/>
          <w:szCs w:val="28"/>
          <w:lang w:val="uk-UA" w:eastAsia="uk-UA"/>
        </w:rPr>
        <w:t xml:space="preserve">– </w:t>
      </w:r>
      <w:r>
        <w:rPr>
          <w:sz w:val="28"/>
          <w:szCs w:val="28"/>
          <w:lang w:val="uk-UA" w:eastAsia="uk-UA"/>
        </w:rPr>
        <w:t>1</w:t>
      </w:r>
      <w:r w:rsidRPr="00906797">
        <w:rPr>
          <w:sz w:val="28"/>
          <w:szCs w:val="28"/>
          <w:lang w:val="uk-UA" w:eastAsia="uk-UA"/>
        </w:rPr>
        <w:t xml:space="preserve"> хвилин</w:t>
      </w:r>
      <w:r>
        <w:rPr>
          <w:sz w:val="28"/>
          <w:szCs w:val="28"/>
          <w:lang w:val="uk-UA" w:eastAsia="uk-UA"/>
        </w:rPr>
        <w:t>а</w:t>
      </w:r>
      <w:r w:rsidRPr="00906797">
        <w:rPr>
          <w:sz w:val="28"/>
          <w:szCs w:val="28"/>
          <w:lang w:val="uk-UA" w:eastAsia="uk-UA"/>
        </w:rPr>
        <w:t>.</w:t>
      </w:r>
    </w:p>
    <w:p w:rsidR="00536C48" w:rsidRPr="00906797" w:rsidRDefault="00536C48" w:rsidP="00536C48">
      <w:pPr>
        <w:tabs>
          <w:tab w:val="left" w:pos="0"/>
        </w:tabs>
        <w:spacing w:line="276" w:lineRule="auto"/>
        <w:ind w:right="-22" w:firstLine="567"/>
        <w:jc w:val="both"/>
        <w:rPr>
          <w:sz w:val="28"/>
          <w:szCs w:val="28"/>
          <w:lang w:val="uk-UA" w:eastAsia="uk-UA"/>
        </w:rPr>
      </w:pPr>
      <w:r w:rsidRPr="00906797">
        <w:rPr>
          <w:sz w:val="28"/>
          <w:szCs w:val="28"/>
          <w:lang w:val="uk-UA" w:eastAsia="uk-UA"/>
        </w:rPr>
        <w:t>Кожна з пропонованих у завданні відповідей або їх елементів мають літерну</w:t>
      </w:r>
      <w:r>
        <w:rPr>
          <w:sz w:val="28"/>
          <w:szCs w:val="28"/>
          <w:lang w:val="uk-UA" w:eastAsia="uk-UA"/>
        </w:rPr>
        <w:t xml:space="preserve"> </w:t>
      </w:r>
      <w:r w:rsidRPr="00906797">
        <w:rPr>
          <w:sz w:val="28"/>
          <w:szCs w:val="28"/>
          <w:lang w:val="uk-UA" w:eastAsia="uk-UA"/>
        </w:rPr>
        <w:t xml:space="preserve"> позначку. </w:t>
      </w:r>
      <w:r>
        <w:rPr>
          <w:sz w:val="28"/>
          <w:szCs w:val="28"/>
          <w:lang w:val="uk-UA" w:eastAsia="uk-UA"/>
        </w:rPr>
        <w:t>Абітурієнт</w:t>
      </w:r>
      <w:r w:rsidRPr="00906797">
        <w:rPr>
          <w:sz w:val="28"/>
          <w:szCs w:val="28"/>
          <w:lang w:val="uk-UA" w:eastAsia="uk-UA"/>
        </w:rPr>
        <w:t xml:space="preserve"> вибирає відповідь (або відповіді), які вважає правильними, і записує </w:t>
      </w:r>
      <w:r>
        <w:rPr>
          <w:sz w:val="28"/>
          <w:szCs w:val="28"/>
          <w:lang w:val="uk-UA" w:eastAsia="uk-UA"/>
        </w:rPr>
        <w:t>у бланк відповідей</w:t>
      </w:r>
      <w:r w:rsidRPr="00906797">
        <w:rPr>
          <w:sz w:val="28"/>
          <w:szCs w:val="28"/>
          <w:lang w:val="uk-UA" w:eastAsia="uk-UA"/>
        </w:rPr>
        <w:t xml:space="preserve">.  </w:t>
      </w:r>
    </w:p>
    <w:p w:rsidR="00536C48" w:rsidRDefault="00536C48" w:rsidP="00536C48">
      <w:pPr>
        <w:spacing w:line="276" w:lineRule="auto"/>
        <w:ind w:firstLine="567"/>
        <w:jc w:val="both"/>
        <w:rPr>
          <w:sz w:val="28"/>
          <w:szCs w:val="28"/>
          <w:lang w:val="uk-UA" w:eastAsia="uk-UA"/>
        </w:rPr>
      </w:pPr>
      <w:r w:rsidRPr="00906797">
        <w:rPr>
          <w:sz w:val="28"/>
          <w:szCs w:val="28"/>
          <w:lang w:val="uk-UA" w:eastAsia="uk-UA"/>
        </w:rPr>
        <w:t xml:space="preserve">Оцінювання тестових завдань у балах. Одне виконане завдання кожного тесту оцінюється у </w:t>
      </w:r>
      <w:r w:rsidR="00C03F78">
        <w:rPr>
          <w:sz w:val="28"/>
          <w:szCs w:val="28"/>
          <w:lang w:val="uk-UA" w:eastAsia="uk-UA"/>
        </w:rPr>
        <w:t>кількості 1 бал</w:t>
      </w:r>
      <w:r>
        <w:rPr>
          <w:sz w:val="28"/>
          <w:szCs w:val="28"/>
          <w:lang w:val="uk-UA" w:eastAsia="uk-UA"/>
        </w:rPr>
        <w:t>, які зазначено в завданні</w:t>
      </w:r>
      <w:r w:rsidRPr="00906797">
        <w:rPr>
          <w:sz w:val="28"/>
          <w:szCs w:val="28"/>
          <w:lang w:val="uk-UA" w:eastAsia="uk-UA"/>
        </w:rPr>
        <w:t>. Загальна оцінка виставляється на основі суми одержа</w:t>
      </w:r>
      <w:r w:rsidRPr="00906797">
        <w:rPr>
          <w:sz w:val="28"/>
          <w:szCs w:val="28"/>
          <w:lang w:val="uk-UA" w:eastAsia="uk-UA"/>
        </w:rPr>
        <w:softHyphen/>
        <w:t>них балів.</w:t>
      </w:r>
    </w:p>
    <w:p w:rsidR="00536C48" w:rsidRPr="008431F6" w:rsidRDefault="00536C48" w:rsidP="00536C48">
      <w:pPr>
        <w:spacing w:line="276" w:lineRule="auto"/>
        <w:ind w:firstLine="567"/>
        <w:jc w:val="both"/>
        <w:rPr>
          <w:color w:val="000000"/>
          <w:sz w:val="28"/>
          <w:szCs w:val="28"/>
          <w:lang w:val="uk-UA"/>
        </w:rPr>
      </w:pPr>
      <w:r>
        <w:rPr>
          <w:color w:val="000000"/>
          <w:sz w:val="28"/>
          <w:szCs w:val="28"/>
          <w:lang w:val="uk-UA"/>
        </w:rPr>
        <w:t>Фахове вступне випробування проводиться в письмовій тестовій формі та оцінюються за 4 – бальною системою.</w:t>
      </w:r>
    </w:p>
    <w:p w:rsidR="00536C48" w:rsidRPr="00906797" w:rsidRDefault="00536C48" w:rsidP="00536C48">
      <w:pPr>
        <w:tabs>
          <w:tab w:val="left" w:pos="0"/>
        </w:tabs>
        <w:spacing w:line="276" w:lineRule="auto"/>
        <w:ind w:right="-22" w:firstLine="567"/>
        <w:jc w:val="both"/>
        <w:rPr>
          <w:sz w:val="28"/>
          <w:szCs w:val="28"/>
          <w:lang w:val="uk-UA" w:eastAsia="uk-UA"/>
        </w:rPr>
      </w:pPr>
      <w:r w:rsidRPr="00906797">
        <w:rPr>
          <w:sz w:val="28"/>
          <w:szCs w:val="28"/>
          <w:lang w:val="uk-UA" w:eastAsia="uk-UA"/>
        </w:rPr>
        <w:t>Оцінки:</w:t>
      </w:r>
    </w:p>
    <w:p w:rsidR="00536C48" w:rsidRPr="00906797" w:rsidRDefault="00536C48" w:rsidP="00536C48">
      <w:pPr>
        <w:tabs>
          <w:tab w:val="left" w:pos="0"/>
        </w:tabs>
        <w:spacing w:line="276" w:lineRule="auto"/>
        <w:ind w:right="-22" w:firstLine="567"/>
        <w:jc w:val="both"/>
        <w:rPr>
          <w:sz w:val="28"/>
          <w:szCs w:val="28"/>
          <w:lang w:val="uk-UA" w:eastAsia="uk-UA"/>
        </w:rPr>
      </w:pPr>
      <w:r w:rsidRPr="00906797">
        <w:rPr>
          <w:sz w:val="28"/>
          <w:szCs w:val="28"/>
          <w:lang w:val="uk-UA" w:eastAsia="uk-UA"/>
        </w:rPr>
        <w:t xml:space="preserve">"Відмінно" – </w:t>
      </w:r>
      <w:r>
        <w:rPr>
          <w:sz w:val="28"/>
          <w:szCs w:val="28"/>
          <w:lang w:val="uk-UA" w:eastAsia="uk-UA"/>
        </w:rPr>
        <w:t>10 балів</w:t>
      </w:r>
      <w:r w:rsidRPr="00906797">
        <w:rPr>
          <w:sz w:val="28"/>
          <w:szCs w:val="28"/>
          <w:lang w:val="uk-UA" w:eastAsia="uk-UA"/>
        </w:rPr>
        <w:t xml:space="preserve"> </w:t>
      </w:r>
      <w:r>
        <w:rPr>
          <w:sz w:val="28"/>
          <w:szCs w:val="28"/>
          <w:lang w:val="uk-UA" w:eastAsia="uk-UA"/>
        </w:rPr>
        <w:t>–</w:t>
      </w:r>
      <w:r w:rsidRPr="00906797">
        <w:rPr>
          <w:sz w:val="28"/>
          <w:szCs w:val="28"/>
          <w:lang w:val="uk-UA" w:eastAsia="uk-UA"/>
        </w:rPr>
        <w:t xml:space="preserve"> </w:t>
      </w:r>
      <w:r>
        <w:rPr>
          <w:sz w:val="28"/>
          <w:szCs w:val="28"/>
          <w:lang w:val="uk-UA" w:eastAsia="uk-UA"/>
        </w:rPr>
        <w:t>12 балів</w:t>
      </w:r>
    </w:p>
    <w:p w:rsidR="00536C48" w:rsidRPr="00906797" w:rsidRDefault="00536C48" w:rsidP="00536C48">
      <w:pPr>
        <w:tabs>
          <w:tab w:val="left" w:pos="0"/>
        </w:tabs>
        <w:spacing w:line="276" w:lineRule="auto"/>
        <w:ind w:right="-22" w:firstLine="567"/>
        <w:jc w:val="both"/>
        <w:rPr>
          <w:sz w:val="28"/>
          <w:szCs w:val="28"/>
          <w:lang w:val="uk-UA" w:eastAsia="uk-UA"/>
        </w:rPr>
      </w:pPr>
      <w:r w:rsidRPr="00906797">
        <w:rPr>
          <w:sz w:val="28"/>
          <w:szCs w:val="28"/>
          <w:lang w:val="uk-UA" w:eastAsia="uk-UA"/>
        </w:rPr>
        <w:t xml:space="preserve">"Добре" –  </w:t>
      </w:r>
      <w:r>
        <w:rPr>
          <w:sz w:val="28"/>
          <w:szCs w:val="28"/>
          <w:lang w:val="uk-UA" w:eastAsia="uk-UA"/>
        </w:rPr>
        <w:t>7</w:t>
      </w:r>
      <w:r w:rsidRPr="00C64541">
        <w:rPr>
          <w:sz w:val="28"/>
          <w:szCs w:val="28"/>
          <w:lang w:val="uk-UA" w:eastAsia="uk-UA"/>
        </w:rPr>
        <w:t xml:space="preserve"> </w:t>
      </w:r>
      <w:r>
        <w:rPr>
          <w:sz w:val="28"/>
          <w:szCs w:val="28"/>
          <w:lang w:val="uk-UA" w:eastAsia="uk-UA"/>
        </w:rPr>
        <w:t>балів</w:t>
      </w:r>
      <w:r w:rsidRPr="00906797">
        <w:rPr>
          <w:sz w:val="28"/>
          <w:szCs w:val="28"/>
          <w:lang w:val="uk-UA" w:eastAsia="uk-UA"/>
        </w:rPr>
        <w:t xml:space="preserve"> </w:t>
      </w:r>
      <w:r>
        <w:rPr>
          <w:sz w:val="28"/>
          <w:szCs w:val="28"/>
          <w:lang w:val="uk-UA" w:eastAsia="uk-UA"/>
        </w:rPr>
        <w:t>–</w:t>
      </w:r>
      <w:r w:rsidRPr="00906797">
        <w:rPr>
          <w:sz w:val="28"/>
          <w:szCs w:val="28"/>
          <w:lang w:val="uk-UA" w:eastAsia="uk-UA"/>
        </w:rPr>
        <w:t xml:space="preserve"> </w:t>
      </w:r>
      <w:r>
        <w:rPr>
          <w:sz w:val="28"/>
          <w:szCs w:val="28"/>
          <w:lang w:val="uk-UA" w:eastAsia="uk-UA"/>
        </w:rPr>
        <w:t>9</w:t>
      </w:r>
      <w:r w:rsidRPr="00C64541">
        <w:rPr>
          <w:sz w:val="28"/>
          <w:szCs w:val="28"/>
          <w:lang w:val="uk-UA" w:eastAsia="uk-UA"/>
        </w:rPr>
        <w:t xml:space="preserve"> </w:t>
      </w:r>
      <w:r>
        <w:rPr>
          <w:sz w:val="28"/>
          <w:szCs w:val="28"/>
          <w:lang w:val="uk-UA" w:eastAsia="uk-UA"/>
        </w:rPr>
        <w:t>балів</w:t>
      </w:r>
    </w:p>
    <w:p w:rsidR="00536C48" w:rsidRPr="00906797" w:rsidRDefault="00536C48" w:rsidP="00536C48">
      <w:pPr>
        <w:tabs>
          <w:tab w:val="left" w:pos="0"/>
        </w:tabs>
        <w:spacing w:line="276" w:lineRule="auto"/>
        <w:ind w:right="-22" w:firstLine="567"/>
        <w:jc w:val="both"/>
        <w:rPr>
          <w:sz w:val="28"/>
          <w:szCs w:val="28"/>
          <w:lang w:val="uk-UA" w:eastAsia="uk-UA"/>
        </w:rPr>
      </w:pPr>
      <w:r w:rsidRPr="00906797">
        <w:rPr>
          <w:sz w:val="28"/>
          <w:szCs w:val="28"/>
          <w:lang w:val="uk-UA" w:eastAsia="uk-UA"/>
        </w:rPr>
        <w:t xml:space="preserve">"Задовільно" – </w:t>
      </w:r>
      <w:r>
        <w:rPr>
          <w:sz w:val="28"/>
          <w:szCs w:val="28"/>
          <w:lang w:val="uk-UA" w:eastAsia="uk-UA"/>
        </w:rPr>
        <w:t>4</w:t>
      </w:r>
      <w:r w:rsidRPr="00C64541">
        <w:rPr>
          <w:sz w:val="28"/>
          <w:szCs w:val="28"/>
          <w:lang w:val="uk-UA" w:eastAsia="uk-UA"/>
        </w:rPr>
        <w:t xml:space="preserve"> </w:t>
      </w:r>
      <w:r>
        <w:rPr>
          <w:sz w:val="28"/>
          <w:szCs w:val="28"/>
          <w:lang w:val="uk-UA" w:eastAsia="uk-UA"/>
        </w:rPr>
        <w:t>бали</w:t>
      </w:r>
      <w:r w:rsidRPr="00906797">
        <w:rPr>
          <w:sz w:val="28"/>
          <w:szCs w:val="28"/>
          <w:lang w:val="uk-UA" w:eastAsia="uk-UA"/>
        </w:rPr>
        <w:t xml:space="preserve"> </w:t>
      </w:r>
      <w:r>
        <w:rPr>
          <w:sz w:val="28"/>
          <w:szCs w:val="28"/>
          <w:lang w:val="uk-UA" w:eastAsia="uk-UA"/>
        </w:rPr>
        <w:t>–</w:t>
      </w:r>
      <w:r w:rsidRPr="00906797">
        <w:rPr>
          <w:sz w:val="28"/>
          <w:szCs w:val="28"/>
          <w:lang w:val="uk-UA" w:eastAsia="uk-UA"/>
        </w:rPr>
        <w:t xml:space="preserve"> </w:t>
      </w:r>
      <w:r>
        <w:rPr>
          <w:sz w:val="28"/>
          <w:szCs w:val="28"/>
          <w:lang w:val="uk-UA" w:eastAsia="uk-UA"/>
        </w:rPr>
        <w:t>6</w:t>
      </w:r>
      <w:r w:rsidRPr="00C64541">
        <w:rPr>
          <w:sz w:val="28"/>
          <w:szCs w:val="28"/>
          <w:lang w:val="uk-UA" w:eastAsia="uk-UA"/>
        </w:rPr>
        <w:t xml:space="preserve"> </w:t>
      </w:r>
      <w:r>
        <w:rPr>
          <w:sz w:val="28"/>
          <w:szCs w:val="28"/>
          <w:lang w:val="uk-UA" w:eastAsia="uk-UA"/>
        </w:rPr>
        <w:t>балів</w:t>
      </w:r>
    </w:p>
    <w:p w:rsidR="00536C48" w:rsidRPr="00906797" w:rsidRDefault="00536C48" w:rsidP="00536C48">
      <w:pPr>
        <w:tabs>
          <w:tab w:val="left" w:pos="0"/>
        </w:tabs>
        <w:spacing w:line="276" w:lineRule="auto"/>
        <w:ind w:right="-22" w:firstLine="567"/>
        <w:jc w:val="both"/>
        <w:rPr>
          <w:sz w:val="28"/>
          <w:szCs w:val="28"/>
          <w:lang w:val="uk-UA" w:eastAsia="uk-UA"/>
        </w:rPr>
      </w:pPr>
      <w:r w:rsidRPr="00906797">
        <w:rPr>
          <w:sz w:val="28"/>
          <w:szCs w:val="28"/>
          <w:lang w:val="uk-UA" w:eastAsia="uk-UA"/>
        </w:rPr>
        <w:t xml:space="preserve">"Незадовільно" – </w:t>
      </w:r>
      <w:r>
        <w:rPr>
          <w:sz w:val="28"/>
          <w:szCs w:val="28"/>
          <w:lang w:val="uk-UA" w:eastAsia="uk-UA"/>
        </w:rPr>
        <w:t xml:space="preserve">3 і  </w:t>
      </w:r>
      <w:r w:rsidRPr="00906797">
        <w:rPr>
          <w:sz w:val="28"/>
          <w:szCs w:val="28"/>
          <w:lang w:val="uk-UA" w:eastAsia="uk-UA"/>
        </w:rPr>
        <w:t xml:space="preserve">менше </w:t>
      </w:r>
      <w:r>
        <w:rPr>
          <w:sz w:val="28"/>
          <w:szCs w:val="28"/>
          <w:lang w:val="uk-UA" w:eastAsia="uk-UA"/>
        </w:rPr>
        <w:t>балів</w:t>
      </w:r>
      <w:r w:rsidRPr="00906797">
        <w:rPr>
          <w:sz w:val="28"/>
          <w:szCs w:val="28"/>
          <w:lang w:val="uk-UA" w:eastAsia="uk-UA"/>
        </w:rPr>
        <w:t xml:space="preserve"> </w:t>
      </w:r>
    </w:p>
    <w:p w:rsidR="00536C48" w:rsidRPr="000075ED" w:rsidRDefault="00536C48" w:rsidP="00536C48">
      <w:pPr>
        <w:spacing w:line="276" w:lineRule="auto"/>
        <w:ind w:firstLine="567"/>
        <w:jc w:val="both"/>
        <w:rPr>
          <w:color w:val="000000"/>
          <w:sz w:val="28"/>
          <w:szCs w:val="28"/>
          <w:lang w:val="uk-UA"/>
        </w:rPr>
      </w:pPr>
      <w:r w:rsidRPr="00FC3709">
        <w:rPr>
          <w:sz w:val="28"/>
          <w:szCs w:val="28"/>
          <w:lang w:val="uk-UA"/>
        </w:rPr>
        <w:t>На</w:t>
      </w:r>
      <w:r>
        <w:rPr>
          <w:color w:val="000000"/>
          <w:sz w:val="28"/>
          <w:szCs w:val="28"/>
          <w:lang w:val="uk-UA"/>
        </w:rPr>
        <w:t xml:space="preserve"> вступному випробуванні</w:t>
      </w:r>
      <w:r w:rsidRPr="000075ED">
        <w:rPr>
          <w:color w:val="000000"/>
          <w:sz w:val="28"/>
          <w:szCs w:val="28"/>
          <w:lang w:val="uk-UA"/>
        </w:rPr>
        <w:t xml:space="preserve"> повинна бути забезпечена спокійна і доброзичлива атмосфера, а вступникам надана можливість самостійно, найбільш повно виявити рівень своїх знань і умінь.</w:t>
      </w:r>
    </w:p>
    <w:p w:rsidR="00536C48" w:rsidRDefault="00536C48" w:rsidP="00536C48">
      <w:pPr>
        <w:spacing w:line="276" w:lineRule="auto"/>
        <w:ind w:firstLine="567"/>
        <w:jc w:val="both"/>
        <w:rPr>
          <w:color w:val="000000"/>
          <w:sz w:val="28"/>
          <w:szCs w:val="28"/>
          <w:lang w:val="uk-UA"/>
        </w:rPr>
      </w:pPr>
      <w:r w:rsidRPr="000075ED">
        <w:rPr>
          <w:color w:val="000000"/>
          <w:sz w:val="28"/>
          <w:szCs w:val="28"/>
          <w:lang w:val="uk-UA"/>
        </w:rPr>
        <w:t>Сторонні особи без дозволу голови Приймальної комі</w:t>
      </w:r>
      <w:r>
        <w:rPr>
          <w:color w:val="000000"/>
          <w:sz w:val="28"/>
          <w:szCs w:val="28"/>
          <w:lang w:val="uk-UA"/>
        </w:rPr>
        <w:t>сії до приміщень, в яких проводиться вступне</w:t>
      </w:r>
      <w:r w:rsidRPr="000075ED">
        <w:rPr>
          <w:color w:val="000000"/>
          <w:sz w:val="28"/>
          <w:szCs w:val="28"/>
          <w:lang w:val="uk-UA"/>
        </w:rPr>
        <w:t xml:space="preserve"> випробування, не допускаються.</w:t>
      </w:r>
    </w:p>
    <w:p w:rsidR="00536C48" w:rsidRPr="00470ACE" w:rsidRDefault="00536C48" w:rsidP="00536C48">
      <w:pPr>
        <w:tabs>
          <w:tab w:val="left" w:pos="1134"/>
        </w:tabs>
        <w:spacing w:line="276" w:lineRule="auto"/>
        <w:ind w:firstLine="567"/>
        <w:jc w:val="both"/>
        <w:rPr>
          <w:color w:val="000000"/>
          <w:sz w:val="28"/>
          <w:szCs w:val="28"/>
          <w:lang w:val="uk-UA"/>
        </w:rPr>
      </w:pPr>
      <w:r>
        <w:rPr>
          <w:color w:val="000000"/>
          <w:sz w:val="28"/>
          <w:szCs w:val="28"/>
          <w:lang w:val="uk-UA"/>
        </w:rPr>
        <w:t>Бланки відповідей та</w:t>
      </w:r>
      <w:r w:rsidRPr="00470ACE">
        <w:rPr>
          <w:color w:val="000000"/>
          <w:sz w:val="28"/>
          <w:szCs w:val="28"/>
          <w:lang w:val="uk-UA"/>
        </w:rPr>
        <w:t xml:space="preserve"> титульні аркуші зі штампом </w:t>
      </w:r>
      <w:r w:rsidRPr="00470ACE">
        <w:rPr>
          <w:sz w:val="28"/>
          <w:szCs w:val="28"/>
          <w:lang w:val="uk-UA"/>
        </w:rPr>
        <w:t>коледжу</w:t>
      </w:r>
      <w:r w:rsidRPr="00470ACE">
        <w:rPr>
          <w:color w:val="000000"/>
          <w:sz w:val="28"/>
          <w:szCs w:val="28"/>
          <w:lang w:val="uk-UA"/>
        </w:rPr>
        <w:t xml:space="preserve"> зберігаються у відповідального секретаря Приймальної комісії, який видає їх голові </w:t>
      </w:r>
      <w:r>
        <w:rPr>
          <w:color w:val="000000"/>
          <w:sz w:val="28"/>
          <w:szCs w:val="28"/>
          <w:lang w:val="uk-UA"/>
        </w:rPr>
        <w:t>предметної екзаменаційної</w:t>
      </w:r>
      <w:r w:rsidRPr="00470ACE">
        <w:rPr>
          <w:color w:val="000000"/>
          <w:sz w:val="28"/>
          <w:szCs w:val="28"/>
          <w:lang w:val="uk-UA"/>
        </w:rPr>
        <w:t xml:space="preserve"> комісії в необхідній кількості безпосередньо перед початком екзамену.</w:t>
      </w:r>
    </w:p>
    <w:p w:rsidR="00536C48" w:rsidRPr="008613B2" w:rsidRDefault="00536C48" w:rsidP="00536C48">
      <w:pPr>
        <w:tabs>
          <w:tab w:val="left" w:pos="1134"/>
        </w:tabs>
        <w:spacing w:line="276" w:lineRule="auto"/>
        <w:ind w:firstLine="567"/>
        <w:jc w:val="both"/>
        <w:rPr>
          <w:color w:val="000000"/>
          <w:sz w:val="28"/>
          <w:szCs w:val="28"/>
          <w:lang w:val="uk-UA"/>
        </w:rPr>
      </w:pPr>
      <w:r>
        <w:rPr>
          <w:color w:val="000000"/>
          <w:sz w:val="28"/>
          <w:szCs w:val="28"/>
        </w:rPr>
        <w:t xml:space="preserve">Бланки </w:t>
      </w:r>
      <w:r>
        <w:rPr>
          <w:color w:val="000000"/>
          <w:sz w:val="28"/>
          <w:szCs w:val="28"/>
          <w:lang w:val="uk-UA"/>
        </w:rPr>
        <w:t>завдань та відповідей</w:t>
      </w:r>
      <w:r>
        <w:rPr>
          <w:color w:val="000000"/>
          <w:sz w:val="28"/>
          <w:szCs w:val="28"/>
        </w:rPr>
        <w:t xml:space="preserve"> </w:t>
      </w:r>
      <w:proofErr w:type="spellStart"/>
      <w:r>
        <w:rPr>
          <w:color w:val="000000"/>
          <w:sz w:val="28"/>
          <w:szCs w:val="28"/>
        </w:rPr>
        <w:t>роздаються</w:t>
      </w:r>
      <w:proofErr w:type="spellEnd"/>
      <w:r>
        <w:rPr>
          <w:color w:val="000000"/>
          <w:sz w:val="28"/>
          <w:szCs w:val="28"/>
        </w:rPr>
        <w:t xml:space="preserve"> кожному </w:t>
      </w:r>
      <w:proofErr w:type="spellStart"/>
      <w:r>
        <w:rPr>
          <w:color w:val="000000"/>
          <w:sz w:val="28"/>
          <w:szCs w:val="28"/>
        </w:rPr>
        <w:t>абітурієнтові</w:t>
      </w:r>
      <w:proofErr w:type="spellEnd"/>
      <w:r>
        <w:rPr>
          <w:color w:val="000000"/>
          <w:sz w:val="28"/>
          <w:szCs w:val="28"/>
        </w:rPr>
        <w:t xml:space="preserve"> в </w:t>
      </w:r>
      <w:proofErr w:type="spellStart"/>
      <w:r>
        <w:rPr>
          <w:color w:val="000000"/>
          <w:sz w:val="28"/>
          <w:szCs w:val="28"/>
        </w:rPr>
        <w:t>аудиторії</w:t>
      </w:r>
      <w:proofErr w:type="spellEnd"/>
      <w:r>
        <w:rPr>
          <w:color w:val="000000"/>
          <w:sz w:val="28"/>
          <w:szCs w:val="28"/>
        </w:rPr>
        <w:t xml:space="preserve">, де проводиться </w:t>
      </w:r>
      <w:proofErr w:type="spellStart"/>
      <w:r>
        <w:rPr>
          <w:color w:val="000000"/>
          <w:sz w:val="28"/>
          <w:szCs w:val="28"/>
        </w:rPr>
        <w:t>вступне</w:t>
      </w:r>
      <w:proofErr w:type="spellEnd"/>
      <w:r>
        <w:rPr>
          <w:color w:val="000000"/>
          <w:sz w:val="28"/>
          <w:szCs w:val="28"/>
        </w:rPr>
        <w:t xml:space="preserve"> </w:t>
      </w:r>
      <w:proofErr w:type="spellStart"/>
      <w:r>
        <w:rPr>
          <w:color w:val="000000"/>
          <w:sz w:val="28"/>
          <w:szCs w:val="28"/>
        </w:rPr>
        <w:t>випробування</w:t>
      </w:r>
      <w:proofErr w:type="spellEnd"/>
      <w:r>
        <w:rPr>
          <w:color w:val="000000"/>
          <w:sz w:val="28"/>
          <w:szCs w:val="28"/>
        </w:rPr>
        <w:t xml:space="preserve">, про </w:t>
      </w:r>
      <w:proofErr w:type="spellStart"/>
      <w:r>
        <w:rPr>
          <w:color w:val="000000"/>
          <w:sz w:val="28"/>
          <w:szCs w:val="28"/>
        </w:rPr>
        <w:t>що</w:t>
      </w:r>
      <w:proofErr w:type="spellEnd"/>
      <w:r>
        <w:rPr>
          <w:color w:val="000000"/>
          <w:sz w:val="28"/>
          <w:szCs w:val="28"/>
        </w:rPr>
        <w:t xml:space="preserve"> </w:t>
      </w:r>
      <w:proofErr w:type="spellStart"/>
      <w:r>
        <w:rPr>
          <w:color w:val="000000"/>
          <w:sz w:val="28"/>
          <w:szCs w:val="28"/>
        </w:rPr>
        <w:t>вступник</w:t>
      </w:r>
      <w:proofErr w:type="spellEnd"/>
      <w:r>
        <w:rPr>
          <w:color w:val="000000"/>
          <w:sz w:val="28"/>
          <w:szCs w:val="28"/>
        </w:rPr>
        <w:t xml:space="preserve"> ставить </w:t>
      </w:r>
      <w:proofErr w:type="spellStart"/>
      <w:proofErr w:type="gramStart"/>
      <w:r>
        <w:rPr>
          <w:color w:val="000000"/>
          <w:sz w:val="28"/>
          <w:szCs w:val="28"/>
        </w:rPr>
        <w:t>св</w:t>
      </w:r>
      <w:proofErr w:type="gramEnd"/>
      <w:r>
        <w:rPr>
          <w:color w:val="000000"/>
          <w:sz w:val="28"/>
          <w:szCs w:val="28"/>
        </w:rPr>
        <w:t>ій</w:t>
      </w:r>
      <w:proofErr w:type="spellEnd"/>
      <w:r>
        <w:rPr>
          <w:color w:val="000000"/>
          <w:sz w:val="28"/>
          <w:szCs w:val="28"/>
        </w:rPr>
        <w:t xml:space="preserve"> </w:t>
      </w:r>
      <w:proofErr w:type="spellStart"/>
      <w:r>
        <w:rPr>
          <w:color w:val="000000"/>
          <w:sz w:val="28"/>
          <w:szCs w:val="28"/>
        </w:rPr>
        <w:t>особистий</w:t>
      </w:r>
      <w:proofErr w:type="spellEnd"/>
      <w:r>
        <w:rPr>
          <w:color w:val="000000"/>
          <w:sz w:val="28"/>
          <w:szCs w:val="28"/>
        </w:rPr>
        <w:t xml:space="preserve"> </w:t>
      </w:r>
      <w:proofErr w:type="spellStart"/>
      <w:r>
        <w:rPr>
          <w:color w:val="000000"/>
          <w:sz w:val="28"/>
          <w:szCs w:val="28"/>
        </w:rPr>
        <w:t>підпис</w:t>
      </w:r>
      <w:proofErr w:type="spellEnd"/>
      <w:r>
        <w:rPr>
          <w:color w:val="000000"/>
          <w:sz w:val="28"/>
          <w:szCs w:val="28"/>
        </w:rPr>
        <w:t xml:space="preserve"> у </w:t>
      </w:r>
      <w:proofErr w:type="spellStart"/>
      <w:r>
        <w:rPr>
          <w:color w:val="000000"/>
          <w:sz w:val="28"/>
          <w:szCs w:val="28"/>
        </w:rPr>
        <w:t>відомості</w:t>
      </w:r>
      <w:proofErr w:type="spellEnd"/>
      <w:r>
        <w:rPr>
          <w:color w:val="000000"/>
          <w:sz w:val="28"/>
          <w:szCs w:val="28"/>
        </w:rPr>
        <w:t xml:space="preserve"> </w:t>
      </w:r>
      <w:proofErr w:type="spellStart"/>
      <w:r>
        <w:rPr>
          <w:color w:val="000000"/>
          <w:sz w:val="28"/>
          <w:szCs w:val="28"/>
        </w:rPr>
        <w:t>одержання-повернення</w:t>
      </w:r>
      <w:proofErr w:type="spellEnd"/>
      <w:r>
        <w:rPr>
          <w:color w:val="000000"/>
          <w:sz w:val="28"/>
          <w:szCs w:val="28"/>
        </w:rPr>
        <w:t xml:space="preserve"> </w:t>
      </w:r>
      <w:r>
        <w:rPr>
          <w:color w:val="000000"/>
          <w:sz w:val="28"/>
          <w:szCs w:val="28"/>
          <w:lang w:val="uk-UA"/>
        </w:rPr>
        <w:t>письмових робіт</w:t>
      </w:r>
      <w:r>
        <w:rPr>
          <w:color w:val="000000"/>
          <w:sz w:val="28"/>
          <w:szCs w:val="28"/>
        </w:rPr>
        <w:t xml:space="preserve">. </w:t>
      </w:r>
      <w:proofErr w:type="spellStart"/>
      <w:r>
        <w:rPr>
          <w:color w:val="000000"/>
          <w:sz w:val="28"/>
          <w:szCs w:val="28"/>
        </w:rPr>
        <w:t>Письмові</w:t>
      </w:r>
      <w:proofErr w:type="spellEnd"/>
      <w:r>
        <w:rPr>
          <w:color w:val="000000"/>
          <w:sz w:val="28"/>
          <w:szCs w:val="28"/>
        </w:rPr>
        <w:t xml:space="preserve"> </w:t>
      </w:r>
      <w:r>
        <w:rPr>
          <w:sz w:val="28"/>
          <w:szCs w:val="28"/>
          <w:lang w:val="uk-UA"/>
        </w:rPr>
        <w:t>тестові завдання</w:t>
      </w:r>
      <w:r>
        <w:rPr>
          <w:sz w:val="28"/>
          <w:szCs w:val="28"/>
        </w:rPr>
        <w:t xml:space="preserve"> </w:t>
      </w:r>
      <w:proofErr w:type="spellStart"/>
      <w:r>
        <w:rPr>
          <w:sz w:val="28"/>
          <w:szCs w:val="28"/>
        </w:rPr>
        <w:t>виконуються</w:t>
      </w:r>
      <w:proofErr w:type="spellEnd"/>
      <w:r>
        <w:rPr>
          <w:sz w:val="28"/>
          <w:szCs w:val="28"/>
        </w:rPr>
        <w:t xml:space="preserve"> на </w:t>
      </w:r>
      <w:proofErr w:type="spellStart"/>
      <w:r>
        <w:rPr>
          <w:sz w:val="28"/>
          <w:szCs w:val="28"/>
        </w:rPr>
        <w:t>аркушах</w:t>
      </w:r>
      <w:proofErr w:type="spellEnd"/>
      <w:r>
        <w:rPr>
          <w:sz w:val="28"/>
          <w:szCs w:val="28"/>
        </w:rPr>
        <w:t xml:space="preserve"> </w:t>
      </w:r>
      <w:proofErr w:type="spellStart"/>
      <w:r>
        <w:rPr>
          <w:sz w:val="28"/>
          <w:szCs w:val="28"/>
        </w:rPr>
        <w:t>зі</w:t>
      </w:r>
      <w:proofErr w:type="spellEnd"/>
      <w:r>
        <w:rPr>
          <w:sz w:val="28"/>
          <w:szCs w:val="28"/>
        </w:rPr>
        <w:t xml:space="preserve"> штампом </w:t>
      </w:r>
      <w:proofErr w:type="spellStart"/>
      <w:r>
        <w:rPr>
          <w:sz w:val="28"/>
          <w:szCs w:val="28"/>
        </w:rPr>
        <w:t>Приймальної</w:t>
      </w:r>
      <w:proofErr w:type="spellEnd"/>
      <w:r>
        <w:rPr>
          <w:sz w:val="28"/>
          <w:szCs w:val="28"/>
        </w:rPr>
        <w:t xml:space="preserve"> </w:t>
      </w:r>
      <w:proofErr w:type="spellStart"/>
      <w:r>
        <w:rPr>
          <w:sz w:val="28"/>
          <w:szCs w:val="28"/>
        </w:rPr>
        <w:t>комісії</w:t>
      </w:r>
      <w:proofErr w:type="spellEnd"/>
      <w:r>
        <w:rPr>
          <w:sz w:val="28"/>
          <w:szCs w:val="28"/>
        </w:rPr>
        <w:t xml:space="preserve"> </w:t>
      </w:r>
      <w:proofErr w:type="spellStart"/>
      <w:r>
        <w:rPr>
          <w:color w:val="000000"/>
          <w:sz w:val="28"/>
          <w:szCs w:val="28"/>
        </w:rPr>
        <w:t>або</w:t>
      </w:r>
      <w:proofErr w:type="spellEnd"/>
      <w:r>
        <w:rPr>
          <w:color w:val="000000"/>
          <w:sz w:val="28"/>
          <w:szCs w:val="28"/>
        </w:rPr>
        <w:t xml:space="preserve"> </w:t>
      </w:r>
      <w:proofErr w:type="spellStart"/>
      <w:r>
        <w:rPr>
          <w:color w:val="000000"/>
          <w:sz w:val="28"/>
          <w:szCs w:val="28"/>
        </w:rPr>
        <w:t>її</w:t>
      </w:r>
      <w:proofErr w:type="spellEnd"/>
      <w:r>
        <w:rPr>
          <w:color w:val="000000"/>
          <w:sz w:val="28"/>
          <w:szCs w:val="28"/>
        </w:rPr>
        <w:t xml:space="preserve"> </w:t>
      </w:r>
      <w:proofErr w:type="spellStart"/>
      <w:r>
        <w:rPr>
          <w:color w:val="000000"/>
          <w:sz w:val="28"/>
          <w:szCs w:val="28"/>
        </w:rPr>
        <w:t>підрозділу</w:t>
      </w:r>
      <w:proofErr w:type="spellEnd"/>
      <w:r>
        <w:rPr>
          <w:sz w:val="28"/>
          <w:szCs w:val="28"/>
        </w:rPr>
        <w:t xml:space="preserve">. На </w:t>
      </w:r>
      <w:proofErr w:type="spellStart"/>
      <w:r>
        <w:rPr>
          <w:sz w:val="28"/>
          <w:szCs w:val="28"/>
        </w:rPr>
        <w:t>аркушах</w:t>
      </w:r>
      <w:proofErr w:type="spellEnd"/>
      <w:r>
        <w:rPr>
          <w:sz w:val="28"/>
          <w:szCs w:val="28"/>
        </w:rPr>
        <w:t xml:space="preserve"> не </w:t>
      </w:r>
      <w:proofErr w:type="spellStart"/>
      <w:r>
        <w:rPr>
          <w:sz w:val="28"/>
          <w:szCs w:val="28"/>
        </w:rPr>
        <w:t>допускаються</w:t>
      </w:r>
      <w:proofErr w:type="spellEnd"/>
      <w:r>
        <w:rPr>
          <w:sz w:val="28"/>
          <w:szCs w:val="28"/>
        </w:rPr>
        <w:t xml:space="preserve"> </w:t>
      </w:r>
      <w:proofErr w:type="spellStart"/>
      <w:proofErr w:type="gramStart"/>
      <w:r>
        <w:rPr>
          <w:sz w:val="28"/>
          <w:szCs w:val="28"/>
        </w:rPr>
        <w:t>будь-як</w:t>
      </w:r>
      <w:proofErr w:type="gramEnd"/>
      <w:r>
        <w:rPr>
          <w:sz w:val="28"/>
          <w:szCs w:val="28"/>
        </w:rPr>
        <w:t>і</w:t>
      </w:r>
      <w:proofErr w:type="spellEnd"/>
      <w:r>
        <w:rPr>
          <w:sz w:val="28"/>
          <w:szCs w:val="28"/>
        </w:rPr>
        <w:t xml:space="preserve"> </w:t>
      </w:r>
      <w:proofErr w:type="spellStart"/>
      <w:r>
        <w:rPr>
          <w:sz w:val="28"/>
          <w:szCs w:val="28"/>
        </w:rPr>
        <w:t>умовні</w:t>
      </w:r>
      <w:proofErr w:type="spellEnd"/>
      <w:r>
        <w:rPr>
          <w:sz w:val="28"/>
          <w:szCs w:val="28"/>
        </w:rPr>
        <w:t xml:space="preserve"> </w:t>
      </w:r>
      <w:proofErr w:type="spellStart"/>
      <w:r>
        <w:rPr>
          <w:sz w:val="28"/>
          <w:szCs w:val="28"/>
        </w:rPr>
        <w:t>позначки</w:t>
      </w:r>
      <w:proofErr w:type="spellEnd"/>
      <w:r>
        <w:rPr>
          <w:sz w:val="28"/>
          <w:szCs w:val="28"/>
        </w:rPr>
        <w:t xml:space="preserve">, </w:t>
      </w:r>
      <w:proofErr w:type="spellStart"/>
      <w:r>
        <w:rPr>
          <w:sz w:val="28"/>
          <w:szCs w:val="28"/>
        </w:rPr>
        <w:t>що</w:t>
      </w:r>
      <w:proofErr w:type="spellEnd"/>
      <w:r>
        <w:rPr>
          <w:sz w:val="28"/>
          <w:szCs w:val="28"/>
        </w:rPr>
        <w:t xml:space="preserve"> б </w:t>
      </w:r>
      <w:proofErr w:type="spellStart"/>
      <w:r>
        <w:rPr>
          <w:sz w:val="28"/>
          <w:szCs w:val="28"/>
        </w:rPr>
        <w:t>розкривали</w:t>
      </w:r>
      <w:proofErr w:type="spellEnd"/>
      <w:r>
        <w:rPr>
          <w:color w:val="000000"/>
          <w:sz w:val="28"/>
          <w:szCs w:val="28"/>
        </w:rPr>
        <w:t xml:space="preserve"> авторство </w:t>
      </w:r>
      <w:proofErr w:type="spellStart"/>
      <w:r>
        <w:rPr>
          <w:color w:val="000000"/>
          <w:sz w:val="28"/>
          <w:szCs w:val="28"/>
        </w:rPr>
        <w:t>роботи</w:t>
      </w:r>
      <w:proofErr w:type="spellEnd"/>
      <w:r>
        <w:rPr>
          <w:color w:val="000000"/>
          <w:sz w:val="28"/>
          <w:szCs w:val="28"/>
        </w:rPr>
        <w:t xml:space="preserve">. </w:t>
      </w:r>
      <w:proofErr w:type="spellStart"/>
      <w:r>
        <w:rPr>
          <w:color w:val="000000"/>
          <w:sz w:val="28"/>
          <w:szCs w:val="28"/>
        </w:rPr>
        <w:t>Вступник</w:t>
      </w:r>
      <w:proofErr w:type="spellEnd"/>
      <w:r>
        <w:rPr>
          <w:color w:val="000000"/>
          <w:sz w:val="28"/>
          <w:szCs w:val="28"/>
        </w:rPr>
        <w:t xml:space="preserve"> </w:t>
      </w:r>
      <w:proofErr w:type="spellStart"/>
      <w:r>
        <w:rPr>
          <w:color w:val="000000"/>
          <w:sz w:val="28"/>
          <w:szCs w:val="28"/>
        </w:rPr>
        <w:t>зазначає</w:t>
      </w:r>
      <w:proofErr w:type="spellEnd"/>
      <w:r>
        <w:rPr>
          <w:color w:val="000000"/>
          <w:sz w:val="28"/>
          <w:szCs w:val="28"/>
        </w:rPr>
        <w:t xml:space="preserve"> </w:t>
      </w:r>
      <w:proofErr w:type="spellStart"/>
      <w:proofErr w:type="gramStart"/>
      <w:r>
        <w:rPr>
          <w:color w:val="000000"/>
          <w:sz w:val="28"/>
          <w:szCs w:val="28"/>
        </w:rPr>
        <w:t>пр</w:t>
      </w:r>
      <w:proofErr w:type="gramEnd"/>
      <w:r>
        <w:rPr>
          <w:color w:val="000000"/>
          <w:sz w:val="28"/>
          <w:szCs w:val="28"/>
        </w:rPr>
        <w:t>ізвище</w:t>
      </w:r>
      <w:proofErr w:type="spellEnd"/>
      <w:r>
        <w:rPr>
          <w:color w:val="000000"/>
          <w:sz w:val="28"/>
          <w:szCs w:val="28"/>
        </w:rPr>
        <w:t xml:space="preserve"> </w:t>
      </w:r>
      <w:proofErr w:type="spellStart"/>
      <w:r>
        <w:rPr>
          <w:color w:val="000000"/>
          <w:sz w:val="28"/>
          <w:szCs w:val="28"/>
        </w:rPr>
        <w:t>тільки</w:t>
      </w:r>
      <w:proofErr w:type="spellEnd"/>
      <w:r>
        <w:rPr>
          <w:color w:val="000000"/>
          <w:sz w:val="28"/>
          <w:szCs w:val="28"/>
        </w:rPr>
        <w:t xml:space="preserve"> у </w:t>
      </w:r>
      <w:proofErr w:type="spellStart"/>
      <w:r>
        <w:rPr>
          <w:color w:val="000000"/>
          <w:sz w:val="28"/>
          <w:szCs w:val="28"/>
        </w:rPr>
        <w:t>визначених</w:t>
      </w:r>
      <w:proofErr w:type="spellEnd"/>
      <w:r>
        <w:rPr>
          <w:color w:val="000000"/>
          <w:sz w:val="28"/>
          <w:szCs w:val="28"/>
        </w:rPr>
        <w:t xml:space="preserve"> для </w:t>
      </w:r>
      <w:proofErr w:type="spellStart"/>
      <w:r>
        <w:rPr>
          <w:color w:val="000000"/>
          <w:sz w:val="28"/>
          <w:szCs w:val="28"/>
        </w:rPr>
        <w:t>цього</w:t>
      </w:r>
      <w:proofErr w:type="spellEnd"/>
      <w:r>
        <w:rPr>
          <w:color w:val="000000"/>
          <w:sz w:val="28"/>
          <w:szCs w:val="28"/>
        </w:rPr>
        <w:t xml:space="preserve"> </w:t>
      </w:r>
      <w:proofErr w:type="spellStart"/>
      <w:r>
        <w:rPr>
          <w:color w:val="000000"/>
          <w:sz w:val="28"/>
          <w:szCs w:val="28"/>
        </w:rPr>
        <w:t>місцях</w:t>
      </w:r>
      <w:proofErr w:type="spellEnd"/>
      <w:r>
        <w:rPr>
          <w:color w:val="000000"/>
          <w:sz w:val="28"/>
          <w:szCs w:val="28"/>
        </w:rPr>
        <w:t>.</w:t>
      </w:r>
    </w:p>
    <w:p w:rsidR="00536C48" w:rsidRDefault="00536C48" w:rsidP="00536C48">
      <w:pPr>
        <w:spacing w:line="276" w:lineRule="auto"/>
        <w:ind w:firstLine="567"/>
        <w:jc w:val="both"/>
        <w:rPr>
          <w:color w:val="000000"/>
          <w:sz w:val="28"/>
          <w:szCs w:val="28"/>
          <w:lang w:val="uk-UA"/>
        </w:rPr>
      </w:pPr>
      <w:proofErr w:type="spellStart"/>
      <w:proofErr w:type="gramStart"/>
      <w:r>
        <w:rPr>
          <w:color w:val="000000"/>
          <w:sz w:val="28"/>
          <w:szCs w:val="28"/>
        </w:rPr>
        <w:t>П</w:t>
      </w:r>
      <w:proofErr w:type="gramEnd"/>
      <w:r>
        <w:rPr>
          <w:color w:val="000000"/>
          <w:sz w:val="28"/>
          <w:szCs w:val="28"/>
        </w:rPr>
        <w:t>ід</w:t>
      </w:r>
      <w:proofErr w:type="spellEnd"/>
      <w:r>
        <w:rPr>
          <w:color w:val="000000"/>
          <w:sz w:val="28"/>
          <w:szCs w:val="28"/>
        </w:rPr>
        <w:t xml:space="preserve"> час </w:t>
      </w:r>
      <w:proofErr w:type="spellStart"/>
      <w:r>
        <w:rPr>
          <w:color w:val="000000"/>
          <w:sz w:val="28"/>
          <w:szCs w:val="28"/>
        </w:rPr>
        <w:t>проведення</w:t>
      </w:r>
      <w:proofErr w:type="spellEnd"/>
      <w:r>
        <w:rPr>
          <w:color w:val="000000"/>
          <w:sz w:val="28"/>
          <w:szCs w:val="28"/>
        </w:rPr>
        <w:t xml:space="preserve"> </w:t>
      </w:r>
      <w:proofErr w:type="spellStart"/>
      <w:r>
        <w:rPr>
          <w:color w:val="000000"/>
          <w:sz w:val="28"/>
          <w:szCs w:val="28"/>
        </w:rPr>
        <w:t>вступн</w:t>
      </w:r>
      <w:r>
        <w:rPr>
          <w:color w:val="000000"/>
          <w:sz w:val="28"/>
          <w:szCs w:val="28"/>
          <w:lang w:val="uk-UA"/>
        </w:rPr>
        <w:t>ого</w:t>
      </w:r>
      <w:proofErr w:type="spellEnd"/>
      <w:r>
        <w:rPr>
          <w:color w:val="000000"/>
          <w:sz w:val="28"/>
          <w:szCs w:val="28"/>
        </w:rPr>
        <w:t xml:space="preserve"> </w:t>
      </w:r>
      <w:proofErr w:type="spellStart"/>
      <w:r>
        <w:rPr>
          <w:color w:val="000000"/>
          <w:sz w:val="28"/>
          <w:szCs w:val="28"/>
        </w:rPr>
        <w:t>випробуван</w:t>
      </w:r>
      <w:r>
        <w:rPr>
          <w:color w:val="000000"/>
          <w:sz w:val="28"/>
          <w:szCs w:val="28"/>
          <w:lang w:val="uk-UA"/>
        </w:rPr>
        <w:t>ня</w:t>
      </w:r>
      <w:proofErr w:type="spellEnd"/>
      <w:r>
        <w:rPr>
          <w:color w:val="000000"/>
          <w:sz w:val="28"/>
          <w:szCs w:val="28"/>
        </w:rPr>
        <w:t xml:space="preserve"> </w:t>
      </w:r>
      <w:proofErr w:type="spellStart"/>
      <w:r>
        <w:rPr>
          <w:color w:val="000000"/>
          <w:sz w:val="28"/>
          <w:szCs w:val="28"/>
        </w:rPr>
        <w:t>забороняється</w:t>
      </w:r>
      <w:proofErr w:type="spellEnd"/>
      <w:r>
        <w:rPr>
          <w:color w:val="000000"/>
          <w:sz w:val="28"/>
          <w:szCs w:val="28"/>
        </w:rPr>
        <w:t xml:space="preserve"> </w:t>
      </w:r>
      <w:proofErr w:type="spellStart"/>
      <w:r>
        <w:rPr>
          <w:color w:val="000000"/>
          <w:sz w:val="28"/>
          <w:szCs w:val="28"/>
        </w:rPr>
        <w:t>користуватись</w:t>
      </w:r>
      <w:proofErr w:type="spellEnd"/>
      <w:r>
        <w:rPr>
          <w:color w:val="000000"/>
          <w:sz w:val="28"/>
          <w:szCs w:val="28"/>
        </w:rPr>
        <w:t xml:space="preserve"> </w:t>
      </w:r>
      <w:proofErr w:type="spellStart"/>
      <w:r>
        <w:rPr>
          <w:color w:val="000000"/>
          <w:sz w:val="28"/>
          <w:szCs w:val="28"/>
        </w:rPr>
        <w:t>електронними</w:t>
      </w:r>
      <w:proofErr w:type="spellEnd"/>
      <w:r>
        <w:rPr>
          <w:color w:val="000000"/>
          <w:sz w:val="28"/>
          <w:szCs w:val="28"/>
        </w:rPr>
        <w:t xml:space="preserve"> </w:t>
      </w:r>
      <w:proofErr w:type="spellStart"/>
      <w:r>
        <w:rPr>
          <w:color w:val="000000"/>
          <w:sz w:val="28"/>
          <w:szCs w:val="28"/>
        </w:rPr>
        <w:t>приладами</w:t>
      </w:r>
      <w:proofErr w:type="spellEnd"/>
      <w:r>
        <w:rPr>
          <w:color w:val="000000"/>
          <w:sz w:val="28"/>
          <w:szCs w:val="28"/>
        </w:rPr>
        <w:t xml:space="preserve">, </w:t>
      </w:r>
      <w:proofErr w:type="spellStart"/>
      <w:r>
        <w:rPr>
          <w:color w:val="000000"/>
          <w:sz w:val="28"/>
          <w:szCs w:val="28"/>
        </w:rPr>
        <w:t>підручниками</w:t>
      </w:r>
      <w:proofErr w:type="spellEnd"/>
      <w:r>
        <w:rPr>
          <w:color w:val="000000"/>
          <w:sz w:val="28"/>
          <w:szCs w:val="28"/>
        </w:rPr>
        <w:t xml:space="preserve">, </w:t>
      </w:r>
      <w:proofErr w:type="spellStart"/>
      <w:r>
        <w:rPr>
          <w:color w:val="000000"/>
          <w:sz w:val="28"/>
          <w:szCs w:val="28"/>
        </w:rPr>
        <w:t>навчальними</w:t>
      </w:r>
      <w:proofErr w:type="spellEnd"/>
      <w:r>
        <w:rPr>
          <w:color w:val="000000"/>
          <w:sz w:val="28"/>
          <w:szCs w:val="28"/>
        </w:rPr>
        <w:t xml:space="preserve"> </w:t>
      </w:r>
      <w:proofErr w:type="spellStart"/>
      <w:r>
        <w:rPr>
          <w:color w:val="000000"/>
          <w:sz w:val="28"/>
          <w:szCs w:val="28"/>
        </w:rPr>
        <w:t>посібниками</w:t>
      </w:r>
      <w:proofErr w:type="spellEnd"/>
      <w:r>
        <w:rPr>
          <w:color w:val="000000"/>
          <w:sz w:val="28"/>
          <w:szCs w:val="28"/>
        </w:rPr>
        <w:t xml:space="preserve"> та </w:t>
      </w:r>
      <w:proofErr w:type="spellStart"/>
      <w:r>
        <w:rPr>
          <w:color w:val="000000"/>
          <w:sz w:val="28"/>
          <w:szCs w:val="28"/>
        </w:rPr>
        <w:t>іншими</w:t>
      </w:r>
      <w:proofErr w:type="spellEnd"/>
      <w:r>
        <w:rPr>
          <w:color w:val="000000"/>
          <w:sz w:val="28"/>
          <w:szCs w:val="28"/>
        </w:rPr>
        <w:t xml:space="preserve"> </w:t>
      </w:r>
      <w:proofErr w:type="spellStart"/>
      <w:r>
        <w:rPr>
          <w:color w:val="000000"/>
          <w:sz w:val="28"/>
          <w:szCs w:val="28"/>
        </w:rPr>
        <w:t>матеріалами</w:t>
      </w:r>
      <w:proofErr w:type="spellEnd"/>
      <w:r>
        <w:rPr>
          <w:color w:val="000000"/>
          <w:sz w:val="28"/>
          <w:szCs w:val="28"/>
        </w:rPr>
        <w:t xml:space="preserve">, </w:t>
      </w:r>
      <w:proofErr w:type="spellStart"/>
      <w:r>
        <w:rPr>
          <w:color w:val="000000"/>
          <w:sz w:val="28"/>
          <w:szCs w:val="28"/>
        </w:rPr>
        <w:t>якщо</w:t>
      </w:r>
      <w:proofErr w:type="spellEnd"/>
      <w:r>
        <w:rPr>
          <w:color w:val="000000"/>
          <w:sz w:val="28"/>
          <w:szCs w:val="28"/>
        </w:rPr>
        <w:t xml:space="preserve"> </w:t>
      </w:r>
      <w:proofErr w:type="spellStart"/>
      <w:r>
        <w:rPr>
          <w:color w:val="000000"/>
          <w:sz w:val="28"/>
          <w:szCs w:val="28"/>
        </w:rPr>
        <w:t>це</w:t>
      </w:r>
      <w:proofErr w:type="spellEnd"/>
      <w:r>
        <w:rPr>
          <w:color w:val="000000"/>
          <w:sz w:val="28"/>
          <w:szCs w:val="28"/>
        </w:rPr>
        <w:t xml:space="preserve"> не </w:t>
      </w:r>
      <w:proofErr w:type="spellStart"/>
      <w:r>
        <w:rPr>
          <w:color w:val="000000"/>
          <w:sz w:val="28"/>
          <w:szCs w:val="28"/>
        </w:rPr>
        <w:t>передбачено</w:t>
      </w:r>
      <w:proofErr w:type="spellEnd"/>
      <w:r>
        <w:rPr>
          <w:color w:val="000000"/>
          <w:sz w:val="28"/>
          <w:szCs w:val="28"/>
        </w:rPr>
        <w:t xml:space="preserve"> </w:t>
      </w:r>
      <w:proofErr w:type="spellStart"/>
      <w:r>
        <w:rPr>
          <w:color w:val="000000"/>
          <w:sz w:val="28"/>
          <w:szCs w:val="28"/>
        </w:rPr>
        <w:t>рішенням</w:t>
      </w:r>
      <w:proofErr w:type="spellEnd"/>
      <w:r>
        <w:rPr>
          <w:color w:val="000000"/>
          <w:sz w:val="28"/>
          <w:szCs w:val="28"/>
        </w:rPr>
        <w:t xml:space="preserve"> </w:t>
      </w:r>
      <w:proofErr w:type="spellStart"/>
      <w:r>
        <w:rPr>
          <w:color w:val="000000"/>
          <w:sz w:val="28"/>
          <w:szCs w:val="28"/>
        </w:rPr>
        <w:t>Приймальної</w:t>
      </w:r>
      <w:proofErr w:type="spellEnd"/>
      <w:r>
        <w:rPr>
          <w:color w:val="000000"/>
          <w:sz w:val="28"/>
          <w:szCs w:val="28"/>
        </w:rPr>
        <w:t xml:space="preserve"> </w:t>
      </w:r>
      <w:proofErr w:type="spellStart"/>
      <w:r>
        <w:rPr>
          <w:color w:val="000000"/>
          <w:sz w:val="28"/>
          <w:szCs w:val="28"/>
        </w:rPr>
        <w:t>комісії</w:t>
      </w:r>
      <w:proofErr w:type="spellEnd"/>
      <w:r>
        <w:rPr>
          <w:color w:val="000000"/>
          <w:sz w:val="28"/>
          <w:szCs w:val="28"/>
        </w:rPr>
        <w:t xml:space="preserve">. У </w:t>
      </w:r>
      <w:proofErr w:type="spellStart"/>
      <w:r>
        <w:rPr>
          <w:color w:val="000000"/>
          <w:sz w:val="28"/>
          <w:szCs w:val="28"/>
        </w:rPr>
        <w:t>разі</w:t>
      </w:r>
      <w:proofErr w:type="spellEnd"/>
      <w:r>
        <w:rPr>
          <w:color w:val="000000"/>
          <w:sz w:val="28"/>
          <w:szCs w:val="28"/>
        </w:rPr>
        <w:t xml:space="preserve"> </w:t>
      </w:r>
      <w:proofErr w:type="spellStart"/>
      <w:r>
        <w:rPr>
          <w:color w:val="000000"/>
          <w:sz w:val="28"/>
          <w:szCs w:val="28"/>
        </w:rPr>
        <w:t>використання</w:t>
      </w:r>
      <w:proofErr w:type="spellEnd"/>
      <w:r>
        <w:rPr>
          <w:color w:val="000000"/>
          <w:sz w:val="28"/>
          <w:szCs w:val="28"/>
        </w:rPr>
        <w:t xml:space="preserve"> </w:t>
      </w:r>
      <w:proofErr w:type="spellStart"/>
      <w:r>
        <w:rPr>
          <w:color w:val="000000"/>
          <w:sz w:val="28"/>
          <w:szCs w:val="28"/>
        </w:rPr>
        <w:t>вступником</w:t>
      </w:r>
      <w:proofErr w:type="spellEnd"/>
      <w:r>
        <w:rPr>
          <w:color w:val="000000"/>
          <w:sz w:val="28"/>
          <w:szCs w:val="28"/>
        </w:rPr>
        <w:t xml:space="preserve"> </w:t>
      </w:r>
      <w:proofErr w:type="spellStart"/>
      <w:r>
        <w:rPr>
          <w:color w:val="000000"/>
          <w:sz w:val="28"/>
          <w:szCs w:val="28"/>
        </w:rPr>
        <w:t>під</w:t>
      </w:r>
      <w:proofErr w:type="spellEnd"/>
      <w:r>
        <w:rPr>
          <w:color w:val="000000"/>
          <w:sz w:val="28"/>
          <w:szCs w:val="28"/>
        </w:rPr>
        <w:t xml:space="preserve"> час </w:t>
      </w:r>
      <w:proofErr w:type="spellStart"/>
      <w:r>
        <w:rPr>
          <w:color w:val="000000"/>
          <w:sz w:val="28"/>
          <w:szCs w:val="28"/>
        </w:rPr>
        <w:t>вступного</w:t>
      </w:r>
      <w:proofErr w:type="spellEnd"/>
      <w:r>
        <w:rPr>
          <w:color w:val="000000"/>
          <w:sz w:val="28"/>
          <w:szCs w:val="28"/>
        </w:rPr>
        <w:t xml:space="preserve"> </w:t>
      </w:r>
      <w:proofErr w:type="spellStart"/>
      <w:r>
        <w:rPr>
          <w:color w:val="000000"/>
          <w:sz w:val="28"/>
          <w:szCs w:val="28"/>
        </w:rPr>
        <w:t>випробування</w:t>
      </w:r>
      <w:proofErr w:type="spellEnd"/>
      <w:r>
        <w:rPr>
          <w:color w:val="000000"/>
          <w:sz w:val="28"/>
          <w:szCs w:val="28"/>
        </w:rPr>
        <w:t xml:space="preserve"> </w:t>
      </w:r>
      <w:proofErr w:type="spellStart"/>
      <w:r>
        <w:rPr>
          <w:color w:val="000000"/>
          <w:sz w:val="28"/>
          <w:szCs w:val="28"/>
        </w:rPr>
        <w:t>сторонніх</w:t>
      </w:r>
      <w:proofErr w:type="spellEnd"/>
      <w:r>
        <w:rPr>
          <w:color w:val="000000"/>
          <w:sz w:val="28"/>
          <w:szCs w:val="28"/>
        </w:rPr>
        <w:t xml:space="preserve"> </w:t>
      </w:r>
      <w:proofErr w:type="spellStart"/>
      <w:r>
        <w:rPr>
          <w:color w:val="000000"/>
          <w:sz w:val="28"/>
          <w:szCs w:val="28"/>
        </w:rPr>
        <w:t>джерел</w:t>
      </w:r>
      <w:proofErr w:type="spellEnd"/>
      <w:r>
        <w:rPr>
          <w:color w:val="000000"/>
          <w:sz w:val="28"/>
          <w:szCs w:val="28"/>
        </w:rPr>
        <w:t xml:space="preserve"> </w:t>
      </w:r>
      <w:proofErr w:type="spellStart"/>
      <w:r>
        <w:rPr>
          <w:color w:val="000000"/>
          <w:sz w:val="28"/>
          <w:szCs w:val="28"/>
        </w:rPr>
        <w:t>інформації</w:t>
      </w:r>
      <w:proofErr w:type="spellEnd"/>
      <w:r>
        <w:rPr>
          <w:color w:val="000000"/>
          <w:sz w:val="28"/>
          <w:szCs w:val="28"/>
        </w:rPr>
        <w:t xml:space="preserve"> (у тому </w:t>
      </w:r>
      <w:proofErr w:type="spellStart"/>
      <w:r>
        <w:rPr>
          <w:color w:val="000000"/>
          <w:sz w:val="28"/>
          <w:szCs w:val="28"/>
        </w:rPr>
        <w:t>числі</w:t>
      </w:r>
      <w:proofErr w:type="spellEnd"/>
      <w:r>
        <w:rPr>
          <w:color w:val="000000"/>
          <w:sz w:val="28"/>
          <w:szCs w:val="28"/>
        </w:rPr>
        <w:t xml:space="preserve"> </w:t>
      </w:r>
      <w:proofErr w:type="spellStart"/>
      <w:r>
        <w:rPr>
          <w:color w:val="000000"/>
          <w:sz w:val="28"/>
          <w:szCs w:val="28"/>
        </w:rPr>
        <w:t>підказки</w:t>
      </w:r>
      <w:proofErr w:type="spellEnd"/>
      <w:r>
        <w:rPr>
          <w:color w:val="000000"/>
          <w:sz w:val="28"/>
          <w:szCs w:val="28"/>
        </w:rPr>
        <w:t xml:space="preserve">) </w:t>
      </w:r>
      <w:proofErr w:type="spellStart"/>
      <w:r>
        <w:rPr>
          <w:color w:val="000000"/>
          <w:sz w:val="28"/>
          <w:szCs w:val="28"/>
        </w:rPr>
        <w:t>він</w:t>
      </w:r>
      <w:proofErr w:type="spellEnd"/>
      <w:r>
        <w:rPr>
          <w:color w:val="000000"/>
          <w:sz w:val="28"/>
          <w:szCs w:val="28"/>
        </w:rPr>
        <w:t xml:space="preserve"> </w:t>
      </w:r>
      <w:proofErr w:type="spellStart"/>
      <w:r>
        <w:rPr>
          <w:color w:val="000000"/>
          <w:sz w:val="28"/>
          <w:szCs w:val="28"/>
        </w:rPr>
        <w:t>відсторонюється</w:t>
      </w:r>
      <w:proofErr w:type="spellEnd"/>
      <w:r>
        <w:rPr>
          <w:color w:val="000000"/>
          <w:sz w:val="28"/>
          <w:szCs w:val="28"/>
        </w:rPr>
        <w:t xml:space="preserve"> </w:t>
      </w:r>
      <w:proofErr w:type="spellStart"/>
      <w:r>
        <w:rPr>
          <w:color w:val="000000"/>
          <w:sz w:val="28"/>
          <w:szCs w:val="28"/>
        </w:rPr>
        <w:t>від</w:t>
      </w:r>
      <w:proofErr w:type="spellEnd"/>
      <w:r>
        <w:rPr>
          <w:color w:val="000000"/>
          <w:sz w:val="28"/>
          <w:szCs w:val="28"/>
        </w:rPr>
        <w:t xml:space="preserve"> </w:t>
      </w:r>
      <w:proofErr w:type="spellStart"/>
      <w:r>
        <w:rPr>
          <w:color w:val="000000"/>
          <w:sz w:val="28"/>
          <w:szCs w:val="28"/>
        </w:rPr>
        <w:t>участі</w:t>
      </w:r>
      <w:proofErr w:type="spellEnd"/>
      <w:r>
        <w:rPr>
          <w:color w:val="000000"/>
          <w:sz w:val="28"/>
          <w:szCs w:val="28"/>
        </w:rPr>
        <w:t xml:space="preserve"> у </w:t>
      </w:r>
      <w:proofErr w:type="spellStart"/>
      <w:r>
        <w:rPr>
          <w:color w:val="000000"/>
          <w:sz w:val="28"/>
          <w:szCs w:val="28"/>
        </w:rPr>
        <w:t>випробуваннях</w:t>
      </w:r>
      <w:proofErr w:type="spellEnd"/>
      <w:r>
        <w:rPr>
          <w:color w:val="000000"/>
          <w:sz w:val="28"/>
          <w:szCs w:val="28"/>
        </w:rPr>
        <w:t xml:space="preserve">, про </w:t>
      </w:r>
      <w:proofErr w:type="spellStart"/>
      <w:r>
        <w:rPr>
          <w:color w:val="000000"/>
          <w:sz w:val="28"/>
          <w:szCs w:val="28"/>
        </w:rPr>
        <w:t>що</w:t>
      </w:r>
      <w:proofErr w:type="spellEnd"/>
      <w:r>
        <w:rPr>
          <w:color w:val="000000"/>
          <w:sz w:val="28"/>
          <w:szCs w:val="28"/>
        </w:rPr>
        <w:t xml:space="preserve"> </w:t>
      </w:r>
      <w:proofErr w:type="spellStart"/>
      <w:r>
        <w:rPr>
          <w:color w:val="000000"/>
          <w:sz w:val="28"/>
          <w:szCs w:val="28"/>
        </w:rPr>
        <w:t>складається</w:t>
      </w:r>
      <w:proofErr w:type="spellEnd"/>
      <w:r>
        <w:rPr>
          <w:color w:val="000000"/>
          <w:sz w:val="28"/>
          <w:szCs w:val="28"/>
        </w:rPr>
        <w:t xml:space="preserve"> акт. На </w:t>
      </w:r>
      <w:proofErr w:type="spellStart"/>
      <w:r>
        <w:rPr>
          <w:color w:val="000000"/>
          <w:sz w:val="28"/>
          <w:szCs w:val="28"/>
        </w:rPr>
        <w:t>екзаменаційній</w:t>
      </w:r>
      <w:proofErr w:type="spellEnd"/>
      <w:r>
        <w:rPr>
          <w:color w:val="000000"/>
          <w:sz w:val="28"/>
          <w:szCs w:val="28"/>
        </w:rPr>
        <w:t xml:space="preserve"> </w:t>
      </w:r>
      <w:proofErr w:type="spellStart"/>
      <w:r>
        <w:rPr>
          <w:color w:val="000000"/>
          <w:sz w:val="28"/>
          <w:szCs w:val="28"/>
        </w:rPr>
        <w:t>роботі</w:t>
      </w:r>
      <w:proofErr w:type="spellEnd"/>
      <w:r>
        <w:rPr>
          <w:color w:val="000000"/>
          <w:sz w:val="28"/>
          <w:szCs w:val="28"/>
        </w:rPr>
        <w:t xml:space="preserve"> такого </w:t>
      </w:r>
      <w:proofErr w:type="spellStart"/>
      <w:r>
        <w:rPr>
          <w:color w:val="000000"/>
          <w:sz w:val="28"/>
          <w:szCs w:val="28"/>
        </w:rPr>
        <w:t>вступника</w:t>
      </w:r>
      <w:proofErr w:type="spellEnd"/>
      <w:r>
        <w:rPr>
          <w:color w:val="000000"/>
          <w:sz w:val="28"/>
          <w:szCs w:val="28"/>
        </w:rPr>
        <w:t xml:space="preserve"> </w:t>
      </w:r>
      <w:r>
        <w:rPr>
          <w:color w:val="000000"/>
          <w:sz w:val="28"/>
          <w:szCs w:val="28"/>
          <w:lang w:val="uk-UA"/>
        </w:rPr>
        <w:t>член фахової атестаційної</w:t>
      </w:r>
      <w:r>
        <w:rPr>
          <w:color w:val="000000"/>
          <w:sz w:val="28"/>
          <w:szCs w:val="28"/>
        </w:rPr>
        <w:t xml:space="preserve"> </w:t>
      </w:r>
      <w:proofErr w:type="spellStart"/>
      <w:r>
        <w:rPr>
          <w:color w:val="000000"/>
          <w:sz w:val="28"/>
          <w:szCs w:val="28"/>
        </w:rPr>
        <w:t>комісії</w:t>
      </w:r>
      <w:proofErr w:type="spellEnd"/>
      <w:r>
        <w:rPr>
          <w:color w:val="000000"/>
          <w:sz w:val="28"/>
          <w:szCs w:val="28"/>
        </w:rPr>
        <w:t xml:space="preserve"> </w:t>
      </w:r>
      <w:proofErr w:type="spellStart"/>
      <w:r>
        <w:rPr>
          <w:color w:val="000000"/>
          <w:sz w:val="28"/>
          <w:szCs w:val="28"/>
        </w:rPr>
        <w:t>вказує</w:t>
      </w:r>
      <w:proofErr w:type="spellEnd"/>
      <w:r>
        <w:rPr>
          <w:color w:val="000000"/>
          <w:sz w:val="28"/>
          <w:szCs w:val="28"/>
        </w:rPr>
        <w:t xml:space="preserve"> причину </w:t>
      </w:r>
      <w:proofErr w:type="spellStart"/>
      <w:r>
        <w:rPr>
          <w:color w:val="000000"/>
          <w:sz w:val="28"/>
          <w:szCs w:val="28"/>
        </w:rPr>
        <w:t>відсторонення</w:t>
      </w:r>
      <w:proofErr w:type="spellEnd"/>
      <w:r>
        <w:rPr>
          <w:color w:val="000000"/>
          <w:sz w:val="28"/>
          <w:szCs w:val="28"/>
        </w:rPr>
        <w:t xml:space="preserve"> та час. При </w:t>
      </w:r>
      <w:proofErr w:type="spellStart"/>
      <w:r>
        <w:rPr>
          <w:color w:val="000000"/>
          <w:sz w:val="28"/>
          <w:szCs w:val="28"/>
        </w:rPr>
        <w:t>перевірці</w:t>
      </w:r>
      <w:proofErr w:type="spellEnd"/>
      <w:r>
        <w:rPr>
          <w:color w:val="000000"/>
          <w:sz w:val="28"/>
          <w:szCs w:val="28"/>
        </w:rPr>
        <w:t xml:space="preserve"> </w:t>
      </w:r>
      <w:proofErr w:type="spellStart"/>
      <w:r>
        <w:rPr>
          <w:color w:val="000000"/>
          <w:sz w:val="28"/>
          <w:szCs w:val="28"/>
        </w:rPr>
        <w:t>така</w:t>
      </w:r>
      <w:proofErr w:type="spellEnd"/>
      <w:r>
        <w:rPr>
          <w:color w:val="000000"/>
          <w:sz w:val="28"/>
          <w:szCs w:val="28"/>
        </w:rPr>
        <w:t xml:space="preserve"> робота </w:t>
      </w:r>
      <w:proofErr w:type="spellStart"/>
      <w:r>
        <w:rPr>
          <w:color w:val="000000"/>
          <w:sz w:val="28"/>
          <w:szCs w:val="28"/>
        </w:rPr>
        <w:lastRenderedPageBreak/>
        <w:t>дешифрується</w:t>
      </w:r>
      <w:proofErr w:type="spellEnd"/>
      <w:r>
        <w:rPr>
          <w:color w:val="000000"/>
          <w:sz w:val="28"/>
          <w:szCs w:val="28"/>
        </w:rPr>
        <w:t xml:space="preserve"> </w:t>
      </w:r>
      <w:proofErr w:type="spellStart"/>
      <w:r>
        <w:rPr>
          <w:color w:val="000000"/>
          <w:sz w:val="28"/>
          <w:szCs w:val="28"/>
        </w:rPr>
        <w:t>і</w:t>
      </w:r>
      <w:proofErr w:type="spellEnd"/>
      <w:r>
        <w:rPr>
          <w:color w:val="000000"/>
          <w:sz w:val="28"/>
          <w:szCs w:val="28"/>
        </w:rPr>
        <w:t xml:space="preserve"> за </w:t>
      </w:r>
      <w:proofErr w:type="spellStart"/>
      <w:r>
        <w:rPr>
          <w:color w:val="000000"/>
          <w:sz w:val="28"/>
          <w:szCs w:val="28"/>
        </w:rPr>
        <w:t>неї</w:t>
      </w:r>
      <w:proofErr w:type="spellEnd"/>
      <w:r>
        <w:rPr>
          <w:color w:val="000000"/>
          <w:sz w:val="28"/>
          <w:szCs w:val="28"/>
        </w:rPr>
        <w:t xml:space="preserve"> </w:t>
      </w:r>
      <w:proofErr w:type="spellStart"/>
      <w:r>
        <w:rPr>
          <w:color w:val="000000"/>
          <w:sz w:val="28"/>
          <w:szCs w:val="28"/>
        </w:rPr>
        <w:t>виставляється</w:t>
      </w:r>
      <w:proofErr w:type="spellEnd"/>
      <w:r>
        <w:rPr>
          <w:color w:val="000000"/>
          <w:sz w:val="28"/>
          <w:szCs w:val="28"/>
        </w:rPr>
        <w:t xml:space="preserve"> </w:t>
      </w:r>
      <w:proofErr w:type="spellStart"/>
      <w:r>
        <w:rPr>
          <w:color w:val="000000"/>
          <w:sz w:val="28"/>
          <w:szCs w:val="28"/>
        </w:rPr>
        <w:t>оцінка</w:t>
      </w:r>
      <w:proofErr w:type="spellEnd"/>
      <w:r>
        <w:rPr>
          <w:color w:val="000000"/>
          <w:sz w:val="28"/>
          <w:szCs w:val="28"/>
        </w:rPr>
        <w:t xml:space="preserve"> </w:t>
      </w:r>
      <w:proofErr w:type="spellStart"/>
      <w:r>
        <w:rPr>
          <w:color w:val="000000"/>
          <w:sz w:val="28"/>
          <w:szCs w:val="28"/>
        </w:rPr>
        <w:t>менше</w:t>
      </w:r>
      <w:proofErr w:type="spellEnd"/>
      <w:r>
        <w:rPr>
          <w:color w:val="000000"/>
          <w:sz w:val="28"/>
          <w:szCs w:val="28"/>
        </w:rPr>
        <w:t xml:space="preserve"> </w:t>
      </w:r>
      <w:proofErr w:type="spellStart"/>
      <w:r>
        <w:rPr>
          <w:color w:val="000000"/>
          <w:sz w:val="28"/>
          <w:szCs w:val="28"/>
        </w:rPr>
        <w:t>мінімальної</w:t>
      </w:r>
      <w:proofErr w:type="spellEnd"/>
      <w:r>
        <w:rPr>
          <w:color w:val="000000"/>
          <w:sz w:val="28"/>
          <w:szCs w:val="28"/>
        </w:rPr>
        <w:t xml:space="preserve"> </w:t>
      </w:r>
      <w:proofErr w:type="spellStart"/>
      <w:r>
        <w:rPr>
          <w:color w:val="000000"/>
          <w:sz w:val="28"/>
          <w:szCs w:val="28"/>
        </w:rPr>
        <w:t>кількості</w:t>
      </w:r>
      <w:proofErr w:type="spellEnd"/>
      <w:r>
        <w:rPr>
          <w:color w:val="000000"/>
          <w:sz w:val="28"/>
          <w:szCs w:val="28"/>
        </w:rPr>
        <w:t xml:space="preserve"> </w:t>
      </w:r>
      <w:proofErr w:type="spellStart"/>
      <w:r>
        <w:rPr>
          <w:color w:val="000000"/>
          <w:sz w:val="28"/>
          <w:szCs w:val="28"/>
        </w:rPr>
        <w:t>балів</w:t>
      </w:r>
      <w:proofErr w:type="spellEnd"/>
      <w:r>
        <w:rPr>
          <w:color w:val="000000"/>
          <w:sz w:val="28"/>
          <w:szCs w:val="28"/>
        </w:rPr>
        <w:t xml:space="preserve">, </w:t>
      </w:r>
      <w:proofErr w:type="spellStart"/>
      <w:r>
        <w:rPr>
          <w:color w:val="000000"/>
          <w:sz w:val="28"/>
          <w:szCs w:val="28"/>
        </w:rPr>
        <w:t>визначеної</w:t>
      </w:r>
      <w:proofErr w:type="spellEnd"/>
      <w:r>
        <w:rPr>
          <w:color w:val="000000"/>
          <w:sz w:val="28"/>
          <w:szCs w:val="28"/>
        </w:rPr>
        <w:t xml:space="preserve"> </w:t>
      </w:r>
      <w:proofErr w:type="spellStart"/>
      <w:r>
        <w:rPr>
          <w:color w:val="000000"/>
          <w:sz w:val="28"/>
          <w:szCs w:val="28"/>
        </w:rPr>
        <w:t>Приймальною</w:t>
      </w:r>
      <w:proofErr w:type="spellEnd"/>
      <w:r>
        <w:rPr>
          <w:color w:val="000000"/>
          <w:sz w:val="28"/>
          <w:szCs w:val="28"/>
        </w:rPr>
        <w:t xml:space="preserve"> </w:t>
      </w:r>
      <w:proofErr w:type="spellStart"/>
      <w:r>
        <w:rPr>
          <w:color w:val="000000"/>
          <w:sz w:val="28"/>
          <w:szCs w:val="28"/>
        </w:rPr>
        <w:t>комісією</w:t>
      </w:r>
      <w:proofErr w:type="spellEnd"/>
      <w:r>
        <w:rPr>
          <w:color w:val="000000"/>
          <w:sz w:val="28"/>
          <w:szCs w:val="28"/>
        </w:rPr>
        <w:t xml:space="preserve"> та Правилами </w:t>
      </w:r>
      <w:proofErr w:type="spellStart"/>
      <w:r>
        <w:rPr>
          <w:color w:val="000000"/>
          <w:sz w:val="28"/>
          <w:szCs w:val="28"/>
        </w:rPr>
        <w:t>прийому</w:t>
      </w:r>
      <w:proofErr w:type="spellEnd"/>
      <w:r>
        <w:rPr>
          <w:color w:val="000000"/>
          <w:sz w:val="28"/>
          <w:szCs w:val="28"/>
        </w:rPr>
        <w:t xml:space="preserve">, для допуску до </w:t>
      </w:r>
      <w:proofErr w:type="spellStart"/>
      <w:r>
        <w:rPr>
          <w:color w:val="000000"/>
          <w:sz w:val="28"/>
          <w:szCs w:val="28"/>
        </w:rPr>
        <w:t>участі</w:t>
      </w:r>
      <w:proofErr w:type="spellEnd"/>
      <w:r>
        <w:rPr>
          <w:color w:val="000000"/>
          <w:sz w:val="28"/>
          <w:szCs w:val="28"/>
        </w:rPr>
        <w:t xml:space="preserve"> в </w:t>
      </w:r>
      <w:proofErr w:type="spellStart"/>
      <w:r>
        <w:rPr>
          <w:color w:val="000000"/>
          <w:sz w:val="28"/>
          <w:szCs w:val="28"/>
        </w:rPr>
        <w:t>конкурсі</w:t>
      </w:r>
      <w:proofErr w:type="spellEnd"/>
      <w:r>
        <w:rPr>
          <w:color w:val="000000"/>
          <w:sz w:val="28"/>
          <w:szCs w:val="28"/>
        </w:rPr>
        <w:t xml:space="preserve"> </w:t>
      </w:r>
      <w:proofErr w:type="spellStart"/>
      <w:r>
        <w:rPr>
          <w:color w:val="000000"/>
          <w:sz w:val="28"/>
          <w:szCs w:val="28"/>
        </w:rPr>
        <w:t>або</w:t>
      </w:r>
      <w:proofErr w:type="spellEnd"/>
      <w:r>
        <w:rPr>
          <w:color w:val="000000"/>
          <w:sz w:val="28"/>
          <w:szCs w:val="28"/>
        </w:rPr>
        <w:t xml:space="preserve"> </w:t>
      </w:r>
      <w:proofErr w:type="spellStart"/>
      <w:r>
        <w:rPr>
          <w:color w:val="000000"/>
          <w:sz w:val="28"/>
          <w:szCs w:val="28"/>
        </w:rPr>
        <w:t>зарахування</w:t>
      </w:r>
      <w:proofErr w:type="spellEnd"/>
      <w:r>
        <w:rPr>
          <w:color w:val="000000"/>
          <w:sz w:val="28"/>
          <w:szCs w:val="28"/>
        </w:rPr>
        <w:t xml:space="preserve"> на </w:t>
      </w:r>
      <w:proofErr w:type="spellStart"/>
      <w:r>
        <w:rPr>
          <w:color w:val="000000"/>
          <w:sz w:val="28"/>
          <w:szCs w:val="28"/>
        </w:rPr>
        <w:t>навчання</w:t>
      </w:r>
      <w:proofErr w:type="spellEnd"/>
      <w:r>
        <w:rPr>
          <w:color w:val="000000"/>
          <w:sz w:val="28"/>
          <w:szCs w:val="28"/>
        </w:rPr>
        <w:t xml:space="preserve"> поза конкурсом, </w:t>
      </w:r>
      <w:proofErr w:type="spellStart"/>
      <w:r>
        <w:rPr>
          <w:color w:val="000000"/>
          <w:sz w:val="28"/>
          <w:szCs w:val="28"/>
        </w:rPr>
        <w:t>незважаючи</w:t>
      </w:r>
      <w:proofErr w:type="spellEnd"/>
      <w:r>
        <w:rPr>
          <w:color w:val="000000"/>
          <w:sz w:val="28"/>
          <w:szCs w:val="28"/>
        </w:rPr>
        <w:t xml:space="preserve"> на </w:t>
      </w:r>
      <w:proofErr w:type="spellStart"/>
      <w:r>
        <w:rPr>
          <w:color w:val="000000"/>
          <w:sz w:val="28"/>
          <w:szCs w:val="28"/>
        </w:rPr>
        <w:t>обсяг</w:t>
      </w:r>
      <w:proofErr w:type="spellEnd"/>
      <w:r>
        <w:rPr>
          <w:color w:val="000000"/>
          <w:sz w:val="28"/>
          <w:szCs w:val="28"/>
        </w:rPr>
        <w:t xml:space="preserve"> </w:t>
      </w:r>
      <w:proofErr w:type="spellStart"/>
      <w:r>
        <w:rPr>
          <w:color w:val="000000"/>
          <w:sz w:val="28"/>
          <w:szCs w:val="28"/>
        </w:rPr>
        <w:t>і</w:t>
      </w:r>
      <w:proofErr w:type="spellEnd"/>
      <w:r>
        <w:rPr>
          <w:color w:val="000000"/>
          <w:sz w:val="28"/>
          <w:szCs w:val="28"/>
        </w:rPr>
        <w:t xml:space="preserve"> </w:t>
      </w:r>
      <w:proofErr w:type="spellStart"/>
      <w:r>
        <w:rPr>
          <w:color w:val="000000"/>
          <w:sz w:val="28"/>
          <w:szCs w:val="28"/>
        </w:rPr>
        <w:t>змі</w:t>
      </w:r>
      <w:proofErr w:type="gramStart"/>
      <w:r>
        <w:rPr>
          <w:color w:val="000000"/>
          <w:sz w:val="28"/>
          <w:szCs w:val="28"/>
        </w:rPr>
        <w:t>ст</w:t>
      </w:r>
      <w:proofErr w:type="spellEnd"/>
      <w:proofErr w:type="gramEnd"/>
      <w:r>
        <w:rPr>
          <w:color w:val="000000"/>
          <w:sz w:val="28"/>
          <w:szCs w:val="28"/>
        </w:rPr>
        <w:t xml:space="preserve"> </w:t>
      </w:r>
      <w:proofErr w:type="spellStart"/>
      <w:r>
        <w:rPr>
          <w:color w:val="000000"/>
          <w:sz w:val="28"/>
          <w:szCs w:val="28"/>
        </w:rPr>
        <w:t>написаного</w:t>
      </w:r>
      <w:proofErr w:type="spellEnd"/>
      <w:r>
        <w:rPr>
          <w:color w:val="000000"/>
          <w:sz w:val="28"/>
          <w:szCs w:val="28"/>
        </w:rPr>
        <w:t>.</w:t>
      </w:r>
    </w:p>
    <w:p w:rsidR="00536C48" w:rsidRDefault="00536C48" w:rsidP="00536C48">
      <w:pPr>
        <w:spacing w:line="276" w:lineRule="auto"/>
        <w:ind w:firstLine="567"/>
        <w:jc w:val="both"/>
        <w:rPr>
          <w:color w:val="000000"/>
          <w:sz w:val="28"/>
          <w:szCs w:val="28"/>
          <w:lang w:val="uk-UA"/>
        </w:rPr>
      </w:pPr>
      <w:r w:rsidRPr="000A71B2">
        <w:rPr>
          <w:color w:val="000000"/>
          <w:sz w:val="28"/>
          <w:szCs w:val="28"/>
          <w:lang w:val="uk-UA"/>
        </w:rPr>
        <w:t>Після з</w:t>
      </w:r>
      <w:r>
        <w:rPr>
          <w:color w:val="000000"/>
          <w:sz w:val="28"/>
          <w:szCs w:val="28"/>
          <w:lang w:val="uk-UA"/>
        </w:rPr>
        <w:t xml:space="preserve">акінчення </w:t>
      </w:r>
      <w:r w:rsidRPr="000A71B2">
        <w:rPr>
          <w:color w:val="000000"/>
          <w:sz w:val="28"/>
          <w:szCs w:val="28"/>
          <w:lang w:val="uk-UA"/>
        </w:rPr>
        <w:t>вступного випробування вступник здає пи</w:t>
      </w:r>
      <w:r>
        <w:rPr>
          <w:color w:val="000000"/>
          <w:sz w:val="28"/>
          <w:szCs w:val="28"/>
          <w:lang w:val="uk-UA"/>
        </w:rPr>
        <w:t>сьмову роботу</w:t>
      </w:r>
      <w:r w:rsidRPr="000A71B2">
        <w:rPr>
          <w:color w:val="000000"/>
          <w:sz w:val="28"/>
          <w:szCs w:val="28"/>
          <w:lang w:val="uk-UA"/>
        </w:rPr>
        <w:t xml:space="preserve">, про що розписується у відомості одержання-повернення письмової роботи, а члени </w:t>
      </w:r>
      <w:r>
        <w:rPr>
          <w:color w:val="000000"/>
          <w:sz w:val="28"/>
          <w:szCs w:val="28"/>
          <w:lang w:val="uk-UA"/>
        </w:rPr>
        <w:t>фахової атестаційної</w:t>
      </w:r>
      <w:r w:rsidRPr="000A71B2">
        <w:rPr>
          <w:color w:val="000000"/>
          <w:sz w:val="28"/>
          <w:szCs w:val="28"/>
          <w:lang w:val="uk-UA"/>
        </w:rPr>
        <w:t xml:space="preserve"> комісії зобов’язані перевірити правильність оформлення титульного аркуша письмової роботи.</w:t>
      </w:r>
    </w:p>
    <w:p w:rsidR="00536C48" w:rsidRDefault="00536C48" w:rsidP="00536C48">
      <w:pPr>
        <w:pStyle w:val="ab"/>
        <w:spacing w:line="276" w:lineRule="auto"/>
        <w:ind w:left="0" w:right="0" w:firstLine="567"/>
        <w:rPr>
          <w:color w:val="000000"/>
          <w:sz w:val="28"/>
          <w:szCs w:val="28"/>
        </w:rPr>
      </w:pPr>
      <w:r>
        <w:rPr>
          <w:color w:val="000000"/>
          <w:sz w:val="28"/>
          <w:szCs w:val="28"/>
        </w:rPr>
        <w:t>Вступники, які не з’явились на вступне випробування без поважних причин у зазначений за розкладом час, до участі у конкурсі не допускаються. За наявності поважних причин, підтверджених документально, вступники можуть допускатися до складання пропущеного вступного випробування з дозволу Приймальної комісії в межах встановлених строків і розкладу проведення вступного випробування.</w:t>
      </w:r>
    </w:p>
    <w:p w:rsidR="00536C48" w:rsidRDefault="00536C48" w:rsidP="00536C48">
      <w:pPr>
        <w:spacing w:line="276" w:lineRule="auto"/>
        <w:ind w:firstLine="567"/>
        <w:jc w:val="both"/>
        <w:rPr>
          <w:color w:val="000000"/>
          <w:sz w:val="28"/>
          <w:szCs w:val="28"/>
        </w:rPr>
      </w:pPr>
      <w:r>
        <w:rPr>
          <w:color w:val="000000"/>
          <w:sz w:val="28"/>
          <w:szCs w:val="28"/>
        </w:rPr>
        <w:t xml:space="preserve">Особи, </w:t>
      </w:r>
      <w:proofErr w:type="spellStart"/>
      <w:r>
        <w:rPr>
          <w:color w:val="000000"/>
          <w:sz w:val="28"/>
          <w:szCs w:val="28"/>
        </w:rPr>
        <w:t>які</w:t>
      </w:r>
      <w:proofErr w:type="spellEnd"/>
      <w:r>
        <w:rPr>
          <w:color w:val="000000"/>
          <w:sz w:val="28"/>
          <w:szCs w:val="28"/>
        </w:rPr>
        <w:t xml:space="preserve"> не </w:t>
      </w:r>
      <w:proofErr w:type="spellStart"/>
      <w:r>
        <w:rPr>
          <w:color w:val="000000"/>
          <w:sz w:val="28"/>
          <w:szCs w:val="28"/>
        </w:rPr>
        <w:t>встигли</w:t>
      </w:r>
      <w:proofErr w:type="spellEnd"/>
      <w:r>
        <w:rPr>
          <w:color w:val="000000"/>
          <w:sz w:val="28"/>
          <w:szCs w:val="28"/>
        </w:rPr>
        <w:t xml:space="preserve"> за час </w:t>
      </w:r>
      <w:r>
        <w:rPr>
          <w:color w:val="000000"/>
          <w:sz w:val="28"/>
          <w:szCs w:val="28"/>
          <w:lang w:val="uk-UA"/>
        </w:rPr>
        <w:t>проведення</w:t>
      </w:r>
      <w:r>
        <w:rPr>
          <w:color w:val="000000"/>
          <w:sz w:val="28"/>
          <w:szCs w:val="28"/>
        </w:rPr>
        <w:t xml:space="preserve"> </w:t>
      </w:r>
      <w:proofErr w:type="spellStart"/>
      <w:r>
        <w:rPr>
          <w:color w:val="000000"/>
          <w:sz w:val="28"/>
          <w:szCs w:val="28"/>
        </w:rPr>
        <w:t>випробування</w:t>
      </w:r>
      <w:proofErr w:type="spellEnd"/>
      <w:r>
        <w:rPr>
          <w:color w:val="000000"/>
          <w:sz w:val="28"/>
          <w:szCs w:val="28"/>
        </w:rPr>
        <w:t xml:space="preserve">  </w:t>
      </w:r>
      <w:proofErr w:type="spellStart"/>
      <w:r>
        <w:rPr>
          <w:color w:val="000000"/>
          <w:sz w:val="28"/>
          <w:szCs w:val="28"/>
        </w:rPr>
        <w:t>виконати</w:t>
      </w:r>
      <w:proofErr w:type="spellEnd"/>
      <w:r>
        <w:rPr>
          <w:color w:val="000000"/>
          <w:sz w:val="28"/>
          <w:szCs w:val="28"/>
        </w:rPr>
        <w:t xml:space="preserve"> </w:t>
      </w:r>
      <w:proofErr w:type="spellStart"/>
      <w:r>
        <w:rPr>
          <w:color w:val="000000"/>
          <w:sz w:val="28"/>
          <w:szCs w:val="28"/>
        </w:rPr>
        <w:t>завдання</w:t>
      </w:r>
      <w:proofErr w:type="spellEnd"/>
      <w:r>
        <w:rPr>
          <w:color w:val="000000"/>
          <w:sz w:val="28"/>
          <w:szCs w:val="28"/>
        </w:rPr>
        <w:t xml:space="preserve"> у </w:t>
      </w:r>
      <w:proofErr w:type="spellStart"/>
      <w:r>
        <w:rPr>
          <w:color w:val="000000"/>
          <w:sz w:val="28"/>
          <w:szCs w:val="28"/>
        </w:rPr>
        <w:t>повному</w:t>
      </w:r>
      <w:proofErr w:type="spellEnd"/>
      <w:r>
        <w:rPr>
          <w:color w:val="000000"/>
          <w:sz w:val="28"/>
          <w:szCs w:val="28"/>
        </w:rPr>
        <w:t xml:space="preserve"> </w:t>
      </w:r>
      <w:proofErr w:type="spellStart"/>
      <w:r>
        <w:rPr>
          <w:color w:val="000000"/>
          <w:sz w:val="28"/>
          <w:szCs w:val="28"/>
        </w:rPr>
        <w:t>обсязі</w:t>
      </w:r>
      <w:proofErr w:type="spellEnd"/>
      <w:r>
        <w:rPr>
          <w:color w:val="000000"/>
          <w:sz w:val="28"/>
          <w:szCs w:val="28"/>
        </w:rPr>
        <w:t xml:space="preserve">, </w:t>
      </w:r>
      <w:proofErr w:type="spellStart"/>
      <w:r>
        <w:rPr>
          <w:color w:val="000000"/>
          <w:sz w:val="28"/>
          <w:szCs w:val="28"/>
        </w:rPr>
        <w:t>здають</w:t>
      </w:r>
      <w:proofErr w:type="spellEnd"/>
      <w:r>
        <w:rPr>
          <w:color w:val="000000"/>
          <w:sz w:val="28"/>
          <w:szCs w:val="28"/>
        </w:rPr>
        <w:t xml:space="preserve"> </w:t>
      </w:r>
      <w:proofErr w:type="spellStart"/>
      <w:r>
        <w:rPr>
          <w:color w:val="000000"/>
          <w:sz w:val="28"/>
          <w:szCs w:val="28"/>
        </w:rPr>
        <w:t>їх</w:t>
      </w:r>
      <w:proofErr w:type="spellEnd"/>
      <w:r>
        <w:rPr>
          <w:color w:val="000000"/>
          <w:sz w:val="28"/>
          <w:szCs w:val="28"/>
        </w:rPr>
        <w:t xml:space="preserve"> </w:t>
      </w:r>
      <w:proofErr w:type="spellStart"/>
      <w:r>
        <w:rPr>
          <w:color w:val="000000"/>
          <w:sz w:val="28"/>
          <w:szCs w:val="28"/>
        </w:rPr>
        <w:t>незакінченими</w:t>
      </w:r>
      <w:proofErr w:type="spellEnd"/>
      <w:r>
        <w:rPr>
          <w:color w:val="000000"/>
          <w:sz w:val="28"/>
          <w:szCs w:val="28"/>
        </w:rPr>
        <w:t>.</w:t>
      </w:r>
    </w:p>
    <w:p w:rsidR="00536C48" w:rsidRPr="000075ED" w:rsidRDefault="00536C48" w:rsidP="00536C48">
      <w:pPr>
        <w:spacing w:line="276" w:lineRule="auto"/>
        <w:ind w:firstLine="567"/>
        <w:jc w:val="both"/>
        <w:rPr>
          <w:color w:val="000000"/>
          <w:sz w:val="28"/>
          <w:szCs w:val="28"/>
          <w:lang w:val="uk-UA"/>
        </w:rPr>
      </w:pPr>
      <w:r>
        <w:rPr>
          <w:sz w:val="28"/>
          <w:szCs w:val="28"/>
          <w:lang w:val="uk-UA"/>
        </w:rPr>
        <w:t>Перескладання вступного випробування</w:t>
      </w:r>
      <w:r w:rsidRPr="000075ED">
        <w:rPr>
          <w:sz w:val="28"/>
          <w:szCs w:val="28"/>
          <w:lang w:val="uk-UA"/>
        </w:rPr>
        <w:t xml:space="preserve"> та проведення </w:t>
      </w:r>
      <w:r>
        <w:rPr>
          <w:color w:val="000000"/>
          <w:sz w:val="28"/>
          <w:szCs w:val="28"/>
          <w:lang w:val="uk-UA"/>
        </w:rPr>
        <w:t>екзамену</w:t>
      </w:r>
      <w:r w:rsidRPr="000075ED">
        <w:rPr>
          <w:color w:val="000000"/>
          <w:sz w:val="28"/>
          <w:szCs w:val="28"/>
          <w:lang w:val="uk-UA"/>
        </w:rPr>
        <w:t xml:space="preserve"> </w:t>
      </w:r>
      <w:r w:rsidRPr="000075ED">
        <w:rPr>
          <w:sz w:val="28"/>
          <w:szCs w:val="28"/>
          <w:lang w:val="uk-UA"/>
        </w:rPr>
        <w:t>для окремих абітурієнтів поза розкладом не допускається.</w:t>
      </w:r>
    </w:p>
    <w:p w:rsidR="00536C48" w:rsidRDefault="00536C48" w:rsidP="00536C48">
      <w:pPr>
        <w:spacing w:line="276" w:lineRule="auto"/>
        <w:ind w:firstLine="567"/>
        <w:jc w:val="both"/>
        <w:rPr>
          <w:color w:val="000000"/>
          <w:sz w:val="28"/>
          <w:szCs w:val="28"/>
          <w:lang w:val="uk-UA"/>
        </w:rPr>
      </w:pPr>
      <w:r>
        <w:rPr>
          <w:color w:val="000000"/>
          <w:sz w:val="28"/>
          <w:szCs w:val="28"/>
          <w:lang w:val="uk-UA"/>
        </w:rPr>
        <w:t>Після закінчення вступного випробування</w:t>
      </w:r>
      <w:r w:rsidRPr="000075ED">
        <w:rPr>
          <w:color w:val="000000"/>
          <w:sz w:val="28"/>
          <w:szCs w:val="28"/>
          <w:lang w:val="uk-UA"/>
        </w:rPr>
        <w:t xml:space="preserve"> </w:t>
      </w:r>
      <w:r>
        <w:rPr>
          <w:color w:val="000000"/>
          <w:sz w:val="28"/>
          <w:szCs w:val="28"/>
          <w:lang w:val="uk-UA"/>
        </w:rPr>
        <w:t xml:space="preserve">голова фахової атестаційної </w:t>
      </w:r>
      <w:r w:rsidRPr="000075ED">
        <w:rPr>
          <w:color w:val="000000"/>
          <w:sz w:val="28"/>
          <w:szCs w:val="28"/>
          <w:lang w:val="uk-UA"/>
        </w:rPr>
        <w:t>комісії передає усі екзаменаційні роботи відповідальному секретареві Приймальної комісії.</w:t>
      </w:r>
    </w:p>
    <w:p w:rsidR="00536C48" w:rsidRPr="00483F0A" w:rsidRDefault="00536C48" w:rsidP="00536C48">
      <w:pPr>
        <w:spacing w:line="276" w:lineRule="auto"/>
        <w:ind w:firstLine="567"/>
        <w:jc w:val="both"/>
        <w:rPr>
          <w:color w:val="000000"/>
          <w:sz w:val="28"/>
          <w:szCs w:val="28"/>
          <w:lang w:val="uk-UA"/>
        </w:rPr>
      </w:pPr>
      <w:r w:rsidRPr="00483F0A">
        <w:rPr>
          <w:color w:val="000000"/>
          <w:sz w:val="28"/>
          <w:szCs w:val="28"/>
          <w:lang w:val="uk-UA"/>
        </w:rPr>
        <w:t>Відповідальний секретар Приймальної (</w:t>
      </w:r>
      <w:proofErr w:type="spellStart"/>
      <w:r w:rsidRPr="00483F0A">
        <w:rPr>
          <w:color w:val="000000"/>
          <w:sz w:val="28"/>
          <w:szCs w:val="28"/>
          <w:lang w:val="uk-UA"/>
        </w:rPr>
        <w:t>відбіркової</w:t>
      </w:r>
      <w:proofErr w:type="spellEnd"/>
      <w:r w:rsidRPr="00483F0A">
        <w:rPr>
          <w:color w:val="000000"/>
          <w:sz w:val="28"/>
          <w:szCs w:val="28"/>
          <w:lang w:val="uk-UA"/>
        </w:rPr>
        <w:t>) комісії або його заступник проводить шифрування письмових робіт, для чого проставляється цифровий або інший умовний шифр на титульному аркуші і на ко</w:t>
      </w:r>
      <w:r>
        <w:rPr>
          <w:color w:val="000000"/>
          <w:sz w:val="28"/>
          <w:szCs w:val="28"/>
          <w:lang w:val="uk-UA"/>
        </w:rPr>
        <w:t>жному аркуші письмового завдання</w:t>
      </w:r>
      <w:r w:rsidRPr="00483F0A">
        <w:rPr>
          <w:color w:val="000000"/>
          <w:sz w:val="28"/>
          <w:szCs w:val="28"/>
          <w:lang w:val="uk-UA"/>
        </w:rPr>
        <w:t xml:space="preserve">. У випадках, коли під час шифрування письмових екзаменаційних робіт виявлено роботу, на якій є особливі позначки, що можуть розкрити її авторство, робота не </w:t>
      </w:r>
      <w:proofErr w:type="spellStart"/>
      <w:r w:rsidRPr="00483F0A">
        <w:rPr>
          <w:color w:val="000000"/>
          <w:sz w:val="28"/>
          <w:szCs w:val="28"/>
          <w:lang w:val="uk-UA"/>
        </w:rPr>
        <w:t>шифрується</w:t>
      </w:r>
      <w:proofErr w:type="spellEnd"/>
      <w:r w:rsidRPr="00483F0A">
        <w:rPr>
          <w:color w:val="000000"/>
          <w:sz w:val="28"/>
          <w:szCs w:val="28"/>
          <w:lang w:val="uk-UA"/>
        </w:rPr>
        <w:t xml:space="preserve"> і таку</w:t>
      </w:r>
      <w:r>
        <w:rPr>
          <w:color w:val="000000"/>
          <w:sz w:val="28"/>
          <w:szCs w:val="28"/>
          <w:lang w:val="uk-UA"/>
        </w:rPr>
        <w:t xml:space="preserve"> роботу, крім члена фахової атестаційної </w:t>
      </w:r>
      <w:r w:rsidRPr="00483F0A">
        <w:rPr>
          <w:color w:val="000000"/>
          <w:sz w:val="28"/>
          <w:szCs w:val="28"/>
          <w:lang w:val="uk-UA"/>
        </w:rPr>
        <w:t>комісії, додатк</w:t>
      </w:r>
      <w:r>
        <w:rPr>
          <w:color w:val="000000"/>
          <w:sz w:val="28"/>
          <w:szCs w:val="28"/>
          <w:lang w:val="uk-UA"/>
        </w:rPr>
        <w:t>ово перевіряє голова фахової атестаційної</w:t>
      </w:r>
      <w:r w:rsidRPr="00483F0A">
        <w:rPr>
          <w:color w:val="000000"/>
          <w:sz w:val="28"/>
          <w:szCs w:val="28"/>
          <w:lang w:val="uk-UA"/>
        </w:rPr>
        <w:t xml:space="preserve"> комісії.</w:t>
      </w:r>
    </w:p>
    <w:p w:rsidR="00536C48" w:rsidRDefault="00536C48" w:rsidP="00536C48">
      <w:pPr>
        <w:spacing w:line="276" w:lineRule="auto"/>
        <w:ind w:firstLine="567"/>
        <w:jc w:val="both"/>
        <w:rPr>
          <w:color w:val="000000"/>
          <w:sz w:val="28"/>
          <w:szCs w:val="28"/>
          <w:lang w:val="uk-UA"/>
        </w:rPr>
      </w:pPr>
      <w:r w:rsidRPr="00483F0A">
        <w:rPr>
          <w:color w:val="000000"/>
          <w:sz w:val="28"/>
          <w:szCs w:val="28"/>
          <w:lang w:val="uk-UA"/>
        </w:rPr>
        <w:t>Після шифрування титульні аркуші зберігаються у відповідального секретаря Приймальної (</w:t>
      </w:r>
      <w:proofErr w:type="spellStart"/>
      <w:r w:rsidRPr="00483F0A">
        <w:rPr>
          <w:color w:val="000000"/>
          <w:sz w:val="28"/>
          <w:szCs w:val="28"/>
          <w:lang w:val="uk-UA"/>
        </w:rPr>
        <w:t>відбіркової</w:t>
      </w:r>
      <w:proofErr w:type="spellEnd"/>
      <w:r w:rsidRPr="00483F0A">
        <w:rPr>
          <w:color w:val="000000"/>
          <w:sz w:val="28"/>
          <w:szCs w:val="28"/>
          <w:lang w:val="uk-UA"/>
        </w:rPr>
        <w:t xml:space="preserve">) комісії до закінчення </w:t>
      </w:r>
      <w:r>
        <w:rPr>
          <w:color w:val="000000"/>
          <w:sz w:val="28"/>
          <w:szCs w:val="28"/>
          <w:lang w:val="uk-UA"/>
        </w:rPr>
        <w:t>перевірки всіх робіт. Листки тестових завдань</w:t>
      </w:r>
      <w:r w:rsidRPr="00483F0A">
        <w:rPr>
          <w:color w:val="000000"/>
          <w:sz w:val="28"/>
          <w:szCs w:val="28"/>
          <w:lang w:val="uk-UA"/>
        </w:rPr>
        <w:t xml:space="preserve"> разом з підписаною відповідальним секретарем Приймальної (</w:t>
      </w:r>
      <w:proofErr w:type="spellStart"/>
      <w:r w:rsidRPr="00483F0A">
        <w:rPr>
          <w:color w:val="000000"/>
          <w:sz w:val="28"/>
          <w:szCs w:val="28"/>
          <w:lang w:val="uk-UA"/>
        </w:rPr>
        <w:t>відбіркової</w:t>
      </w:r>
      <w:proofErr w:type="spellEnd"/>
      <w:r w:rsidRPr="00483F0A">
        <w:rPr>
          <w:color w:val="000000"/>
          <w:sz w:val="28"/>
          <w:szCs w:val="28"/>
          <w:lang w:val="uk-UA"/>
        </w:rPr>
        <w:t>) комісії або його заступником, який проводив шифрування письмових робіт, відоміст</w:t>
      </w:r>
      <w:r>
        <w:rPr>
          <w:color w:val="000000"/>
          <w:sz w:val="28"/>
          <w:szCs w:val="28"/>
          <w:lang w:val="uk-UA"/>
        </w:rPr>
        <w:t>ю передаються голові фахової атестаційної</w:t>
      </w:r>
      <w:r w:rsidRPr="00483F0A">
        <w:rPr>
          <w:color w:val="000000"/>
          <w:sz w:val="28"/>
          <w:szCs w:val="28"/>
          <w:lang w:val="uk-UA"/>
        </w:rPr>
        <w:t xml:space="preserve"> комісії, який розподіляє їх між членами комісії для перевірки.</w:t>
      </w:r>
    </w:p>
    <w:p w:rsidR="00536C48" w:rsidRPr="00483F0A" w:rsidRDefault="00536C48" w:rsidP="00536C48">
      <w:pPr>
        <w:spacing w:line="276" w:lineRule="auto"/>
        <w:ind w:firstLine="567"/>
        <w:jc w:val="both"/>
        <w:rPr>
          <w:color w:val="000000"/>
          <w:sz w:val="28"/>
          <w:szCs w:val="28"/>
          <w:lang w:val="uk-UA"/>
        </w:rPr>
      </w:pPr>
      <w:proofErr w:type="spellStart"/>
      <w:r w:rsidRPr="00483F0A">
        <w:rPr>
          <w:color w:val="000000"/>
          <w:sz w:val="28"/>
          <w:szCs w:val="28"/>
        </w:rPr>
        <w:t>Перевірка</w:t>
      </w:r>
      <w:proofErr w:type="spellEnd"/>
      <w:r w:rsidRPr="00483F0A">
        <w:rPr>
          <w:color w:val="000000"/>
          <w:sz w:val="28"/>
          <w:szCs w:val="28"/>
        </w:rPr>
        <w:t xml:space="preserve"> </w:t>
      </w:r>
      <w:proofErr w:type="spellStart"/>
      <w:r w:rsidRPr="00483F0A">
        <w:rPr>
          <w:color w:val="000000"/>
          <w:sz w:val="28"/>
          <w:szCs w:val="28"/>
        </w:rPr>
        <w:t>пис</w:t>
      </w:r>
      <w:r>
        <w:rPr>
          <w:color w:val="000000"/>
          <w:sz w:val="28"/>
          <w:szCs w:val="28"/>
        </w:rPr>
        <w:t>ьмових</w:t>
      </w:r>
      <w:proofErr w:type="spellEnd"/>
      <w:r>
        <w:rPr>
          <w:color w:val="000000"/>
          <w:sz w:val="28"/>
          <w:szCs w:val="28"/>
        </w:rPr>
        <w:t xml:space="preserve"> </w:t>
      </w:r>
      <w:proofErr w:type="spellStart"/>
      <w:r>
        <w:rPr>
          <w:color w:val="000000"/>
          <w:sz w:val="28"/>
          <w:szCs w:val="28"/>
        </w:rPr>
        <w:t>робіт</w:t>
      </w:r>
      <w:proofErr w:type="spellEnd"/>
      <w:r>
        <w:rPr>
          <w:color w:val="000000"/>
          <w:sz w:val="28"/>
          <w:szCs w:val="28"/>
        </w:rPr>
        <w:t xml:space="preserve"> </w:t>
      </w:r>
      <w:r w:rsidRPr="00483F0A">
        <w:rPr>
          <w:color w:val="000000"/>
          <w:sz w:val="28"/>
          <w:szCs w:val="28"/>
        </w:rPr>
        <w:t xml:space="preserve">проводиться </w:t>
      </w:r>
      <w:proofErr w:type="spellStart"/>
      <w:r w:rsidRPr="00483F0A">
        <w:rPr>
          <w:color w:val="000000"/>
          <w:sz w:val="28"/>
          <w:szCs w:val="28"/>
        </w:rPr>
        <w:t>тільки</w:t>
      </w:r>
      <w:proofErr w:type="spellEnd"/>
      <w:r w:rsidRPr="00483F0A">
        <w:rPr>
          <w:color w:val="000000"/>
          <w:sz w:val="28"/>
          <w:szCs w:val="28"/>
        </w:rPr>
        <w:t xml:space="preserve"> у </w:t>
      </w:r>
      <w:proofErr w:type="spellStart"/>
      <w:r w:rsidRPr="00483F0A">
        <w:rPr>
          <w:color w:val="000000"/>
          <w:sz w:val="28"/>
          <w:szCs w:val="28"/>
        </w:rPr>
        <w:t>приміщенні</w:t>
      </w:r>
      <w:proofErr w:type="spellEnd"/>
      <w:r w:rsidRPr="00483F0A">
        <w:rPr>
          <w:color w:val="000000"/>
          <w:sz w:val="28"/>
          <w:szCs w:val="28"/>
        </w:rPr>
        <w:t xml:space="preserve"> </w:t>
      </w:r>
      <w:proofErr w:type="spellStart"/>
      <w:r w:rsidRPr="00483F0A">
        <w:rPr>
          <w:color w:val="000000"/>
          <w:sz w:val="28"/>
          <w:szCs w:val="28"/>
        </w:rPr>
        <w:t>коледжу</w:t>
      </w:r>
      <w:proofErr w:type="spellEnd"/>
      <w:r w:rsidRPr="00483F0A">
        <w:rPr>
          <w:color w:val="FF0000"/>
          <w:sz w:val="28"/>
          <w:szCs w:val="28"/>
        </w:rPr>
        <w:t xml:space="preserve"> </w:t>
      </w:r>
      <w:r w:rsidRPr="00483F0A">
        <w:rPr>
          <w:color w:val="000000"/>
          <w:sz w:val="28"/>
          <w:szCs w:val="28"/>
        </w:rPr>
        <w:t xml:space="preserve">членами </w:t>
      </w:r>
      <w:r>
        <w:rPr>
          <w:color w:val="000000"/>
          <w:sz w:val="28"/>
          <w:szCs w:val="28"/>
          <w:lang w:val="uk-UA"/>
        </w:rPr>
        <w:t>фахової атестаційної</w:t>
      </w:r>
      <w:r>
        <w:rPr>
          <w:color w:val="000000"/>
          <w:sz w:val="28"/>
          <w:szCs w:val="28"/>
        </w:rPr>
        <w:t xml:space="preserve"> </w:t>
      </w:r>
      <w:proofErr w:type="spellStart"/>
      <w:r>
        <w:rPr>
          <w:color w:val="000000"/>
          <w:sz w:val="28"/>
          <w:szCs w:val="28"/>
        </w:rPr>
        <w:t>комі</w:t>
      </w:r>
      <w:proofErr w:type="gramStart"/>
      <w:r>
        <w:rPr>
          <w:color w:val="000000"/>
          <w:sz w:val="28"/>
          <w:szCs w:val="28"/>
        </w:rPr>
        <w:t>с</w:t>
      </w:r>
      <w:proofErr w:type="gramEnd"/>
      <w:r>
        <w:rPr>
          <w:color w:val="000000"/>
          <w:sz w:val="28"/>
          <w:szCs w:val="28"/>
        </w:rPr>
        <w:t>ії</w:t>
      </w:r>
      <w:proofErr w:type="spellEnd"/>
      <w:r w:rsidRPr="00483F0A">
        <w:rPr>
          <w:color w:val="000000"/>
          <w:sz w:val="28"/>
          <w:szCs w:val="28"/>
        </w:rPr>
        <w:t>.</w:t>
      </w:r>
    </w:p>
    <w:p w:rsidR="00536C48" w:rsidRPr="001668AA" w:rsidRDefault="00536C48" w:rsidP="00536C48">
      <w:pPr>
        <w:spacing w:line="276" w:lineRule="auto"/>
        <w:ind w:firstLine="567"/>
        <w:jc w:val="both"/>
        <w:rPr>
          <w:color w:val="000000"/>
          <w:sz w:val="28"/>
          <w:szCs w:val="28"/>
          <w:lang w:val="uk-UA"/>
        </w:rPr>
      </w:pPr>
      <w:r w:rsidRPr="001668AA">
        <w:rPr>
          <w:color w:val="000000"/>
          <w:sz w:val="28"/>
          <w:szCs w:val="28"/>
          <w:lang w:val="uk-UA"/>
        </w:rPr>
        <w:t xml:space="preserve">В окремих випадках (робота не </w:t>
      </w:r>
      <w:proofErr w:type="spellStart"/>
      <w:r w:rsidRPr="001668AA">
        <w:rPr>
          <w:color w:val="000000"/>
          <w:sz w:val="28"/>
          <w:szCs w:val="28"/>
          <w:lang w:val="uk-UA"/>
        </w:rPr>
        <w:t>шифрувалась</w:t>
      </w:r>
      <w:proofErr w:type="spellEnd"/>
      <w:r w:rsidRPr="001668AA">
        <w:rPr>
          <w:color w:val="000000"/>
          <w:sz w:val="28"/>
          <w:szCs w:val="28"/>
          <w:lang w:val="uk-UA"/>
        </w:rPr>
        <w:t xml:space="preserve">, вступникові були зроблені </w:t>
      </w:r>
      <w:r w:rsidRPr="001668AA">
        <w:rPr>
          <w:color w:val="000000"/>
          <w:sz w:val="28"/>
          <w:szCs w:val="28"/>
          <w:lang w:val="uk-UA"/>
        </w:rPr>
        <w:lastRenderedPageBreak/>
        <w:t>зауваження під час випробування тощо) відповідальний секретар Приймальної (</w:t>
      </w:r>
      <w:proofErr w:type="spellStart"/>
      <w:r w:rsidRPr="001668AA">
        <w:rPr>
          <w:color w:val="000000"/>
          <w:sz w:val="28"/>
          <w:szCs w:val="28"/>
          <w:lang w:val="uk-UA"/>
        </w:rPr>
        <w:t>відбіркової</w:t>
      </w:r>
      <w:proofErr w:type="spellEnd"/>
      <w:r w:rsidRPr="001668AA">
        <w:rPr>
          <w:color w:val="000000"/>
          <w:sz w:val="28"/>
          <w:szCs w:val="28"/>
          <w:lang w:val="uk-UA"/>
        </w:rPr>
        <w:t>) комісі</w:t>
      </w:r>
      <w:r>
        <w:rPr>
          <w:color w:val="000000"/>
          <w:sz w:val="28"/>
          <w:szCs w:val="28"/>
          <w:lang w:val="uk-UA"/>
        </w:rPr>
        <w:t>ї або голова фахової атестаційної</w:t>
      </w:r>
      <w:r w:rsidRPr="001668AA">
        <w:rPr>
          <w:color w:val="000000"/>
          <w:sz w:val="28"/>
          <w:szCs w:val="28"/>
          <w:lang w:val="uk-UA"/>
        </w:rPr>
        <w:t xml:space="preserve"> комісії залучають для перевірк</w:t>
      </w:r>
      <w:r>
        <w:rPr>
          <w:color w:val="000000"/>
          <w:sz w:val="28"/>
          <w:szCs w:val="28"/>
          <w:lang w:val="uk-UA"/>
        </w:rPr>
        <w:t>и роботи двох членів відповідної</w:t>
      </w:r>
      <w:r w:rsidRPr="001668AA">
        <w:rPr>
          <w:color w:val="000000"/>
          <w:sz w:val="28"/>
          <w:szCs w:val="28"/>
          <w:lang w:val="uk-UA"/>
        </w:rPr>
        <w:t xml:space="preserve"> комісії.</w:t>
      </w:r>
    </w:p>
    <w:p w:rsidR="00536C48" w:rsidRPr="00503A47" w:rsidRDefault="00536C48" w:rsidP="00536C48">
      <w:pPr>
        <w:spacing w:line="276" w:lineRule="auto"/>
        <w:ind w:firstLine="567"/>
        <w:jc w:val="both"/>
        <w:rPr>
          <w:color w:val="000000"/>
          <w:sz w:val="28"/>
          <w:szCs w:val="28"/>
          <w:lang w:val="uk-UA"/>
        </w:rPr>
      </w:pPr>
      <w:r>
        <w:rPr>
          <w:color w:val="000000"/>
          <w:sz w:val="28"/>
          <w:szCs w:val="28"/>
          <w:lang w:val="uk-UA"/>
        </w:rPr>
        <w:t>Голова фахової атестаційної</w:t>
      </w:r>
      <w:r w:rsidRPr="001668AA">
        <w:rPr>
          <w:color w:val="000000"/>
          <w:sz w:val="28"/>
          <w:szCs w:val="28"/>
          <w:lang w:val="uk-UA"/>
        </w:rPr>
        <w:t xml:space="preserve"> комісії здійснює керівництво і контроль за роботою чле</w:t>
      </w:r>
      <w:r>
        <w:rPr>
          <w:color w:val="000000"/>
          <w:sz w:val="28"/>
          <w:szCs w:val="28"/>
          <w:lang w:val="uk-UA"/>
        </w:rPr>
        <w:t>нів</w:t>
      </w:r>
      <w:r w:rsidRPr="001668AA">
        <w:rPr>
          <w:color w:val="000000"/>
          <w:sz w:val="28"/>
          <w:szCs w:val="28"/>
          <w:lang w:val="uk-UA"/>
        </w:rPr>
        <w:t xml:space="preserve"> комісії. </w:t>
      </w:r>
      <w:r w:rsidRPr="00503A47">
        <w:rPr>
          <w:color w:val="000000"/>
          <w:sz w:val="28"/>
          <w:szCs w:val="28"/>
          <w:lang w:val="uk-UA"/>
        </w:rPr>
        <w:t>Він додатково перевіряє письмові роботи, які оцінені членами комісії за 4-бальною системою оцінювання знань менше, ніж на 3 бали, більше, ніж на 4 бали. У разі використання інших шкал оцінювання у Положенні про Приймальну комісію зазначаються ці шкали та кількість балів, виставлена за роботу вступника, більше якої голова фахової атестаційної комісії додатково перевіряє письмові роботи. Голова комісії додатково перевіряє письмові роботи, оцінені кількістю балів менше, ніж визначена Приймальною комісією та Правилами прийому кількість балів, необхідна для допуску до участі в конкурсі або зарахування на навчання поза конкурсом. Голова фахової атестаційної комісії також додатково перевіряє 5 відсотків інших робіт і засвідчує своїм підписом правильність виставленої оцінки.</w:t>
      </w:r>
    </w:p>
    <w:p w:rsidR="00536C48" w:rsidRPr="00331F36" w:rsidRDefault="00536C48" w:rsidP="00536C48">
      <w:pPr>
        <w:spacing w:line="276" w:lineRule="auto"/>
        <w:ind w:firstLine="567"/>
        <w:jc w:val="both"/>
        <w:rPr>
          <w:sz w:val="28"/>
          <w:szCs w:val="28"/>
          <w:lang w:val="uk-UA"/>
        </w:rPr>
      </w:pPr>
      <w:r w:rsidRPr="00331F36">
        <w:rPr>
          <w:spacing w:val="3"/>
          <w:sz w:val="28"/>
          <w:szCs w:val="28"/>
          <w:lang w:val="uk-UA"/>
        </w:rPr>
        <w:t xml:space="preserve">Випадки наступної зміни виставлених на письмовій роботі та у відомостях </w:t>
      </w:r>
      <w:r w:rsidRPr="00331F36">
        <w:rPr>
          <w:spacing w:val="-1"/>
          <w:sz w:val="28"/>
          <w:szCs w:val="28"/>
          <w:lang w:val="uk-UA"/>
        </w:rPr>
        <w:t>членами</w:t>
      </w:r>
      <w:r w:rsidRPr="00331F36">
        <w:rPr>
          <w:spacing w:val="3"/>
          <w:sz w:val="28"/>
          <w:szCs w:val="28"/>
          <w:lang w:val="uk-UA"/>
        </w:rPr>
        <w:t xml:space="preserve"> </w:t>
      </w:r>
      <w:r>
        <w:rPr>
          <w:color w:val="000000"/>
          <w:sz w:val="28"/>
          <w:szCs w:val="28"/>
          <w:lang w:val="uk-UA"/>
        </w:rPr>
        <w:t>фахової атестаційної</w:t>
      </w:r>
      <w:r w:rsidRPr="00331F36">
        <w:rPr>
          <w:sz w:val="28"/>
          <w:szCs w:val="28"/>
          <w:lang w:val="uk-UA"/>
        </w:rPr>
        <w:t xml:space="preserve"> комісії оцінок (за результатами додаткової перевірки</w:t>
      </w:r>
      <w:r w:rsidRPr="00331F36">
        <w:rPr>
          <w:spacing w:val="3"/>
          <w:sz w:val="28"/>
          <w:szCs w:val="28"/>
          <w:lang w:val="uk-UA"/>
        </w:rPr>
        <w:t xml:space="preserve"> головою відповідної комісії або за висновками апеляційної комісії</w:t>
      </w:r>
      <w:r w:rsidRPr="00331F36">
        <w:rPr>
          <w:sz w:val="28"/>
          <w:szCs w:val="28"/>
          <w:lang w:val="uk-UA"/>
        </w:rPr>
        <w:t>)</w:t>
      </w:r>
      <w:r w:rsidRPr="00331F36">
        <w:rPr>
          <w:spacing w:val="3"/>
          <w:sz w:val="28"/>
          <w:szCs w:val="28"/>
          <w:lang w:val="uk-UA"/>
        </w:rPr>
        <w:t xml:space="preserve"> засвідчуються підписом </w:t>
      </w:r>
      <w:r w:rsidRPr="00331F36">
        <w:rPr>
          <w:spacing w:val="-1"/>
          <w:sz w:val="28"/>
          <w:szCs w:val="28"/>
          <w:lang w:val="uk-UA"/>
        </w:rPr>
        <w:t>голови комісії,</w:t>
      </w:r>
      <w:r w:rsidRPr="00331F36">
        <w:rPr>
          <w:spacing w:val="7"/>
          <w:sz w:val="28"/>
          <w:szCs w:val="28"/>
          <w:lang w:val="uk-UA"/>
        </w:rPr>
        <w:t xml:space="preserve"> </w:t>
      </w:r>
      <w:r w:rsidRPr="00331F36">
        <w:rPr>
          <w:spacing w:val="-1"/>
          <w:sz w:val="28"/>
          <w:szCs w:val="28"/>
          <w:lang w:val="uk-UA"/>
        </w:rPr>
        <w:t>письмовим поясненням члена комісії та</w:t>
      </w:r>
      <w:r w:rsidRPr="00331F36">
        <w:rPr>
          <w:sz w:val="28"/>
          <w:szCs w:val="28"/>
          <w:lang w:val="uk-UA"/>
        </w:rPr>
        <w:t xml:space="preserve"> затверджуються рішенням Приймальної комісії.</w:t>
      </w:r>
    </w:p>
    <w:p w:rsidR="00536C48" w:rsidRPr="00483F0A" w:rsidRDefault="00536C48" w:rsidP="00536C48">
      <w:pPr>
        <w:spacing w:line="276" w:lineRule="auto"/>
        <w:ind w:firstLine="567"/>
        <w:jc w:val="both"/>
        <w:rPr>
          <w:sz w:val="28"/>
          <w:szCs w:val="28"/>
          <w:lang w:val="uk-UA"/>
        </w:rPr>
      </w:pPr>
      <w:r w:rsidRPr="00483F0A">
        <w:rPr>
          <w:color w:val="000000"/>
          <w:sz w:val="28"/>
          <w:szCs w:val="28"/>
          <w:lang w:val="uk-UA"/>
        </w:rPr>
        <w:t xml:space="preserve">Перевірені письмові роботи, а також заповнені екзаменаційні відомості з шифрами </w:t>
      </w:r>
      <w:r>
        <w:rPr>
          <w:color w:val="000000"/>
          <w:sz w:val="28"/>
          <w:szCs w:val="28"/>
          <w:lang w:val="uk-UA"/>
        </w:rPr>
        <w:t>та підписами членів фахової атестаційної</w:t>
      </w:r>
      <w:r w:rsidRPr="00483F0A">
        <w:rPr>
          <w:color w:val="000000"/>
          <w:sz w:val="28"/>
          <w:szCs w:val="28"/>
          <w:lang w:val="uk-UA"/>
        </w:rPr>
        <w:t xml:space="preserve"> комісії передаються гол</w:t>
      </w:r>
      <w:r>
        <w:rPr>
          <w:color w:val="000000"/>
          <w:sz w:val="28"/>
          <w:szCs w:val="28"/>
          <w:lang w:val="uk-UA"/>
        </w:rPr>
        <w:t>овою фахової атестаційної</w:t>
      </w:r>
      <w:r w:rsidRPr="00483F0A">
        <w:rPr>
          <w:color w:val="000000"/>
          <w:sz w:val="28"/>
          <w:szCs w:val="28"/>
          <w:lang w:val="uk-UA"/>
        </w:rPr>
        <w:t xml:space="preserve"> комісії відповідальному секретареві Приймальної (</w:t>
      </w:r>
      <w:proofErr w:type="spellStart"/>
      <w:r w:rsidRPr="00483F0A">
        <w:rPr>
          <w:color w:val="000000"/>
          <w:sz w:val="28"/>
          <w:szCs w:val="28"/>
          <w:lang w:val="uk-UA"/>
        </w:rPr>
        <w:t>відбіркової</w:t>
      </w:r>
      <w:proofErr w:type="spellEnd"/>
      <w:r w:rsidRPr="00483F0A">
        <w:rPr>
          <w:color w:val="000000"/>
          <w:sz w:val="28"/>
          <w:szCs w:val="28"/>
          <w:lang w:val="uk-UA"/>
        </w:rPr>
        <w:t>) комісії або його заступникові, які проводять дешифрування робіт і вписують у відомості прізвища вступників.</w:t>
      </w:r>
    </w:p>
    <w:p w:rsidR="00536C48" w:rsidRDefault="00536C48" w:rsidP="00536C48">
      <w:pPr>
        <w:pStyle w:val="ac"/>
        <w:spacing w:after="0" w:line="276" w:lineRule="auto"/>
        <w:ind w:left="0" w:firstLine="539"/>
        <w:jc w:val="both"/>
        <w:rPr>
          <w:color w:val="000000"/>
          <w:sz w:val="28"/>
          <w:szCs w:val="28"/>
          <w:lang w:val="uk-UA"/>
        </w:rPr>
      </w:pPr>
      <w:proofErr w:type="spellStart"/>
      <w:r>
        <w:rPr>
          <w:color w:val="000000"/>
          <w:sz w:val="28"/>
          <w:szCs w:val="28"/>
        </w:rPr>
        <w:t>Перескладання</w:t>
      </w:r>
      <w:proofErr w:type="spellEnd"/>
      <w:r>
        <w:rPr>
          <w:color w:val="000000"/>
          <w:sz w:val="28"/>
          <w:szCs w:val="28"/>
          <w:lang w:val="uk-UA"/>
        </w:rPr>
        <w:t xml:space="preserve"> </w:t>
      </w:r>
      <w:proofErr w:type="spellStart"/>
      <w:r>
        <w:rPr>
          <w:color w:val="000000"/>
          <w:sz w:val="28"/>
          <w:szCs w:val="28"/>
        </w:rPr>
        <w:t>вступн</w:t>
      </w:r>
      <w:r>
        <w:rPr>
          <w:color w:val="000000"/>
          <w:sz w:val="28"/>
          <w:szCs w:val="28"/>
          <w:lang w:val="uk-UA"/>
        </w:rPr>
        <w:t>ого</w:t>
      </w:r>
      <w:proofErr w:type="spellEnd"/>
      <w:r>
        <w:rPr>
          <w:color w:val="000000"/>
          <w:sz w:val="28"/>
          <w:szCs w:val="28"/>
        </w:rPr>
        <w:t xml:space="preserve"> </w:t>
      </w:r>
      <w:proofErr w:type="spellStart"/>
      <w:r>
        <w:rPr>
          <w:color w:val="000000"/>
          <w:sz w:val="28"/>
          <w:szCs w:val="28"/>
        </w:rPr>
        <w:t>випробуван</w:t>
      </w:r>
      <w:r>
        <w:rPr>
          <w:color w:val="000000"/>
          <w:sz w:val="28"/>
          <w:szCs w:val="28"/>
          <w:lang w:val="uk-UA"/>
        </w:rPr>
        <w:t>ня</w:t>
      </w:r>
      <w:proofErr w:type="spellEnd"/>
      <w:r>
        <w:rPr>
          <w:color w:val="000000"/>
          <w:sz w:val="28"/>
          <w:szCs w:val="28"/>
        </w:rPr>
        <w:t xml:space="preserve"> не </w:t>
      </w:r>
      <w:proofErr w:type="spellStart"/>
      <w:r>
        <w:rPr>
          <w:color w:val="000000"/>
          <w:sz w:val="28"/>
          <w:szCs w:val="28"/>
        </w:rPr>
        <w:t>дозволяється</w:t>
      </w:r>
      <w:proofErr w:type="spellEnd"/>
      <w:r>
        <w:rPr>
          <w:color w:val="000000"/>
          <w:sz w:val="28"/>
          <w:szCs w:val="28"/>
        </w:rPr>
        <w:t>.</w:t>
      </w:r>
    </w:p>
    <w:p w:rsidR="00536C48" w:rsidRDefault="00536C48" w:rsidP="00536C48">
      <w:pPr>
        <w:spacing w:line="276" w:lineRule="auto"/>
        <w:ind w:firstLine="567"/>
        <w:jc w:val="both"/>
        <w:rPr>
          <w:color w:val="000000"/>
          <w:sz w:val="28"/>
          <w:szCs w:val="28"/>
          <w:lang w:val="uk-UA"/>
        </w:rPr>
      </w:pPr>
      <w:r>
        <w:rPr>
          <w:color w:val="000000"/>
          <w:sz w:val="28"/>
          <w:szCs w:val="28"/>
          <w:lang w:val="uk-UA"/>
        </w:rPr>
        <w:t>Результати фахового вступного випробування</w:t>
      </w:r>
      <w:r w:rsidRPr="000075ED">
        <w:rPr>
          <w:color w:val="000000"/>
          <w:sz w:val="28"/>
          <w:szCs w:val="28"/>
          <w:lang w:val="uk-UA"/>
        </w:rPr>
        <w:t xml:space="preserve"> оприлюднюються не пізніше 1</w:t>
      </w:r>
      <w:r>
        <w:rPr>
          <w:color w:val="000000"/>
          <w:sz w:val="28"/>
          <w:szCs w:val="28"/>
          <w:lang w:val="uk-UA"/>
        </w:rPr>
        <w:t>2</w:t>
      </w:r>
      <w:r w:rsidRPr="000075ED">
        <w:rPr>
          <w:color w:val="000000"/>
          <w:sz w:val="28"/>
          <w:szCs w:val="28"/>
          <w:u w:val="single"/>
          <w:vertAlign w:val="superscript"/>
          <w:lang w:val="uk-UA"/>
        </w:rPr>
        <w:t>00</w:t>
      </w:r>
      <w:r w:rsidRPr="000075ED">
        <w:rPr>
          <w:color w:val="000000"/>
          <w:sz w:val="28"/>
          <w:szCs w:val="28"/>
          <w:lang w:val="uk-UA"/>
        </w:rPr>
        <w:t xml:space="preserve"> нас</w:t>
      </w:r>
      <w:r>
        <w:rPr>
          <w:color w:val="000000"/>
          <w:sz w:val="28"/>
          <w:szCs w:val="28"/>
          <w:lang w:val="uk-UA"/>
        </w:rPr>
        <w:t>тупного після проведення вступного випробування</w:t>
      </w:r>
      <w:r w:rsidRPr="000075ED">
        <w:rPr>
          <w:color w:val="000000"/>
          <w:sz w:val="28"/>
          <w:szCs w:val="28"/>
          <w:lang w:val="uk-UA"/>
        </w:rPr>
        <w:t xml:space="preserve"> дня на інформаційному стенді приймальної комісії та офіційному </w:t>
      </w:r>
      <w:proofErr w:type="spellStart"/>
      <w:r w:rsidRPr="000075ED">
        <w:rPr>
          <w:color w:val="000000"/>
          <w:sz w:val="28"/>
          <w:szCs w:val="28"/>
          <w:lang w:val="uk-UA"/>
        </w:rPr>
        <w:t>веб-сайті</w:t>
      </w:r>
      <w:proofErr w:type="spellEnd"/>
      <w:r w:rsidRPr="000075ED">
        <w:rPr>
          <w:color w:val="000000"/>
          <w:sz w:val="28"/>
          <w:szCs w:val="28"/>
          <w:lang w:val="uk-UA"/>
        </w:rPr>
        <w:t xml:space="preserve"> коледжу.</w:t>
      </w:r>
    </w:p>
    <w:p w:rsidR="00536C48" w:rsidRPr="00331F36" w:rsidRDefault="00536C48" w:rsidP="00536C48">
      <w:pPr>
        <w:spacing w:line="276" w:lineRule="auto"/>
        <w:ind w:firstLine="720"/>
        <w:jc w:val="both"/>
        <w:rPr>
          <w:color w:val="000000"/>
          <w:sz w:val="28"/>
          <w:szCs w:val="28"/>
          <w:lang w:val="uk-UA"/>
        </w:rPr>
      </w:pPr>
      <w:r w:rsidRPr="003C0AAA">
        <w:rPr>
          <w:color w:val="000000"/>
          <w:sz w:val="28"/>
          <w:szCs w:val="28"/>
        </w:rPr>
        <w:t xml:space="preserve">Порядок </w:t>
      </w:r>
      <w:proofErr w:type="spellStart"/>
      <w:r w:rsidRPr="003C0AAA">
        <w:rPr>
          <w:color w:val="000000"/>
          <w:sz w:val="28"/>
          <w:szCs w:val="28"/>
        </w:rPr>
        <w:t>подання</w:t>
      </w:r>
      <w:proofErr w:type="spellEnd"/>
      <w:r w:rsidRPr="003C0AAA">
        <w:rPr>
          <w:color w:val="000000"/>
          <w:sz w:val="28"/>
          <w:szCs w:val="28"/>
        </w:rPr>
        <w:t xml:space="preserve"> </w:t>
      </w:r>
      <w:proofErr w:type="spellStart"/>
      <w:r w:rsidRPr="003C0AAA">
        <w:rPr>
          <w:color w:val="000000"/>
          <w:sz w:val="28"/>
          <w:szCs w:val="28"/>
        </w:rPr>
        <w:t>і</w:t>
      </w:r>
      <w:proofErr w:type="spellEnd"/>
      <w:r w:rsidRPr="003C0AAA">
        <w:rPr>
          <w:color w:val="000000"/>
          <w:sz w:val="28"/>
          <w:szCs w:val="28"/>
        </w:rPr>
        <w:t xml:space="preserve"> </w:t>
      </w:r>
      <w:proofErr w:type="spellStart"/>
      <w:r w:rsidRPr="003C0AAA">
        <w:rPr>
          <w:color w:val="000000"/>
          <w:sz w:val="28"/>
          <w:szCs w:val="28"/>
        </w:rPr>
        <w:t>розгляду</w:t>
      </w:r>
      <w:proofErr w:type="spellEnd"/>
      <w:r w:rsidRPr="003C0AAA">
        <w:rPr>
          <w:color w:val="000000"/>
          <w:sz w:val="28"/>
          <w:szCs w:val="28"/>
        </w:rPr>
        <w:t xml:space="preserve"> </w:t>
      </w:r>
      <w:proofErr w:type="spellStart"/>
      <w:r w:rsidRPr="003C0AAA">
        <w:rPr>
          <w:color w:val="000000"/>
          <w:sz w:val="28"/>
          <w:szCs w:val="28"/>
        </w:rPr>
        <w:t>апеляції</w:t>
      </w:r>
      <w:proofErr w:type="spellEnd"/>
      <w:r w:rsidRPr="003C0AAA">
        <w:rPr>
          <w:color w:val="000000"/>
          <w:sz w:val="28"/>
          <w:szCs w:val="28"/>
        </w:rPr>
        <w:t xml:space="preserve"> </w:t>
      </w:r>
      <w:r>
        <w:rPr>
          <w:color w:val="000000"/>
          <w:sz w:val="28"/>
          <w:szCs w:val="28"/>
          <w:lang w:val="uk-UA"/>
        </w:rPr>
        <w:t>проводиться відповідно до Положення про апеляційну комісію</w:t>
      </w:r>
      <w:r w:rsidRPr="003C0AAA">
        <w:rPr>
          <w:color w:val="000000"/>
          <w:sz w:val="28"/>
          <w:szCs w:val="28"/>
        </w:rPr>
        <w:t>.</w:t>
      </w:r>
    </w:p>
    <w:p w:rsidR="00536C48" w:rsidRDefault="00536C48" w:rsidP="00536C48">
      <w:pPr>
        <w:spacing w:line="276" w:lineRule="auto"/>
        <w:ind w:firstLine="567"/>
        <w:jc w:val="both"/>
        <w:rPr>
          <w:sz w:val="28"/>
          <w:szCs w:val="28"/>
          <w:lang w:val="uk-UA"/>
        </w:rPr>
      </w:pPr>
    </w:p>
    <w:p w:rsidR="00536C48" w:rsidRPr="00536C48" w:rsidRDefault="00536C48" w:rsidP="00536C48"/>
    <w:p w:rsidR="00536C48" w:rsidRPr="00536C48" w:rsidRDefault="00536C48" w:rsidP="00536C48"/>
    <w:p w:rsidR="00536C48" w:rsidRPr="00536C48" w:rsidRDefault="00536C48" w:rsidP="00536C48"/>
    <w:p w:rsidR="00536C48" w:rsidRPr="00536C48" w:rsidRDefault="00536C48" w:rsidP="00536C48"/>
    <w:p w:rsidR="00536C48" w:rsidRPr="00536C48" w:rsidRDefault="00536C48" w:rsidP="00536C48"/>
    <w:p w:rsidR="00536C48" w:rsidRDefault="00536C48" w:rsidP="00536C48">
      <w:pPr>
        <w:rPr>
          <w:lang w:val="en-US"/>
        </w:rPr>
      </w:pPr>
    </w:p>
    <w:p w:rsidR="006F6DC2" w:rsidRPr="006F6DC2" w:rsidRDefault="006F6DC2" w:rsidP="00536C48">
      <w:pPr>
        <w:rPr>
          <w:lang w:val="en-US"/>
        </w:rPr>
      </w:pPr>
    </w:p>
    <w:p w:rsidR="00536C48" w:rsidRPr="00C03F78" w:rsidRDefault="00536C48" w:rsidP="00C03F78">
      <w:pPr>
        <w:tabs>
          <w:tab w:val="left" w:pos="4035"/>
        </w:tabs>
        <w:rPr>
          <w:sz w:val="28"/>
          <w:szCs w:val="28"/>
          <w:lang w:val="uk-UA"/>
        </w:rPr>
      </w:pPr>
    </w:p>
    <w:p w:rsidR="00536C48" w:rsidRDefault="00536C48" w:rsidP="00536C48">
      <w:pPr>
        <w:tabs>
          <w:tab w:val="left" w:pos="4035"/>
        </w:tabs>
        <w:ind w:left="-720" w:firstLine="539"/>
        <w:jc w:val="center"/>
        <w:rPr>
          <w:sz w:val="28"/>
          <w:szCs w:val="28"/>
          <w:lang w:val="uk-UA"/>
        </w:rPr>
      </w:pPr>
    </w:p>
    <w:p w:rsidR="00536C48" w:rsidRDefault="00536C48" w:rsidP="00536C48">
      <w:pPr>
        <w:jc w:val="center"/>
        <w:rPr>
          <w:sz w:val="28"/>
          <w:szCs w:val="28"/>
          <w:lang w:val="uk-UA"/>
        </w:rPr>
      </w:pPr>
      <w:r>
        <w:rPr>
          <w:sz w:val="28"/>
          <w:szCs w:val="28"/>
          <w:lang w:val="uk-UA"/>
        </w:rPr>
        <w:lastRenderedPageBreak/>
        <w:t>Міністерство освіти і науки України</w:t>
      </w:r>
    </w:p>
    <w:p w:rsidR="00536C48" w:rsidRDefault="00536C48" w:rsidP="00536C48">
      <w:pPr>
        <w:jc w:val="center"/>
        <w:rPr>
          <w:sz w:val="28"/>
          <w:szCs w:val="28"/>
          <w:lang w:val="uk-UA"/>
        </w:rPr>
      </w:pPr>
      <w:r>
        <w:rPr>
          <w:sz w:val="28"/>
          <w:szCs w:val="28"/>
          <w:lang w:val="uk-UA"/>
        </w:rPr>
        <w:t>Чернігівський промислово-економічний коледж</w:t>
      </w:r>
    </w:p>
    <w:p w:rsidR="00536C48" w:rsidRDefault="00536C48" w:rsidP="00536C48">
      <w:pPr>
        <w:jc w:val="center"/>
        <w:rPr>
          <w:sz w:val="28"/>
          <w:szCs w:val="28"/>
          <w:lang w:val="uk-UA"/>
        </w:rPr>
      </w:pPr>
      <w:r>
        <w:rPr>
          <w:sz w:val="28"/>
          <w:szCs w:val="28"/>
          <w:lang w:val="uk-UA"/>
        </w:rPr>
        <w:t>Київського національного університету технологій та дизайну</w:t>
      </w:r>
    </w:p>
    <w:p w:rsidR="00536C48" w:rsidRDefault="00536C48" w:rsidP="00536C48">
      <w:pPr>
        <w:jc w:val="center"/>
        <w:rPr>
          <w:sz w:val="28"/>
          <w:szCs w:val="28"/>
          <w:lang w:val="uk-UA"/>
        </w:rPr>
      </w:pPr>
    </w:p>
    <w:p w:rsidR="00536C48" w:rsidRDefault="00536C48" w:rsidP="00536C48">
      <w:pPr>
        <w:jc w:val="center"/>
        <w:rPr>
          <w:sz w:val="28"/>
          <w:szCs w:val="28"/>
          <w:lang w:val="uk-UA"/>
        </w:rPr>
      </w:pPr>
    </w:p>
    <w:p w:rsidR="00536C48" w:rsidRDefault="00536C48" w:rsidP="00536C48">
      <w:pPr>
        <w:jc w:val="center"/>
        <w:rPr>
          <w:sz w:val="28"/>
          <w:szCs w:val="28"/>
          <w:lang w:val="uk-UA"/>
        </w:rPr>
      </w:pPr>
    </w:p>
    <w:p w:rsidR="00536C48" w:rsidRDefault="00536C48" w:rsidP="00536C48">
      <w:pPr>
        <w:ind w:left="7080" w:firstLine="708"/>
        <w:jc w:val="both"/>
        <w:rPr>
          <w:sz w:val="28"/>
          <w:szCs w:val="28"/>
          <w:lang w:val="uk-UA"/>
        </w:rPr>
      </w:pPr>
      <w:r>
        <w:rPr>
          <w:sz w:val="28"/>
          <w:szCs w:val="28"/>
          <w:lang w:val="uk-UA"/>
        </w:rPr>
        <w:t>ШИФР</w:t>
      </w:r>
    </w:p>
    <w:p w:rsidR="00536C48" w:rsidRDefault="00536C48" w:rsidP="00536C48">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______________________________</w:t>
      </w:r>
    </w:p>
    <w:p w:rsidR="00536C48" w:rsidRDefault="00536C48" w:rsidP="00536C48">
      <w:pPr>
        <w:jc w:val="both"/>
        <w:rPr>
          <w:lang w:val="uk-UA"/>
        </w:rPr>
      </w:pPr>
      <w:r>
        <w:rPr>
          <w:sz w:val="28"/>
          <w:szCs w:val="28"/>
          <w:lang w:val="uk-UA"/>
        </w:rPr>
        <w:t xml:space="preserve">                                                                                      </w:t>
      </w:r>
      <w:r>
        <w:rPr>
          <w:lang w:val="uk-UA"/>
        </w:rPr>
        <w:t>(заповнюється відповідальним секретарем</w:t>
      </w:r>
    </w:p>
    <w:p w:rsidR="00536C48" w:rsidRPr="00257B6F" w:rsidRDefault="00536C48" w:rsidP="00536C48">
      <w:pPr>
        <w:jc w:val="both"/>
        <w:rPr>
          <w:sz w:val="28"/>
          <w:szCs w:val="28"/>
          <w:lang w:val="uk-UA"/>
        </w:rPr>
      </w:pPr>
      <w:r>
        <w:rPr>
          <w:lang w:val="uk-UA"/>
        </w:rPr>
        <w:t xml:space="preserve">                                                                                                                          приймальної комісії)</w:t>
      </w:r>
      <w:r>
        <w:rPr>
          <w:sz w:val="28"/>
          <w:szCs w:val="28"/>
          <w:lang w:val="uk-UA"/>
        </w:rPr>
        <w:t xml:space="preserve"> </w:t>
      </w:r>
    </w:p>
    <w:p w:rsidR="00536C48" w:rsidRDefault="00536C48" w:rsidP="00536C48">
      <w:pPr>
        <w:jc w:val="center"/>
        <w:rPr>
          <w:b/>
          <w:sz w:val="32"/>
          <w:szCs w:val="32"/>
          <w:lang w:val="uk-UA"/>
        </w:rPr>
      </w:pPr>
    </w:p>
    <w:p w:rsidR="00536C48" w:rsidRDefault="00536C48" w:rsidP="00536C48">
      <w:pPr>
        <w:jc w:val="center"/>
        <w:rPr>
          <w:b/>
          <w:sz w:val="32"/>
          <w:szCs w:val="32"/>
          <w:lang w:val="uk-UA"/>
        </w:rPr>
      </w:pPr>
    </w:p>
    <w:p w:rsidR="00536C48" w:rsidRDefault="00536C48" w:rsidP="00536C48">
      <w:pPr>
        <w:jc w:val="center"/>
        <w:rPr>
          <w:b/>
          <w:sz w:val="32"/>
          <w:szCs w:val="32"/>
          <w:lang w:val="uk-UA"/>
        </w:rPr>
      </w:pPr>
    </w:p>
    <w:p w:rsidR="00536C48" w:rsidRDefault="00536C48" w:rsidP="00536C48">
      <w:pPr>
        <w:jc w:val="center"/>
        <w:rPr>
          <w:b/>
          <w:sz w:val="32"/>
          <w:szCs w:val="32"/>
          <w:lang w:val="uk-UA"/>
        </w:rPr>
      </w:pPr>
    </w:p>
    <w:p w:rsidR="00536C48" w:rsidRDefault="00536C48" w:rsidP="00536C48">
      <w:pPr>
        <w:jc w:val="center"/>
        <w:rPr>
          <w:b/>
          <w:sz w:val="40"/>
          <w:szCs w:val="40"/>
          <w:lang w:val="uk-UA"/>
        </w:rPr>
      </w:pPr>
      <w:r w:rsidRPr="00257B6F">
        <w:rPr>
          <w:b/>
          <w:sz w:val="40"/>
          <w:szCs w:val="40"/>
          <w:lang w:val="uk-UA"/>
        </w:rPr>
        <w:t>ПИСЬМОВА РОБОТА</w:t>
      </w:r>
    </w:p>
    <w:p w:rsidR="00536C48" w:rsidRDefault="00536C48" w:rsidP="00536C48">
      <w:pPr>
        <w:jc w:val="center"/>
        <w:rPr>
          <w:b/>
          <w:lang w:val="uk-UA"/>
        </w:rPr>
      </w:pPr>
    </w:p>
    <w:p w:rsidR="00536C48" w:rsidRDefault="00536C48" w:rsidP="00536C48">
      <w:pPr>
        <w:jc w:val="center"/>
        <w:rPr>
          <w:b/>
          <w:lang w:val="uk-UA"/>
        </w:rPr>
      </w:pPr>
      <w:r w:rsidRPr="00257B6F">
        <w:rPr>
          <w:b/>
          <w:lang w:val="uk-UA"/>
        </w:rPr>
        <w:t>ВСТУПНОГО ВИПРОБУВАННЯ</w:t>
      </w:r>
    </w:p>
    <w:p w:rsidR="00536C48" w:rsidRDefault="00536C48" w:rsidP="00536C48">
      <w:pPr>
        <w:jc w:val="center"/>
        <w:rPr>
          <w:b/>
          <w:lang w:val="uk-UA"/>
        </w:rPr>
      </w:pPr>
    </w:p>
    <w:p w:rsidR="00536C48" w:rsidRPr="00A64B87" w:rsidRDefault="00536C48" w:rsidP="00536C48">
      <w:pPr>
        <w:jc w:val="both"/>
        <w:rPr>
          <w:lang w:val="uk-UA"/>
        </w:rPr>
      </w:pPr>
      <w:r w:rsidRPr="00A64B87">
        <w:rPr>
          <w:lang w:val="uk-UA"/>
        </w:rPr>
        <w:t>Освітньо-кваліфікаційний рівень_______________________________________________</w:t>
      </w:r>
      <w:r>
        <w:rPr>
          <w:lang w:val="uk-UA"/>
        </w:rPr>
        <w:t>_____________</w:t>
      </w:r>
    </w:p>
    <w:p w:rsidR="00536C48" w:rsidRPr="00A64B87" w:rsidRDefault="00536C48" w:rsidP="00536C48">
      <w:pPr>
        <w:jc w:val="both"/>
        <w:rPr>
          <w:lang w:val="uk-UA"/>
        </w:rPr>
      </w:pPr>
      <w:r w:rsidRPr="00A64B87">
        <w:rPr>
          <w:lang w:val="uk-UA"/>
        </w:rPr>
        <w:t xml:space="preserve">                                                                              (молодший спеціаліст)</w:t>
      </w:r>
    </w:p>
    <w:p w:rsidR="00536C48" w:rsidRPr="00A64B87" w:rsidRDefault="00536C48" w:rsidP="00536C48">
      <w:pPr>
        <w:jc w:val="both"/>
        <w:rPr>
          <w:lang w:val="uk-UA"/>
        </w:rPr>
      </w:pPr>
      <w:r w:rsidRPr="00A64B87">
        <w:rPr>
          <w:lang w:val="uk-UA"/>
        </w:rPr>
        <w:t>з _______________________________________________________________________</w:t>
      </w:r>
      <w:r>
        <w:rPr>
          <w:lang w:val="uk-UA"/>
        </w:rPr>
        <w:t>________________</w:t>
      </w:r>
    </w:p>
    <w:p w:rsidR="00536C48" w:rsidRPr="00A64B87" w:rsidRDefault="00536C48" w:rsidP="00536C48">
      <w:pPr>
        <w:jc w:val="both"/>
        <w:rPr>
          <w:lang w:val="uk-UA"/>
        </w:rPr>
      </w:pPr>
      <w:r w:rsidRPr="00A64B87">
        <w:rPr>
          <w:lang w:val="uk-UA"/>
        </w:rPr>
        <w:t xml:space="preserve">                                                                          (назва навчального предмета)</w:t>
      </w:r>
    </w:p>
    <w:p w:rsidR="00536C48" w:rsidRPr="00A64B87" w:rsidRDefault="00536C48" w:rsidP="00536C48">
      <w:pPr>
        <w:jc w:val="both"/>
        <w:rPr>
          <w:lang w:val="uk-UA"/>
        </w:rPr>
      </w:pPr>
    </w:p>
    <w:p w:rsidR="00536C48" w:rsidRPr="00A64B87" w:rsidRDefault="00536C48" w:rsidP="00536C48">
      <w:pPr>
        <w:spacing w:line="360" w:lineRule="auto"/>
        <w:jc w:val="both"/>
        <w:rPr>
          <w:lang w:val="uk-UA"/>
        </w:rPr>
      </w:pPr>
      <w:r w:rsidRPr="00A64B87">
        <w:rPr>
          <w:lang w:val="uk-UA"/>
        </w:rPr>
        <w:t>Прізвище, ім’я, по батькові ступника_________________________________________</w:t>
      </w:r>
      <w:r>
        <w:rPr>
          <w:lang w:val="uk-UA"/>
        </w:rPr>
        <w:t>_______________</w:t>
      </w:r>
    </w:p>
    <w:p w:rsidR="00536C48" w:rsidRPr="00A64B87" w:rsidRDefault="00536C48" w:rsidP="00536C48">
      <w:pPr>
        <w:spacing w:line="360" w:lineRule="auto"/>
        <w:jc w:val="both"/>
        <w:rPr>
          <w:lang w:val="uk-UA"/>
        </w:rPr>
      </w:pPr>
      <w:r w:rsidRPr="00A64B87">
        <w:rPr>
          <w:lang w:val="uk-UA"/>
        </w:rPr>
        <w:t>Відділення __________________________________</w:t>
      </w:r>
      <w:r>
        <w:rPr>
          <w:lang w:val="uk-UA"/>
        </w:rPr>
        <w:t>_________</w:t>
      </w:r>
      <w:r w:rsidRPr="00A64B87">
        <w:rPr>
          <w:lang w:val="uk-UA"/>
        </w:rPr>
        <w:t xml:space="preserve"> Номер групи________________</w:t>
      </w:r>
      <w:r>
        <w:rPr>
          <w:lang w:val="uk-UA"/>
        </w:rPr>
        <w:t>________</w:t>
      </w:r>
    </w:p>
    <w:p w:rsidR="00536C48" w:rsidRDefault="00536C48" w:rsidP="00536C48">
      <w:pPr>
        <w:spacing w:line="360" w:lineRule="auto"/>
        <w:jc w:val="both"/>
        <w:rPr>
          <w:lang w:val="uk-UA"/>
        </w:rPr>
      </w:pPr>
      <w:r w:rsidRPr="00A64B87">
        <w:rPr>
          <w:lang w:val="uk-UA"/>
        </w:rPr>
        <w:t>Номер листка результатів зовнішнього оцінювання якості освіти (вступних випробувань)</w:t>
      </w:r>
      <w:r>
        <w:rPr>
          <w:lang w:val="uk-UA"/>
        </w:rPr>
        <w:t>____________</w:t>
      </w:r>
    </w:p>
    <w:p w:rsidR="00536C48" w:rsidRDefault="00536C48" w:rsidP="00536C48">
      <w:pPr>
        <w:spacing w:line="360" w:lineRule="auto"/>
        <w:jc w:val="both"/>
        <w:rPr>
          <w:lang w:val="uk-UA"/>
        </w:rPr>
      </w:pPr>
      <w:r>
        <w:rPr>
          <w:lang w:val="uk-UA"/>
        </w:rPr>
        <w:t>Дата вступного випробування ______  ___________________ 20____ року</w:t>
      </w:r>
    </w:p>
    <w:p w:rsidR="00536C48" w:rsidRDefault="00536C48" w:rsidP="00536C48">
      <w:pPr>
        <w:spacing w:line="360" w:lineRule="auto"/>
        <w:jc w:val="both"/>
        <w:rPr>
          <w:lang w:val="uk-UA"/>
        </w:rPr>
      </w:pPr>
      <w:r>
        <w:rPr>
          <w:lang w:val="uk-UA"/>
        </w:rPr>
        <w:t>Номер білета вступного випробування, варіант завдання________________________________________</w:t>
      </w:r>
    </w:p>
    <w:p w:rsidR="00536C48" w:rsidRDefault="00536C48" w:rsidP="00536C48">
      <w:pPr>
        <w:spacing w:line="360" w:lineRule="auto"/>
        <w:jc w:val="both"/>
        <w:rPr>
          <w:lang w:val="uk-UA"/>
        </w:rPr>
      </w:pPr>
      <w:r>
        <w:rPr>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36C48" w:rsidRDefault="00536C48" w:rsidP="00536C48">
      <w:pPr>
        <w:spacing w:line="360" w:lineRule="auto"/>
        <w:jc w:val="both"/>
        <w:rPr>
          <w:lang w:val="uk-UA"/>
        </w:rPr>
      </w:pPr>
    </w:p>
    <w:p w:rsidR="00536C48" w:rsidRDefault="00536C48" w:rsidP="00536C48">
      <w:pPr>
        <w:spacing w:line="360" w:lineRule="auto"/>
        <w:jc w:val="both"/>
        <w:rPr>
          <w:lang w:val="uk-UA"/>
        </w:rPr>
      </w:pPr>
    </w:p>
    <w:p w:rsidR="00536C48" w:rsidRDefault="00536C48" w:rsidP="00536C48">
      <w:pPr>
        <w:spacing w:line="360" w:lineRule="auto"/>
        <w:jc w:val="both"/>
        <w:rPr>
          <w:lang w:val="uk-UA"/>
        </w:rPr>
      </w:pPr>
    </w:p>
    <w:p w:rsidR="00536C48" w:rsidRDefault="00536C48" w:rsidP="00536C48">
      <w:pPr>
        <w:spacing w:line="360" w:lineRule="auto"/>
        <w:jc w:val="both"/>
        <w:rPr>
          <w:lang w:val="uk-UA"/>
        </w:rPr>
      </w:pPr>
    </w:p>
    <w:p w:rsidR="00536C48" w:rsidRDefault="00536C48" w:rsidP="00536C48">
      <w:pPr>
        <w:spacing w:line="360" w:lineRule="auto"/>
        <w:jc w:val="both"/>
        <w:rPr>
          <w:lang w:val="uk-UA"/>
        </w:rPr>
      </w:pPr>
    </w:p>
    <w:p w:rsidR="00536C48" w:rsidRDefault="00536C48" w:rsidP="00536C48">
      <w:pPr>
        <w:spacing w:line="360" w:lineRule="auto"/>
        <w:jc w:val="both"/>
        <w:rPr>
          <w:lang w:val="uk-UA"/>
        </w:rPr>
      </w:pPr>
    </w:p>
    <w:p w:rsidR="00536C48" w:rsidRDefault="00536C48" w:rsidP="00536C48">
      <w:pPr>
        <w:spacing w:line="360" w:lineRule="auto"/>
        <w:jc w:val="right"/>
        <w:rPr>
          <w:b/>
          <w:lang w:val="uk-UA"/>
        </w:rPr>
      </w:pPr>
    </w:p>
    <w:p w:rsidR="00536C48" w:rsidRDefault="00536C48" w:rsidP="00536C48">
      <w:pPr>
        <w:spacing w:line="360" w:lineRule="auto"/>
        <w:jc w:val="right"/>
        <w:rPr>
          <w:b/>
          <w:lang w:val="uk-UA"/>
        </w:rPr>
      </w:pPr>
    </w:p>
    <w:p w:rsidR="00536C48" w:rsidRDefault="00536C48" w:rsidP="00536C48">
      <w:pPr>
        <w:spacing w:line="360" w:lineRule="auto"/>
        <w:jc w:val="right"/>
        <w:rPr>
          <w:b/>
          <w:lang w:val="uk-UA"/>
        </w:rPr>
      </w:pPr>
    </w:p>
    <w:p w:rsidR="00536C48" w:rsidRPr="00A64B87" w:rsidRDefault="00536C48" w:rsidP="00536C48">
      <w:pPr>
        <w:spacing w:line="360" w:lineRule="auto"/>
        <w:jc w:val="right"/>
        <w:rPr>
          <w:b/>
          <w:lang w:val="uk-UA"/>
        </w:rPr>
      </w:pPr>
      <w:r>
        <w:rPr>
          <w:b/>
          <w:lang w:val="uk-UA"/>
        </w:rPr>
        <w:t>Підпис вступника ___________________</w:t>
      </w:r>
    </w:p>
    <w:p w:rsidR="00536C48" w:rsidRDefault="00536C48" w:rsidP="00536C48">
      <w:pPr>
        <w:tabs>
          <w:tab w:val="left" w:pos="4035"/>
        </w:tabs>
        <w:ind w:left="-720" w:firstLine="539"/>
        <w:jc w:val="center"/>
        <w:rPr>
          <w:sz w:val="28"/>
          <w:szCs w:val="28"/>
          <w:lang w:val="uk-UA"/>
        </w:rPr>
      </w:pPr>
    </w:p>
    <w:p w:rsidR="00536C48" w:rsidRDefault="00536C48" w:rsidP="00536C48">
      <w:pPr>
        <w:tabs>
          <w:tab w:val="left" w:pos="4035"/>
        </w:tabs>
        <w:ind w:left="-720" w:firstLine="539"/>
        <w:jc w:val="center"/>
        <w:rPr>
          <w:sz w:val="28"/>
          <w:szCs w:val="28"/>
          <w:lang w:val="uk-UA"/>
        </w:rPr>
      </w:pPr>
    </w:p>
    <w:p w:rsidR="005727E6" w:rsidRDefault="005727E6" w:rsidP="00536C48">
      <w:pPr>
        <w:tabs>
          <w:tab w:val="left" w:pos="4035"/>
        </w:tabs>
        <w:jc w:val="center"/>
        <w:rPr>
          <w:sz w:val="28"/>
          <w:szCs w:val="28"/>
          <w:lang w:val="uk-UA"/>
        </w:rPr>
      </w:pPr>
    </w:p>
    <w:p w:rsidR="005727E6" w:rsidRDefault="005727E6" w:rsidP="00536C48">
      <w:pPr>
        <w:tabs>
          <w:tab w:val="left" w:pos="4035"/>
        </w:tabs>
        <w:jc w:val="center"/>
        <w:rPr>
          <w:sz w:val="28"/>
          <w:szCs w:val="28"/>
          <w:lang w:val="uk-UA"/>
        </w:rPr>
      </w:pPr>
    </w:p>
    <w:p w:rsidR="00536C48" w:rsidRDefault="00536C48" w:rsidP="00536C48">
      <w:pPr>
        <w:tabs>
          <w:tab w:val="left" w:pos="4035"/>
        </w:tabs>
        <w:jc w:val="center"/>
        <w:rPr>
          <w:sz w:val="28"/>
          <w:szCs w:val="28"/>
          <w:lang w:val="uk-UA"/>
        </w:rPr>
      </w:pPr>
      <w:r>
        <w:rPr>
          <w:sz w:val="28"/>
          <w:szCs w:val="28"/>
          <w:lang w:val="uk-UA"/>
        </w:rPr>
        <w:t>Міністерство освіти і науки України</w:t>
      </w:r>
    </w:p>
    <w:p w:rsidR="00536C48" w:rsidRDefault="00536C48" w:rsidP="00536C48">
      <w:pPr>
        <w:tabs>
          <w:tab w:val="left" w:pos="4035"/>
        </w:tabs>
        <w:jc w:val="center"/>
        <w:rPr>
          <w:sz w:val="28"/>
          <w:szCs w:val="28"/>
          <w:lang w:val="uk-UA"/>
        </w:rPr>
      </w:pPr>
      <w:r>
        <w:rPr>
          <w:sz w:val="28"/>
          <w:szCs w:val="28"/>
          <w:lang w:val="uk-UA"/>
        </w:rPr>
        <w:t>Чернігівський промислово-економічний коледж</w:t>
      </w:r>
    </w:p>
    <w:p w:rsidR="00536C48" w:rsidRDefault="00536C48" w:rsidP="00536C48">
      <w:pPr>
        <w:tabs>
          <w:tab w:val="left" w:pos="4035"/>
        </w:tabs>
        <w:jc w:val="center"/>
        <w:rPr>
          <w:sz w:val="28"/>
          <w:szCs w:val="28"/>
          <w:lang w:val="uk-UA"/>
        </w:rPr>
      </w:pPr>
      <w:r>
        <w:rPr>
          <w:sz w:val="28"/>
          <w:szCs w:val="28"/>
          <w:lang w:val="uk-UA"/>
        </w:rPr>
        <w:t>Київського національного університету технологій та дизайну</w:t>
      </w:r>
    </w:p>
    <w:p w:rsidR="00536C48" w:rsidRDefault="00536C48" w:rsidP="00536C48">
      <w:pPr>
        <w:tabs>
          <w:tab w:val="left" w:pos="4035"/>
        </w:tabs>
        <w:ind w:left="-720" w:firstLine="539"/>
        <w:rPr>
          <w:sz w:val="28"/>
          <w:szCs w:val="28"/>
          <w:lang w:val="uk-UA"/>
        </w:rPr>
      </w:pPr>
    </w:p>
    <w:p w:rsidR="00536C48" w:rsidRDefault="00536C48" w:rsidP="00536C48">
      <w:pPr>
        <w:tabs>
          <w:tab w:val="left" w:pos="4035"/>
        </w:tabs>
        <w:ind w:left="-720" w:firstLine="539"/>
        <w:rPr>
          <w:sz w:val="28"/>
          <w:szCs w:val="28"/>
          <w:lang w:val="uk-UA"/>
        </w:rPr>
      </w:pPr>
    </w:p>
    <w:p w:rsidR="00536C48" w:rsidRPr="006F6DC2" w:rsidRDefault="00536C48" w:rsidP="00536C48">
      <w:pPr>
        <w:tabs>
          <w:tab w:val="left" w:pos="4035"/>
        </w:tabs>
        <w:ind w:left="-720" w:firstLine="539"/>
        <w:rPr>
          <w:sz w:val="28"/>
          <w:szCs w:val="28"/>
          <w:lang w:val="en-US"/>
        </w:rPr>
      </w:pPr>
    </w:p>
    <w:p w:rsidR="00536C48" w:rsidRDefault="00536C48" w:rsidP="00536C48">
      <w:pPr>
        <w:tabs>
          <w:tab w:val="left" w:pos="4035"/>
        </w:tabs>
        <w:ind w:left="-720" w:firstLine="539"/>
        <w:rPr>
          <w:sz w:val="28"/>
          <w:szCs w:val="28"/>
          <w:lang w:val="uk-UA"/>
        </w:rPr>
      </w:pPr>
    </w:p>
    <w:p w:rsidR="00536C48" w:rsidRDefault="00536C48" w:rsidP="00536C48">
      <w:pPr>
        <w:tabs>
          <w:tab w:val="left" w:pos="4035"/>
        </w:tabs>
        <w:ind w:left="-720" w:firstLine="539"/>
        <w:rPr>
          <w:sz w:val="28"/>
          <w:szCs w:val="28"/>
          <w:lang w:val="uk-UA"/>
        </w:rPr>
      </w:pPr>
    </w:p>
    <w:p w:rsidR="00536C48" w:rsidRDefault="00536C48" w:rsidP="00536C48">
      <w:pPr>
        <w:ind w:left="-720" w:firstLine="539"/>
        <w:jc w:val="center"/>
        <w:rPr>
          <w:sz w:val="28"/>
          <w:szCs w:val="28"/>
          <w:lang w:val="uk-UA"/>
        </w:rPr>
      </w:pPr>
      <w:r>
        <w:rPr>
          <w:b/>
          <w:sz w:val="28"/>
          <w:szCs w:val="28"/>
          <w:lang w:val="uk-UA"/>
        </w:rPr>
        <w:t xml:space="preserve">ВКЛАДКА         </w:t>
      </w:r>
      <w:r>
        <w:rPr>
          <w:b/>
          <w:sz w:val="28"/>
          <w:szCs w:val="28"/>
          <w:lang w:val="en-US"/>
        </w:rPr>
        <w:t xml:space="preserve">                                                </w:t>
      </w:r>
      <w:r>
        <w:rPr>
          <w:b/>
          <w:sz w:val="28"/>
          <w:szCs w:val="28"/>
          <w:lang w:val="uk-UA"/>
        </w:rPr>
        <w:t xml:space="preserve">       ШИФР</w:t>
      </w:r>
      <w:r>
        <w:rPr>
          <w:sz w:val="28"/>
          <w:szCs w:val="28"/>
          <w:lang w:val="uk-UA"/>
        </w:rPr>
        <w:t xml:space="preserve"> ___________________</w:t>
      </w:r>
    </w:p>
    <w:p w:rsidR="00536C48" w:rsidRDefault="00536C48" w:rsidP="00536C48">
      <w:pPr>
        <w:tabs>
          <w:tab w:val="left" w:pos="4035"/>
        </w:tabs>
        <w:ind w:left="-720" w:firstLine="539"/>
        <w:jc w:val="center"/>
        <w:rPr>
          <w:sz w:val="28"/>
          <w:szCs w:val="28"/>
          <w:lang w:val="uk-UA"/>
        </w:rPr>
      </w:pPr>
    </w:p>
    <w:p w:rsidR="00536C48" w:rsidRDefault="00536C48" w:rsidP="00536C48">
      <w:pPr>
        <w:tabs>
          <w:tab w:val="left" w:pos="4035"/>
        </w:tabs>
        <w:ind w:left="-720" w:firstLine="539"/>
        <w:jc w:val="center"/>
        <w:rPr>
          <w:sz w:val="28"/>
          <w:szCs w:val="28"/>
          <w:lang w:val="uk-UA"/>
        </w:rPr>
      </w:pPr>
    </w:p>
    <w:p w:rsidR="00536C48" w:rsidRDefault="00536C48" w:rsidP="00536C48">
      <w:pPr>
        <w:tabs>
          <w:tab w:val="left" w:pos="4035"/>
        </w:tabs>
        <w:ind w:left="-720" w:firstLine="539"/>
        <w:jc w:val="center"/>
        <w:rPr>
          <w:sz w:val="28"/>
          <w:szCs w:val="28"/>
          <w:lang w:val="uk-UA"/>
        </w:rPr>
      </w:pPr>
    </w:p>
    <w:p w:rsidR="00536C48" w:rsidRDefault="00536C48" w:rsidP="00536C48">
      <w:pPr>
        <w:tabs>
          <w:tab w:val="left" w:pos="4035"/>
        </w:tabs>
        <w:ind w:left="-720" w:firstLine="539"/>
        <w:jc w:val="center"/>
        <w:rPr>
          <w:b/>
          <w:sz w:val="28"/>
          <w:szCs w:val="28"/>
          <w:lang w:val="uk-UA"/>
        </w:rPr>
      </w:pPr>
      <w:r>
        <w:rPr>
          <w:b/>
          <w:sz w:val="28"/>
          <w:szCs w:val="28"/>
          <w:lang w:val="uk-UA"/>
        </w:rPr>
        <w:t>БЛАНК ВІДПОВІДЕЙ</w:t>
      </w:r>
    </w:p>
    <w:p w:rsidR="00536C48" w:rsidRDefault="00536C48" w:rsidP="00536C48">
      <w:pPr>
        <w:tabs>
          <w:tab w:val="left" w:pos="4035"/>
        </w:tabs>
        <w:ind w:left="-720" w:firstLine="539"/>
        <w:jc w:val="center"/>
        <w:rPr>
          <w:sz w:val="28"/>
          <w:szCs w:val="28"/>
          <w:lang w:val="uk-UA"/>
        </w:rPr>
      </w:pPr>
    </w:p>
    <w:p w:rsidR="00536C48" w:rsidRDefault="00536C48" w:rsidP="00536C48">
      <w:pPr>
        <w:tabs>
          <w:tab w:val="left" w:pos="4035"/>
        </w:tabs>
        <w:ind w:left="-720" w:firstLine="539"/>
        <w:jc w:val="center"/>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70"/>
        <w:gridCol w:w="1224"/>
        <w:gridCol w:w="1170"/>
        <w:gridCol w:w="1223"/>
        <w:gridCol w:w="1169"/>
        <w:gridCol w:w="1223"/>
        <w:gridCol w:w="1169"/>
        <w:gridCol w:w="1223"/>
      </w:tblGrid>
      <w:tr w:rsidR="00536C48" w:rsidTr="00C03F78">
        <w:tc>
          <w:tcPr>
            <w:tcW w:w="1170" w:type="dxa"/>
            <w:tcBorders>
              <w:top w:val="single" w:sz="4" w:space="0" w:color="auto"/>
              <w:left w:val="single" w:sz="4" w:space="0" w:color="auto"/>
              <w:bottom w:val="single" w:sz="4" w:space="0" w:color="auto"/>
              <w:right w:val="single" w:sz="4" w:space="0" w:color="auto"/>
            </w:tcBorders>
            <w:hideMark/>
          </w:tcPr>
          <w:p w:rsidR="00536C48" w:rsidRDefault="00536C48" w:rsidP="00D20420">
            <w:pPr>
              <w:tabs>
                <w:tab w:val="left" w:pos="4035"/>
              </w:tabs>
              <w:jc w:val="center"/>
              <w:rPr>
                <w:sz w:val="28"/>
                <w:szCs w:val="28"/>
                <w:lang w:val="uk-UA"/>
              </w:rPr>
            </w:pPr>
            <w:r>
              <w:rPr>
                <w:sz w:val="28"/>
                <w:szCs w:val="28"/>
                <w:lang w:val="uk-UA"/>
              </w:rPr>
              <w:t>№</w:t>
            </w:r>
          </w:p>
          <w:p w:rsidR="00536C48" w:rsidRDefault="00536C48" w:rsidP="00D20420">
            <w:pPr>
              <w:tabs>
                <w:tab w:val="left" w:pos="4035"/>
              </w:tabs>
              <w:jc w:val="both"/>
              <w:rPr>
                <w:sz w:val="28"/>
                <w:szCs w:val="28"/>
                <w:lang w:val="uk-UA"/>
              </w:rPr>
            </w:pPr>
            <w:r>
              <w:rPr>
                <w:sz w:val="28"/>
                <w:szCs w:val="28"/>
                <w:lang w:val="uk-UA"/>
              </w:rPr>
              <w:t>завдання</w:t>
            </w:r>
          </w:p>
        </w:tc>
        <w:tc>
          <w:tcPr>
            <w:tcW w:w="1224" w:type="dxa"/>
            <w:tcBorders>
              <w:top w:val="single" w:sz="4" w:space="0" w:color="auto"/>
              <w:left w:val="single" w:sz="4" w:space="0" w:color="auto"/>
              <w:bottom w:val="single" w:sz="4" w:space="0" w:color="auto"/>
              <w:right w:val="single" w:sz="4" w:space="0" w:color="auto"/>
            </w:tcBorders>
            <w:hideMark/>
          </w:tcPr>
          <w:p w:rsidR="00536C48" w:rsidRDefault="00536C48" w:rsidP="00D20420">
            <w:pPr>
              <w:tabs>
                <w:tab w:val="left" w:pos="4035"/>
              </w:tabs>
              <w:jc w:val="center"/>
              <w:rPr>
                <w:sz w:val="28"/>
                <w:szCs w:val="28"/>
                <w:lang w:val="uk-UA"/>
              </w:rPr>
            </w:pPr>
            <w:r>
              <w:rPr>
                <w:sz w:val="28"/>
                <w:szCs w:val="28"/>
                <w:lang w:val="uk-UA"/>
              </w:rPr>
              <w:t>відповідь</w:t>
            </w:r>
          </w:p>
        </w:tc>
        <w:tc>
          <w:tcPr>
            <w:tcW w:w="1170" w:type="dxa"/>
            <w:tcBorders>
              <w:top w:val="single" w:sz="4" w:space="0" w:color="auto"/>
              <w:left w:val="single" w:sz="4" w:space="0" w:color="auto"/>
              <w:bottom w:val="single" w:sz="4" w:space="0" w:color="auto"/>
              <w:right w:val="single" w:sz="4" w:space="0" w:color="auto"/>
            </w:tcBorders>
            <w:hideMark/>
          </w:tcPr>
          <w:p w:rsidR="00536C48" w:rsidRDefault="00536C48" w:rsidP="00D20420">
            <w:pPr>
              <w:tabs>
                <w:tab w:val="left" w:pos="4035"/>
              </w:tabs>
              <w:jc w:val="center"/>
              <w:rPr>
                <w:sz w:val="28"/>
                <w:szCs w:val="28"/>
                <w:lang w:val="uk-UA"/>
              </w:rPr>
            </w:pPr>
            <w:r>
              <w:rPr>
                <w:sz w:val="28"/>
                <w:szCs w:val="28"/>
                <w:lang w:val="uk-UA"/>
              </w:rPr>
              <w:t>№</w:t>
            </w:r>
          </w:p>
          <w:p w:rsidR="00536C48" w:rsidRDefault="00536C48" w:rsidP="00D20420">
            <w:pPr>
              <w:tabs>
                <w:tab w:val="left" w:pos="4035"/>
              </w:tabs>
              <w:jc w:val="center"/>
              <w:rPr>
                <w:sz w:val="28"/>
                <w:szCs w:val="28"/>
                <w:lang w:val="uk-UA"/>
              </w:rPr>
            </w:pPr>
            <w:r>
              <w:rPr>
                <w:sz w:val="28"/>
                <w:szCs w:val="28"/>
                <w:lang w:val="uk-UA"/>
              </w:rPr>
              <w:t>завдання</w:t>
            </w:r>
          </w:p>
        </w:tc>
        <w:tc>
          <w:tcPr>
            <w:tcW w:w="1223" w:type="dxa"/>
            <w:tcBorders>
              <w:top w:val="single" w:sz="4" w:space="0" w:color="auto"/>
              <w:left w:val="single" w:sz="4" w:space="0" w:color="auto"/>
              <w:bottom w:val="single" w:sz="4" w:space="0" w:color="auto"/>
              <w:right w:val="single" w:sz="4" w:space="0" w:color="auto"/>
            </w:tcBorders>
            <w:hideMark/>
          </w:tcPr>
          <w:p w:rsidR="00536C48" w:rsidRDefault="00536C48" w:rsidP="00D20420">
            <w:pPr>
              <w:tabs>
                <w:tab w:val="left" w:pos="4035"/>
              </w:tabs>
              <w:jc w:val="center"/>
              <w:rPr>
                <w:sz w:val="28"/>
                <w:szCs w:val="28"/>
                <w:lang w:val="uk-UA"/>
              </w:rPr>
            </w:pPr>
            <w:r>
              <w:rPr>
                <w:sz w:val="28"/>
                <w:szCs w:val="28"/>
                <w:lang w:val="uk-UA"/>
              </w:rPr>
              <w:t>відповідь</w:t>
            </w:r>
          </w:p>
        </w:tc>
        <w:tc>
          <w:tcPr>
            <w:tcW w:w="1169" w:type="dxa"/>
            <w:tcBorders>
              <w:top w:val="single" w:sz="4" w:space="0" w:color="auto"/>
              <w:left w:val="single" w:sz="4" w:space="0" w:color="auto"/>
              <w:bottom w:val="single" w:sz="4" w:space="0" w:color="auto"/>
              <w:right w:val="single" w:sz="4" w:space="0" w:color="auto"/>
            </w:tcBorders>
            <w:hideMark/>
          </w:tcPr>
          <w:p w:rsidR="00536C48" w:rsidRDefault="00536C48" w:rsidP="00D20420">
            <w:pPr>
              <w:tabs>
                <w:tab w:val="left" w:pos="4035"/>
              </w:tabs>
              <w:jc w:val="center"/>
              <w:rPr>
                <w:sz w:val="28"/>
                <w:szCs w:val="28"/>
                <w:lang w:val="uk-UA"/>
              </w:rPr>
            </w:pPr>
            <w:r>
              <w:rPr>
                <w:sz w:val="28"/>
                <w:szCs w:val="28"/>
                <w:lang w:val="uk-UA"/>
              </w:rPr>
              <w:t>№</w:t>
            </w:r>
          </w:p>
          <w:p w:rsidR="00536C48" w:rsidRDefault="00536C48" w:rsidP="00D20420">
            <w:pPr>
              <w:tabs>
                <w:tab w:val="left" w:pos="4035"/>
              </w:tabs>
              <w:jc w:val="center"/>
              <w:rPr>
                <w:sz w:val="28"/>
                <w:szCs w:val="28"/>
                <w:lang w:val="uk-UA"/>
              </w:rPr>
            </w:pPr>
            <w:r>
              <w:rPr>
                <w:sz w:val="28"/>
                <w:szCs w:val="28"/>
                <w:lang w:val="uk-UA"/>
              </w:rPr>
              <w:t>завдання</w:t>
            </w:r>
          </w:p>
        </w:tc>
        <w:tc>
          <w:tcPr>
            <w:tcW w:w="1223" w:type="dxa"/>
            <w:tcBorders>
              <w:top w:val="single" w:sz="4" w:space="0" w:color="auto"/>
              <w:left w:val="single" w:sz="4" w:space="0" w:color="auto"/>
              <w:bottom w:val="single" w:sz="4" w:space="0" w:color="auto"/>
              <w:right w:val="single" w:sz="4" w:space="0" w:color="auto"/>
            </w:tcBorders>
            <w:hideMark/>
          </w:tcPr>
          <w:p w:rsidR="00536C48" w:rsidRDefault="00536C48" w:rsidP="00D20420">
            <w:pPr>
              <w:tabs>
                <w:tab w:val="left" w:pos="4035"/>
              </w:tabs>
              <w:jc w:val="center"/>
              <w:rPr>
                <w:sz w:val="28"/>
                <w:szCs w:val="28"/>
                <w:lang w:val="uk-UA"/>
              </w:rPr>
            </w:pPr>
            <w:r>
              <w:rPr>
                <w:sz w:val="28"/>
                <w:szCs w:val="28"/>
                <w:lang w:val="uk-UA"/>
              </w:rPr>
              <w:t>відповідь</w:t>
            </w:r>
          </w:p>
        </w:tc>
        <w:tc>
          <w:tcPr>
            <w:tcW w:w="1169" w:type="dxa"/>
            <w:tcBorders>
              <w:top w:val="single" w:sz="4" w:space="0" w:color="auto"/>
              <w:left w:val="single" w:sz="4" w:space="0" w:color="auto"/>
              <w:bottom w:val="single" w:sz="4" w:space="0" w:color="auto"/>
              <w:right w:val="single" w:sz="4" w:space="0" w:color="auto"/>
            </w:tcBorders>
          </w:tcPr>
          <w:p w:rsidR="00536C48" w:rsidRDefault="00536C48" w:rsidP="00D20420">
            <w:pPr>
              <w:tabs>
                <w:tab w:val="left" w:pos="4035"/>
              </w:tabs>
              <w:jc w:val="center"/>
              <w:rPr>
                <w:sz w:val="28"/>
                <w:szCs w:val="28"/>
                <w:lang w:val="uk-UA"/>
              </w:rPr>
            </w:pPr>
            <w:r>
              <w:rPr>
                <w:sz w:val="28"/>
                <w:szCs w:val="28"/>
                <w:lang w:val="uk-UA"/>
              </w:rPr>
              <w:t>№</w:t>
            </w:r>
          </w:p>
          <w:p w:rsidR="00536C48" w:rsidRDefault="00536C48" w:rsidP="00D20420">
            <w:pPr>
              <w:tabs>
                <w:tab w:val="left" w:pos="4035"/>
              </w:tabs>
              <w:jc w:val="both"/>
              <w:rPr>
                <w:sz w:val="28"/>
                <w:szCs w:val="28"/>
                <w:lang w:val="uk-UA"/>
              </w:rPr>
            </w:pPr>
            <w:r>
              <w:rPr>
                <w:sz w:val="28"/>
                <w:szCs w:val="28"/>
                <w:lang w:val="uk-UA"/>
              </w:rPr>
              <w:t>завдання</w:t>
            </w:r>
          </w:p>
        </w:tc>
        <w:tc>
          <w:tcPr>
            <w:tcW w:w="1223" w:type="dxa"/>
            <w:tcBorders>
              <w:top w:val="single" w:sz="4" w:space="0" w:color="auto"/>
              <w:left w:val="single" w:sz="4" w:space="0" w:color="auto"/>
              <w:bottom w:val="single" w:sz="4" w:space="0" w:color="auto"/>
              <w:right w:val="single" w:sz="4" w:space="0" w:color="auto"/>
            </w:tcBorders>
          </w:tcPr>
          <w:p w:rsidR="00536C48" w:rsidRDefault="00536C48" w:rsidP="00D20420">
            <w:pPr>
              <w:tabs>
                <w:tab w:val="left" w:pos="4035"/>
              </w:tabs>
              <w:jc w:val="center"/>
              <w:rPr>
                <w:sz w:val="28"/>
                <w:szCs w:val="28"/>
                <w:lang w:val="uk-UA"/>
              </w:rPr>
            </w:pPr>
            <w:r>
              <w:rPr>
                <w:sz w:val="28"/>
                <w:szCs w:val="28"/>
                <w:lang w:val="uk-UA"/>
              </w:rPr>
              <w:t>відповідь</w:t>
            </w:r>
          </w:p>
        </w:tc>
      </w:tr>
      <w:tr w:rsidR="00536C48" w:rsidTr="00C03F78">
        <w:tc>
          <w:tcPr>
            <w:tcW w:w="1170" w:type="dxa"/>
            <w:tcBorders>
              <w:top w:val="single" w:sz="4" w:space="0" w:color="auto"/>
              <w:left w:val="single" w:sz="4" w:space="0" w:color="auto"/>
              <w:bottom w:val="single" w:sz="4" w:space="0" w:color="auto"/>
              <w:right w:val="single" w:sz="4" w:space="0" w:color="auto"/>
            </w:tcBorders>
            <w:hideMark/>
          </w:tcPr>
          <w:p w:rsidR="00536C48" w:rsidRDefault="00536C48" w:rsidP="00D20420">
            <w:pPr>
              <w:tabs>
                <w:tab w:val="left" w:pos="4035"/>
              </w:tabs>
              <w:jc w:val="center"/>
              <w:rPr>
                <w:sz w:val="28"/>
                <w:szCs w:val="28"/>
                <w:lang w:val="uk-UA"/>
              </w:rPr>
            </w:pPr>
            <w:r>
              <w:rPr>
                <w:sz w:val="28"/>
                <w:szCs w:val="28"/>
                <w:lang w:val="uk-UA"/>
              </w:rPr>
              <w:t>1</w:t>
            </w:r>
          </w:p>
        </w:tc>
        <w:tc>
          <w:tcPr>
            <w:tcW w:w="1224" w:type="dxa"/>
            <w:tcBorders>
              <w:top w:val="single" w:sz="4" w:space="0" w:color="auto"/>
              <w:left w:val="single" w:sz="4" w:space="0" w:color="auto"/>
              <w:bottom w:val="single" w:sz="4" w:space="0" w:color="auto"/>
              <w:right w:val="single" w:sz="4" w:space="0" w:color="auto"/>
            </w:tcBorders>
          </w:tcPr>
          <w:p w:rsidR="00536C48" w:rsidRDefault="00536C48" w:rsidP="00D20420">
            <w:pPr>
              <w:tabs>
                <w:tab w:val="left" w:pos="4035"/>
              </w:tabs>
              <w:jc w:val="center"/>
              <w:rPr>
                <w:sz w:val="28"/>
                <w:szCs w:val="28"/>
                <w:lang w:val="uk-UA"/>
              </w:rPr>
            </w:pPr>
          </w:p>
        </w:tc>
        <w:tc>
          <w:tcPr>
            <w:tcW w:w="1170" w:type="dxa"/>
            <w:tcBorders>
              <w:top w:val="single" w:sz="4" w:space="0" w:color="auto"/>
              <w:left w:val="single" w:sz="4" w:space="0" w:color="auto"/>
              <w:bottom w:val="single" w:sz="4" w:space="0" w:color="auto"/>
              <w:right w:val="single" w:sz="4" w:space="0" w:color="auto"/>
            </w:tcBorders>
            <w:hideMark/>
          </w:tcPr>
          <w:p w:rsidR="00536C48" w:rsidRDefault="00536C48" w:rsidP="00C03F78">
            <w:pPr>
              <w:tabs>
                <w:tab w:val="left" w:pos="4035"/>
              </w:tabs>
              <w:jc w:val="center"/>
              <w:rPr>
                <w:sz w:val="28"/>
                <w:szCs w:val="28"/>
                <w:lang w:val="uk-UA"/>
              </w:rPr>
            </w:pPr>
            <w:r>
              <w:rPr>
                <w:sz w:val="28"/>
                <w:szCs w:val="28"/>
                <w:lang w:val="uk-UA"/>
              </w:rPr>
              <w:t>1</w:t>
            </w:r>
            <w:r w:rsidR="00C03F78">
              <w:rPr>
                <w:sz w:val="28"/>
                <w:szCs w:val="28"/>
                <w:lang w:val="uk-UA"/>
              </w:rPr>
              <w:t>0</w:t>
            </w:r>
          </w:p>
        </w:tc>
        <w:tc>
          <w:tcPr>
            <w:tcW w:w="1223" w:type="dxa"/>
            <w:tcBorders>
              <w:top w:val="single" w:sz="4" w:space="0" w:color="auto"/>
              <w:left w:val="single" w:sz="4" w:space="0" w:color="auto"/>
              <w:bottom w:val="single" w:sz="4" w:space="0" w:color="auto"/>
              <w:right w:val="single" w:sz="4" w:space="0" w:color="auto"/>
            </w:tcBorders>
          </w:tcPr>
          <w:p w:rsidR="00536C48" w:rsidRDefault="00536C48" w:rsidP="00D20420">
            <w:pPr>
              <w:tabs>
                <w:tab w:val="left" w:pos="4035"/>
              </w:tabs>
              <w:jc w:val="center"/>
              <w:rPr>
                <w:sz w:val="28"/>
                <w:szCs w:val="28"/>
                <w:lang w:val="uk-UA"/>
              </w:rPr>
            </w:pPr>
          </w:p>
        </w:tc>
        <w:tc>
          <w:tcPr>
            <w:tcW w:w="1169" w:type="dxa"/>
            <w:tcBorders>
              <w:top w:val="single" w:sz="4" w:space="0" w:color="auto"/>
              <w:left w:val="single" w:sz="4" w:space="0" w:color="auto"/>
              <w:bottom w:val="single" w:sz="4" w:space="0" w:color="auto"/>
              <w:right w:val="single" w:sz="4" w:space="0" w:color="auto"/>
            </w:tcBorders>
            <w:hideMark/>
          </w:tcPr>
          <w:p w:rsidR="00536C48" w:rsidRDefault="00C03F78" w:rsidP="00D20420">
            <w:pPr>
              <w:tabs>
                <w:tab w:val="left" w:pos="4035"/>
              </w:tabs>
              <w:jc w:val="center"/>
              <w:rPr>
                <w:sz w:val="28"/>
                <w:szCs w:val="28"/>
                <w:lang w:val="uk-UA"/>
              </w:rPr>
            </w:pPr>
            <w:r>
              <w:rPr>
                <w:sz w:val="28"/>
                <w:szCs w:val="28"/>
                <w:lang w:val="uk-UA"/>
              </w:rPr>
              <w:t>19</w:t>
            </w:r>
          </w:p>
        </w:tc>
        <w:tc>
          <w:tcPr>
            <w:tcW w:w="1223" w:type="dxa"/>
            <w:tcBorders>
              <w:top w:val="single" w:sz="4" w:space="0" w:color="auto"/>
              <w:left w:val="single" w:sz="4" w:space="0" w:color="auto"/>
              <w:bottom w:val="single" w:sz="4" w:space="0" w:color="auto"/>
              <w:right w:val="single" w:sz="4" w:space="0" w:color="auto"/>
            </w:tcBorders>
          </w:tcPr>
          <w:p w:rsidR="00536C48" w:rsidRDefault="00536C48" w:rsidP="00D20420">
            <w:pPr>
              <w:tabs>
                <w:tab w:val="left" w:pos="4035"/>
              </w:tabs>
              <w:jc w:val="center"/>
              <w:rPr>
                <w:sz w:val="28"/>
                <w:szCs w:val="28"/>
                <w:lang w:val="uk-UA"/>
              </w:rPr>
            </w:pPr>
          </w:p>
        </w:tc>
        <w:tc>
          <w:tcPr>
            <w:tcW w:w="1169" w:type="dxa"/>
            <w:tcBorders>
              <w:top w:val="single" w:sz="4" w:space="0" w:color="auto"/>
              <w:left w:val="single" w:sz="4" w:space="0" w:color="auto"/>
              <w:bottom w:val="single" w:sz="4" w:space="0" w:color="auto"/>
              <w:right w:val="single" w:sz="4" w:space="0" w:color="auto"/>
            </w:tcBorders>
          </w:tcPr>
          <w:p w:rsidR="00536C48" w:rsidRDefault="00C03F78" w:rsidP="00D20420">
            <w:pPr>
              <w:tabs>
                <w:tab w:val="left" w:pos="4035"/>
              </w:tabs>
              <w:jc w:val="center"/>
              <w:rPr>
                <w:sz w:val="28"/>
                <w:szCs w:val="28"/>
                <w:lang w:val="uk-UA"/>
              </w:rPr>
            </w:pPr>
            <w:r>
              <w:rPr>
                <w:sz w:val="28"/>
                <w:szCs w:val="28"/>
                <w:lang w:val="uk-UA"/>
              </w:rPr>
              <w:t>28</w:t>
            </w:r>
          </w:p>
        </w:tc>
        <w:tc>
          <w:tcPr>
            <w:tcW w:w="1223" w:type="dxa"/>
            <w:tcBorders>
              <w:top w:val="single" w:sz="4" w:space="0" w:color="auto"/>
              <w:left w:val="single" w:sz="4" w:space="0" w:color="auto"/>
              <w:bottom w:val="single" w:sz="4" w:space="0" w:color="auto"/>
              <w:right w:val="single" w:sz="4" w:space="0" w:color="auto"/>
            </w:tcBorders>
          </w:tcPr>
          <w:p w:rsidR="00536C48" w:rsidRDefault="00536C48" w:rsidP="00D20420">
            <w:pPr>
              <w:tabs>
                <w:tab w:val="left" w:pos="4035"/>
              </w:tabs>
              <w:jc w:val="center"/>
              <w:rPr>
                <w:sz w:val="28"/>
                <w:szCs w:val="28"/>
                <w:lang w:val="uk-UA"/>
              </w:rPr>
            </w:pPr>
          </w:p>
        </w:tc>
      </w:tr>
      <w:tr w:rsidR="00536C48" w:rsidTr="00C03F78">
        <w:tc>
          <w:tcPr>
            <w:tcW w:w="1170" w:type="dxa"/>
            <w:tcBorders>
              <w:top w:val="single" w:sz="4" w:space="0" w:color="auto"/>
              <w:left w:val="single" w:sz="4" w:space="0" w:color="auto"/>
              <w:bottom w:val="single" w:sz="4" w:space="0" w:color="auto"/>
              <w:right w:val="single" w:sz="4" w:space="0" w:color="auto"/>
            </w:tcBorders>
            <w:hideMark/>
          </w:tcPr>
          <w:p w:rsidR="00536C48" w:rsidRDefault="00536C48" w:rsidP="00D20420">
            <w:pPr>
              <w:tabs>
                <w:tab w:val="left" w:pos="4035"/>
              </w:tabs>
              <w:jc w:val="center"/>
              <w:rPr>
                <w:sz w:val="28"/>
                <w:szCs w:val="28"/>
                <w:lang w:val="uk-UA"/>
              </w:rPr>
            </w:pPr>
            <w:r>
              <w:rPr>
                <w:sz w:val="28"/>
                <w:szCs w:val="28"/>
                <w:lang w:val="uk-UA"/>
              </w:rPr>
              <w:t>2</w:t>
            </w:r>
          </w:p>
        </w:tc>
        <w:tc>
          <w:tcPr>
            <w:tcW w:w="1224" w:type="dxa"/>
            <w:tcBorders>
              <w:top w:val="single" w:sz="4" w:space="0" w:color="auto"/>
              <w:left w:val="single" w:sz="4" w:space="0" w:color="auto"/>
              <w:bottom w:val="single" w:sz="4" w:space="0" w:color="auto"/>
              <w:right w:val="single" w:sz="4" w:space="0" w:color="auto"/>
            </w:tcBorders>
          </w:tcPr>
          <w:p w:rsidR="00536C48" w:rsidRDefault="00536C48" w:rsidP="00D20420">
            <w:pPr>
              <w:tabs>
                <w:tab w:val="left" w:pos="4035"/>
              </w:tabs>
              <w:jc w:val="center"/>
              <w:rPr>
                <w:sz w:val="28"/>
                <w:szCs w:val="28"/>
                <w:lang w:val="uk-UA"/>
              </w:rPr>
            </w:pPr>
          </w:p>
        </w:tc>
        <w:tc>
          <w:tcPr>
            <w:tcW w:w="1170" w:type="dxa"/>
            <w:tcBorders>
              <w:top w:val="single" w:sz="4" w:space="0" w:color="auto"/>
              <w:left w:val="single" w:sz="4" w:space="0" w:color="auto"/>
              <w:bottom w:val="single" w:sz="4" w:space="0" w:color="auto"/>
              <w:right w:val="single" w:sz="4" w:space="0" w:color="auto"/>
            </w:tcBorders>
            <w:hideMark/>
          </w:tcPr>
          <w:p w:rsidR="00536C48" w:rsidRDefault="00536C48" w:rsidP="00C03F78">
            <w:pPr>
              <w:tabs>
                <w:tab w:val="left" w:pos="4035"/>
              </w:tabs>
              <w:jc w:val="center"/>
              <w:rPr>
                <w:sz w:val="28"/>
                <w:szCs w:val="28"/>
                <w:lang w:val="uk-UA"/>
              </w:rPr>
            </w:pPr>
            <w:r>
              <w:rPr>
                <w:sz w:val="28"/>
                <w:szCs w:val="28"/>
                <w:lang w:val="uk-UA"/>
              </w:rPr>
              <w:t>1</w:t>
            </w:r>
            <w:r w:rsidR="00C03F78">
              <w:rPr>
                <w:sz w:val="28"/>
                <w:szCs w:val="28"/>
                <w:lang w:val="uk-UA"/>
              </w:rPr>
              <w:t>1</w:t>
            </w:r>
          </w:p>
        </w:tc>
        <w:tc>
          <w:tcPr>
            <w:tcW w:w="1223" w:type="dxa"/>
            <w:tcBorders>
              <w:top w:val="single" w:sz="4" w:space="0" w:color="auto"/>
              <w:left w:val="single" w:sz="4" w:space="0" w:color="auto"/>
              <w:bottom w:val="single" w:sz="4" w:space="0" w:color="auto"/>
              <w:right w:val="single" w:sz="4" w:space="0" w:color="auto"/>
            </w:tcBorders>
          </w:tcPr>
          <w:p w:rsidR="00536C48" w:rsidRDefault="00536C48" w:rsidP="00D20420">
            <w:pPr>
              <w:tabs>
                <w:tab w:val="left" w:pos="4035"/>
              </w:tabs>
              <w:jc w:val="center"/>
              <w:rPr>
                <w:sz w:val="28"/>
                <w:szCs w:val="28"/>
                <w:lang w:val="uk-UA"/>
              </w:rPr>
            </w:pPr>
          </w:p>
        </w:tc>
        <w:tc>
          <w:tcPr>
            <w:tcW w:w="1169" w:type="dxa"/>
            <w:tcBorders>
              <w:top w:val="single" w:sz="4" w:space="0" w:color="auto"/>
              <w:left w:val="single" w:sz="4" w:space="0" w:color="auto"/>
              <w:bottom w:val="single" w:sz="4" w:space="0" w:color="auto"/>
              <w:right w:val="single" w:sz="4" w:space="0" w:color="auto"/>
            </w:tcBorders>
            <w:hideMark/>
          </w:tcPr>
          <w:p w:rsidR="00536C48" w:rsidRDefault="00536C48" w:rsidP="00C03F78">
            <w:pPr>
              <w:tabs>
                <w:tab w:val="left" w:pos="4035"/>
              </w:tabs>
              <w:jc w:val="center"/>
              <w:rPr>
                <w:sz w:val="28"/>
                <w:szCs w:val="28"/>
                <w:lang w:val="uk-UA"/>
              </w:rPr>
            </w:pPr>
            <w:r>
              <w:rPr>
                <w:sz w:val="28"/>
                <w:szCs w:val="28"/>
                <w:lang w:val="uk-UA"/>
              </w:rPr>
              <w:t>2</w:t>
            </w:r>
            <w:r w:rsidR="00C03F78">
              <w:rPr>
                <w:sz w:val="28"/>
                <w:szCs w:val="28"/>
                <w:lang w:val="uk-UA"/>
              </w:rPr>
              <w:t>0</w:t>
            </w:r>
          </w:p>
        </w:tc>
        <w:tc>
          <w:tcPr>
            <w:tcW w:w="1223" w:type="dxa"/>
            <w:tcBorders>
              <w:top w:val="single" w:sz="4" w:space="0" w:color="auto"/>
              <w:left w:val="single" w:sz="4" w:space="0" w:color="auto"/>
              <w:bottom w:val="single" w:sz="4" w:space="0" w:color="auto"/>
              <w:right w:val="single" w:sz="4" w:space="0" w:color="auto"/>
            </w:tcBorders>
          </w:tcPr>
          <w:p w:rsidR="00536C48" w:rsidRDefault="00536C48" w:rsidP="00D20420">
            <w:pPr>
              <w:tabs>
                <w:tab w:val="left" w:pos="4035"/>
              </w:tabs>
              <w:jc w:val="center"/>
              <w:rPr>
                <w:sz w:val="28"/>
                <w:szCs w:val="28"/>
                <w:lang w:val="uk-UA"/>
              </w:rPr>
            </w:pPr>
          </w:p>
        </w:tc>
        <w:tc>
          <w:tcPr>
            <w:tcW w:w="1169" w:type="dxa"/>
            <w:tcBorders>
              <w:top w:val="single" w:sz="4" w:space="0" w:color="auto"/>
              <w:left w:val="single" w:sz="4" w:space="0" w:color="auto"/>
              <w:bottom w:val="single" w:sz="4" w:space="0" w:color="auto"/>
              <w:right w:val="single" w:sz="4" w:space="0" w:color="auto"/>
            </w:tcBorders>
          </w:tcPr>
          <w:p w:rsidR="00536C48" w:rsidRDefault="00C03F78" w:rsidP="00D20420">
            <w:pPr>
              <w:tabs>
                <w:tab w:val="left" w:pos="4035"/>
              </w:tabs>
              <w:jc w:val="center"/>
              <w:rPr>
                <w:sz w:val="28"/>
                <w:szCs w:val="28"/>
                <w:lang w:val="uk-UA"/>
              </w:rPr>
            </w:pPr>
            <w:r>
              <w:rPr>
                <w:sz w:val="28"/>
                <w:szCs w:val="28"/>
                <w:lang w:val="uk-UA"/>
              </w:rPr>
              <w:t>29</w:t>
            </w:r>
          </w:p>
        </w:tc>
        <w:tc>
          <w:tcPr>
            <w:tcW w:w="1223" w:type="dxa"/>
            <w:tcBorders>
              <w:top w:val="single" w:sz="4" w:space="0" w:color="auto"/>
              <w:left w:val="single" w:sz="4" w:space="0" w:color="auto"/>
              <w:bottom w:val="single" w:sz="4" w:space="0" w:color="auto"/>
              <w:right w:val="single" w:sz="4" w:space="0" w:color="auto"/>
            </w:tcBorders>
          </w:tcPr>
          <w:p w:rsidR="00536C48" w:rsidRDefault="00536C48" w:rsidP="00D20420">
            <w:pPr>
              <w:tabs>
                <w:tab w:val="left" w:pos="4035"/>
              </w:tabs>
              <w:jc w:val="center"/>
              <w:rPr>
                <w:sz w:val="28"/>
                <w:szCs w:val="28"/>
                <w:lang w:val="uk-UA"/>
              </w:rPr>
            </w:pPr>
          </w:p>
        </w:tc>
      </w:tr>
      <w:tr w:rsidR="00536C48" w:rsidTr="00C03F78">
        <w:tc>
          <w:tcPr>
            <w:tcW w:w="1170" w:type="dxa"/>
            <w:tcBorders>
              <w:top w:val="single" w:sz="4" w:space="0" w:color="auto"/>
              <w:left w:val="single" w:sz="4" w:space="0" w:color="auto"/>
              <w:bottom w:val="single" w:sz="4" w:space="0" w:color="auto"/>
              <w:right w:val="single" w:sz="4" w:space="0" w:color="auto"/>
            </w:tcBorders>
            <w:hideMark/>
          </w:tcPr>
          <w:p w:rsidR="00536C48" w:rsidRDefault="00536C48" w:rsidP="00D20420">
            <w:pPr>
              <w:tabs>
                <w:tab w:val="left" w:pos="4035"/>
              </w:tabs>
              <w:jc w:val="center"/>
              <w:rPr>
                <w:sz w:val="28"/>
                <w:szCs w:val="28"/>
                <w:lang w:val="uk-UA"/>
              </w:rPr>
            </w:pPr>
            <w:r>
              <w:rPr>
                <w:sz w:val="28"/>
                <w:szCs w:val="28"/>
                <w:lang w:val="uk-UA"/>
              </w:rPr>
              <w:t>3</w:t>
            </w:r>
          </w:p>
        </w:tc>
        <w:tc>
          <w:tcPr>
            <w:tcW w:w="1224" w:type="dxa"/>
            <w:tcBorders>
              <w:top w:val="single" w:sz="4" w:space="0" w:color="auto"/>
              <w:left w:val="single" w:sz="4" w:space="0" w:color="auto"/>
              <w:bottom w:val="single" w:sz="4" w:space="0" w:color="auto"/>
              <w:right w:val="single" w:sz="4" w:space="0" w:color="auto"/>
            </w:tcBorders>
          </w:tcPr>
          <w:p w:rsidR="00536C48" w:rsidRDefault="00536C48" w:rsidP="00D20420">
            <w:pPr>
              <w:tabs>
                <w:tab w:val="left" w:pos="4035"/>
              </w:tabs>
              <w:jc w:val="center"/>
              <w:rPr>
                <w:sz w:val="28"/>
                <w:szCs w:val="28"/>
                <w:lang w:val="uk-UA"/>
              </w:rPr>
            </w:pPr>
          </w:p>
        </w:tc>
        <w:tc>
          <w:tcPr>
            <w:tcW w:w="1170" w:type="dxa"/>
            <w:tcBorders>
              <w:top w:val="single" w:sz="4" w:space="0" w:color="auto"/>
              <w:left w:val="single" w:sz="4" w:space="0" w:color="auto"/>
              <w:bottom w:val="single" w:sz="4" w:space="0" w:color="auto"/>
              <w:right w:val="single" w:sz="4" w:space="0" w:color="auto"/>
            </w:tcBorders>
            <w:hideMark/>
          </w:tcPr>
          <w:p w:rsidR="00536C48" w:rsidRDefault="00536C48" w:rsidP="00C03F78">
            <w:pPr>
              <w:tabs>
                <w:tab w:val="left" w:pos="4035"/>
              </w:tabs>
              <w:jc w:val="center"/>
              <w:rPr>
                <w:sz w:val="28"/>
                <w:szCs w:val="28"/>
                <w:lang w:val="uk-UA"/>
              </w:rPr>
            </w:pPr>
            <w:r>
              <w:rPr>
                <w:sz w:val="28"/>
                <w:szCs w:val="28"/>
                <w:lang w:val="uk-UA"/>
              </w:rPr>
              <w:t>1</w:t>
            </w:r>
            <w:r w:rsidR="00C03F78">
              <w:rPr>
                <w:sz w:val="28"/>
                <w:szCs w:val="28"/>
                <w:lang w:val="uk-UA"/>
              </w:rPr>
              <w:t>2</w:t>
            </w:r>
          </w:p>
        </w:tc>
        <w:tc>
          <w:tcPr>
            <w:tcW w:w="1223" w:type="dxa"/>
            <w:tcBorders>
              <w:top w:val="single" w:sz="4" w:space="0" w:color="auto"/>
              <w:left w:val="single" w:sz="4" w:space="0" w:color="auto"/>
              <w:bottom w:val="single" w:sz="4" w:space="0" w:color="auto"/>
              <w:right w:val="single" w:sz="4" w:space="0" w:color="auto"/>
            </w:tcBorders>
          </w:tcPr>
          <w:p w:rsidR="00536C48" w:rsidRDefault="00536C48" w:rsidP="00D20420">
            <w:pPr>
              <w:tabs>
                <w:tab w:val="left" w:pos="4035"/>
              </w:tabs>
              <w:jc w:val="center"/>
              <w:rPr>
                <w:sz w:val="28"/>
                <w:szCs w:val="28"/>
                <w:lang w:val="uk-UA"/>
              </w:rPr>
            </w:pPr>
          </w:p>
        </w:tc>
        <w:tc>
          <w:tcPr>
            <w:tcW w:w="1169" w:type="dxa"/>
            <w:tcBorders>
              <w:top w:val="single" w:sz="4" w:space="0" w:color="auto"/>
              <w:left w:val="single" w:sz="4" w:space="0" w:color="auto"/>
              <w:bottom w:val="single" w:sz="4" w:space="0" w:color="auto"/>
              <w:right w:val="single" w:sz="4" w:space="0" w:color="auto"/>
            </w:tcBorders>
            <w:hideMark/>
          </w:tcPr>
          <w:p w:rsidR="00536C48" w:rsidRDefault="00536C48" w:rsidP="00C03F78">
            <w:pPr>
              <w:tabs>
                <w:tab w:val="left" w:pos="4035"/>
              </w:tabs>
              <w:jc w:val="center"/>
              <w:rPr>
                <w:sz w:val="28"/>
                <w:szCs w:val="28"/>
                <w:lang w:val="uk-UA"/>
              </w:rPr>
            </w:pPr>
            <w:r>
              <w:rPr>
                <w:sz w:val="28"/>
                <w:szCs w:val="28"/>
                <w:lang w:val="uk-UA"/>
              </w:rPr>
              <w:t>2</w:t>
            </w:r>
            <w:r w:rsidR="00C03F78">
              <w:rPr>
                <w:sz w:val="28"/>
                <w:szCs w:val="28"/>
                <w:lang w:val="uk-UA"/>
              </w:rPr>
              <w:t>1</w:t>
            </w:r>
          </w:p>
        </w:tc>
        <w:tc>
          <w:tcPr>
            <w:tcW w:w="1223" w:type="dxa"/>
            <w:tcBorders>
              <w:top w:val="single" w:sz="4" w:space="0" w:color="auto"/>
              <w:left w:val="single" w:sz="4" w:space="0" w:color="auto"/>
              <w:bottom w:val="single" w:sz="4" w:space="0" w:color="auto"/>
              <w:right w:val="single" w:sz="4" w:space="0" w:color="auto"/>
            </w:tcBorders>
          </w:tcPr>
          <w:p w:rsidR="00536C48" w:rsidRDefault="00536C48" w:rsidP="00D20420">
            <w:pPr>
              <w:tabs>
                <w:tab w:val="left" w:pos="4035"/>
              </w:tabs>
              <w:jc w:val="center"/>
              <w:rPr>
                <w:sz w:val="28"/>
                <w:szCs w:val="28"/>
                <w:lang w:val="uk-UA"/>
              </w:rPr>
            </w:pPr>
          </w:p>
        </w:tc>
        <w:tc>
          <w:tcPr>
            <w:tcW w:w="1169" w:type="dxa"/>
            <w:tcBorders>
              <w:top w:val="single" w:sz="4" w:space="0" w:color="auto"/>
              <w:left w:val="single" w:sz="4" w:space="0" w:color="auto"/>
              <w:bottom w:val="single" w:sz="4" w:space="0" w:color="auto"/>
              <w:right w:val="single" w:sz="4" w:space="0" w:color="auto"/>
            </w:tcBorders>
          </w:tcPr>
          <w:p w:rsidR="00536C48" w:rsidRDefault="00536C48" w:rsidP="00C03F78">
            <w:pPr>
              <w:tabs>
                <w:tab w:val="left" w:pos="4035"/>
              </w:tabs>
              <w:jc w:val="center"/>
              <w:rPr>
                <w:sz w:val="28"/>
                <w:szCs w:val="28"/>
                <w:lang w:val="uk-UA"/>
              </w:rPr>
            </w:pPr>
            <w:r>
              <w:rPr>
                <w:sz w:val="28"/>
                <w:szCs w:val="28"/>
                <w:lang w:val="uk-UA"/>
              </w:rPr>
              <w:t>3</w:t>
            </w:r>
            <w:r w:rsidR="00C03F78">
              <w:rPr>
                <w:sz w:val="28"/>
                <w:szCs w:val="28"/>
                <w:lang w:val="uk-UA"/>
              </w:rPr>
              <w:t>0</w:t>
            </w:r>
          </w:p>
        </w:tc>
        <w:tc>
          <w:tcPr>
            <w:tcW w:w="1223" w:type="dxa"/>
            <w:tcBorders>
              <w:top w:val="single" w:sz="4" w:space="0" w:color="auto"/>
              <w:left w:val="single" w:sz="4" w:space="0" w:color="auto"/>
              <w:bottom w:val="single" w:sz="4" w:space="0" w:color="auto"/>
              <w:right w:val="single" w:sz="4" w:space="0" w:color="auto"/>
            </w:tcBorders>
          </w:tcPr>
          <w:p w:rsidR="00536C48" w:rsidRDefault="00536C48" w:rsidP="00D20420">
            <w:pPr>
              <w:tabs>
                <w:tab w:val="left" w:pos="4035"/>
              </w:tabs>
              <w:jc w:val="center"/>
              <w:rPr>
                <w:sz w:val="28"/>
                <w:szCs w:val="28"/>
                <w:lang w:val="uk-UA"/>
              </w:rPr>
            </w:pPr>
          </w:p>
        </w:tc>
      </w:tr>
      <w:tr w:rsidR="00536C48" w:rsidTr="00C03F78">
        <w:tc>
          <w:tcPr>
            <w:tcW w:w="1170" w:type="dxa"/>
            <w:tcBorders>
              <w:top w:val="single" w:sz="4" w:space="0" w:color="auto"/>
              <w:left w:val="single" w:sz="4" w:space="0" w:color="auto"/>
              <w:bottom w:val="single" w:sz="4" w:space="0" w:color="auto"/>
              <w:right w:val="single" w:sz="4" w:space="0" w:color="auto"/>
            </w:tcBorders>
            <w:hideMark/>
          </w:tcPr>
          <w:p w:rsidR="00536C48" w:rsidRDefault="00536C48" w:rsidP="00D20420">
            <w:pPr>
              <w:tabs>
                <w:tab w:val="left" w:pos="4035"/>
              </w:tabs>
              <w:jc w:val="center"/>
              <w:rPr>
                <w:sz w:val="28"/>
                <w:szCs w:val="28"/>
                <w:lang w:val="uk-UA"/>
              </w:rPr>
            </w:pPr>
            <w:r>
              <w:rPr>
                <w:sz w:val="28"/>
                <w:szCs w:val="28"/>
                <w:lang w:val="uk-UA"/>
              </w:rPr>
              <w:t>4</w:t>
            </w:r>
          </w:p>
        </w:tc>
        <w:tc>
          <w:tcPr>
            <w:tcW w:w="1224" w:type="dxa"/>
            <w:tcBorders>
              <w:top w:val="single" w:sz="4" w:space="0" w:color="auto"/>
              <w:left w:val="single" w:sz="4" w:space="0" w:color="auto"/>
              <w:bottom w:val="single" w:sz="4" w:space="0" w:color="auto"/>
              <w:right w:val="single" w:sz="4" w:space="0" w:color="auto"/>
            </w:tcBorders>
          </w:tcPr>
          <w:p w:rsidR="00536C48" w:rsidRDefault="00536C48" w:rsidP="00D20420">
            <w:pPr>
              <w:tabs>
                <w:tab w:val="left" w:pos="4035"/>
              </w:tabs>
              <w:jc w:val="center"/>
              <w:rPr>
                <w:sz w:val="28"/>
                <w:szCs w:val="28"/>
                <w:lang w:val="uk-UA"/>
              </w:rPr>
            </w:pPr>
          </w:p>
        </w:tc>
        <w:tc>
          <w:tcPr>
            <w:tcW w:w="1170" w:type="dxa"/>
            <w:tcBorders>
              <w:top w:val="single" w:sz="4" w:space="0" w:color="auto"/>
              <w:left w:val="single" w:sz="4" w:space="0" w:color="auto"/>
              <w:bottom w:val="single" w:sz="4" w:space="0" w:color="auto"/>
              <w:right w:val="single" w:sz="4" w:space="0" w:color="auto"/>
            </w:tcBorders>
            <w:hideMark/>
          </w:tcPr>
          <w:p w:rsidR="00536C48" w:rsidRDefault="00536C48" w:rsidP="00C03F78">
            <w:pPr>
              <w:tabs>
                <w:tab w:val="left" w:pos="4035"/>
              </w:tabs>
              <w:jc w:val="center"/>
              <w:rPr>
                <w:sz w:val="28"/>
                <w:szCs w:val="28"/>
                <w:lang w:val="uk-UA"/>
              </w:rPr>
            </w:pPr>
            <w:r>
              <w:rPr>
                <w:sz w:val="28"/>
                <w:szCs w:val="28"/>
                <w:lang w:val="uk-UA"/>
              </w:rPr>
              <w:t>1</w:t>
            </w:r>
            <w:r w:rsidR="00C03F78">
              <w:rPr>
                <w:sz w:val="28"/>
                <w:szCs w:val="28"/>
                <w:lang w:val="uk-UA"/>
              </w:rPr>
              <w:t>3</w:t>
            </w:r>
          </w:p>
        </w:tc>
        <w:tc>
          <w:tcPr>
            <w:tcW w:w="1223" w:type="dxa"/>
            <w:tcBorders>
              <w:top w:val="single" w:sz="4" w:space="0" w:color="auto"/>
              <w:left w:val="single" w:sz="4" w:space="0" w:color="auto"/>
              <w:bottom w:val="single" w:sz="4" w:space="0" w:color="auto"/>
              <w:right w:val="single" w:sz="4" w:space="0" w:color="auto"/>
            </w:tcBorders>
          </w:tcPr>
          <w:p w:rsidR="00536C48" w:rsidRDefault="00536C48" w:rsidP="00D20420">
            <w:pPr>
              <w:tabs>
                <w:tab w:val="left" w:pos="4035"/>
              </w:tabs>
              <w:jc w:val="center"/>
              <w:rPr>
                <w:sz w:val="28"/>
                <w:szCs w:val="28"/>
                <w:lang w:val="uk-UA"/>
              </w:rPr>
            </w:pPr>
          </w:p>
        </w:tc>
        <w:tc>
          <w:tcPr>
            <w:tcW w:w="1169" w:type="dxa"/>
            <w:tcBorders>
              <w:top w:val="single" w:sz="4" w:space="0" w:color="auto"/>
              <w:left w:val="single" w:sz="4" w:space="0" w:color="auto"/>
              <w:bottom w:val="single" w:sz="4" w:space="0" w:color="auto"/>
              <w:right w:val="single" w:sz="4" w:space="0" w:color="auto"/>
            </w:tcBorders>
            <w:hideMark/>
          </w:tcPr>
          <w:p w:rsidR="00536C48" w:rsidRDefault="00536C48" w:rsidP="00C03F78">
            <w:pPr>
              <w:tabs>
                <w:tab w:val="left" w:pos="4035"/>
              </w:tabs>
              <w:jc w:val="center"/>
              <w:rPr>
                <w:sz w:val="28"/>
                <w:szCs w:val="28"/>
                <w:lang w:val="uk-UA"/>
              </w:rPr>
            </w:pPr>
            <w:r>
              <w:rPr>
                <w:sz w:val="28"/>
                <w:szCs w:val="28"/>
                <w:lang w:val="uk-UA"/>
              </w:rPr>
              <w:t>2</w:t>
            </w:r>
            <w:r w:rsidR="00C03F78">
              <w:rPr>
                <w:sz w:val="28"/>
                <w:szCs w:val="28"/>
                <w:lang w:val="uk-UA"/>
              </w:rPr>
              <w:t>2</w:t>
            </w:r>
          </w:p>
        </w:tc>
        <w:tc>
          <w:tcPr>
            <w:tcW w:w="1223" w:type="dxa"/>
            <w:tcBorders>
              <w:top w:val="single" w:sz="4" w:space="0" w:color="auto"/>
              <w:left w:val="single" w:sz="4" w:space="0" w:color="auto"/>
              <w:bottom w:val="single" w:sz="4" w:space="0" w:color="auto"/>
              <w:right w:val="single" w:sz="4" w:space="0" w:color="auto"/>
            </w:tcBorders>
          </w:tcPr>
          <w:p w:rsidR="00536C48" w:rsidRDefault="00536C48" w:rsidP="00D20420">
            <w:pPr>
              <w:tabs>
                <w:tab w:val="left" w:pos="4035"/>
              </w:tabs>
              <w:jc w:val="center"/>
              <w:rPr>
                <w:sz w:val="28"/>
                <w:szCs w:val="28"/>
                <w:lang w:val="uk-UA"/>
              </w:rPr>
            </w:pPr>
          </w:p>
        </w:tc>
        <w:tc>
          <w:tcPr>
            <w:tcW w:w="1169" w:type="dxa"/>
            <w:tcBorders>
              <w:top w:val="single" w:sz="4" w:space="0" w:color="auto"/>
              <w:left w:val="single" w:sz="4" w:space="0" w:color="auto"/>
              <w:bottom w:val="single" w:sz="4" w:space="0" w:color="auto"/>
              <w:right w:val="single" w:sz="4" w:space="0" w:color="auto"/>
            </w:tcBorders>
          </w:tcPr>
          <w:p w:rsidR="00536C48" w:rsidRDefault="00C03F78" w:rsidP="00C03F78">
            <w:pPr>
              <w:tabs>
                <w:tab w:val="left" w:pos="4035"/>
              </w:tabs>
              <w:jc w:val="center"/>
              <w:rPr>
                <w:sz w:val="28"/>
                <w:szCs w:val="28"/>
                <w:lang w:val="uk-UA"/>
              </w:rPr>
            </w:pPr>
            <w:r>
              <w:rPr>
                <w:sz w:val="28"/>
                <w:szCs w:val="28"/>
                <w:lang w:val="uk-UA"/>
              </w:rPr>
              <w:t>31</w:t>
            </w:r>
          </w:p>
        </w:tc>
        <w:tc>
          <w:tcPr>
            <w:tcW w:w="1223" w:type="dxa"/>
            <w:tcBorders>
              <w:top w:val="single" w:sz="4" w:space="0" w:color="auto"/>
              <w:left w:val="single" w:sz="4" w:space="0" w:color="auto"/>
              <w:bottom w:val="single" w:sz="4" w:space="0" w:color="auto"/>
              <w:right w:val="single" w:sz="4" w:space="0" w:color="auto"/>
            </w:tcBorders>
          </w:tcPr>
          <w:p w:rsidR="00536C48" w:rsidRDefault="00536C48" w:rsidP="00D20420">
            <w:pPr>
              <w:tabs>
                <w:tab w:val="left" w:pos="4035"/>
              </w:tabs>
              <w:jc w:val="center"/>
              <w:rPr>
                <w:sz w:val="28"/>
                <w:szCs w:val="28"/>
                <w:lang w:val="uk-UA"/>
              </w:rPr>
            </w:pPr>
          </w:p>
        </w:tc>
      </w:tr>
      <w:tr w:rsidR="00536C48" w:rsidTr="00C03F78">
        <w:tc>
          <w:tcPr>
            <w:tcW w:w="1170" w:type="dxa"/>
            <w:tcBorders>
              <w:top w:val="single" w:sz="4" w:space="0" w:color="auto"/>
              <w:left w:val="single" w:sz="4" w:space="0" w:color="auto"/>
              <w:bottom w:val="single" w:sz="4" w:space="0" w:color="auto"/>
              <w:right w:val="single" w:sz="4" w:space="0" w:color="auto"/>
            </w:tcBorders>
            <w:hideMark/>
          </w:tcPr>
          <w:p w:rsidR="00536C48" w:rsidRDefault="00536C48" w:rsidP="00D20420">
            <w:pPr>
              <w:tabs>
                <w:tab w:val="left" w:pos="4035"/>
              </w:tabs>
              <w:jc w:val="center"/>
              <w:rPr>
                <w:sz w:val="28"/>
                <w:szCs w:val="28"/>
                <w:lang w:val="uk-UA"/>
              </w:rPr>
            </w:pPr>
            <w:r>
              <w:rPr>
                <w:sz w:val="28"/>
                <w:szCs w:val="28"/>
                <w:lang w:val="uk-UA"/>
              </w:rPr>
              <w:t>5</w:t>
            </w:r>
          </w:p>
        </w:tc>
        <w:tc>
          <w:tcPr>
            <w:tcW w:w="1224" w:type="dxa"/>
            <w:tcBorders>
              <w:top w:val="single" w:sz="4" w:space="0" w:color="auto"/>
              <w:left w:val="single" w:sz="4" w:space="0" w:color="auto"/>
              <w:bottom w:val="single" w:sz="4" w:space="0" w:color="auto"/>
              <w:right w:val="single" w:sz="4" w:space="0" w:color="auto"/>
            </w:tcBorders>
          </w:tcPr>
          <w:p w:rsidR="00536C48" w:rsidRDefault="00536C48" w:rsidP="00D20420">
            <w:pPr>
              <w:tabs>
                <w:tab w:val="left" w:pos="4035"/>
              </w:tabs>
              <w:jc w:val="center"/>
              <w:rPr>
                <w:sz w:val="28"/>
                <w:szCs w:val="28"/>
                <w:lang w:val="uk-UA"/>
              </w:rPr>
            </w:pPr>
          </w:p>
        </w:tc>
        <w:tc>
          <w:tcPr>
            <w:tcW w:w="1170" w:type="dxa"/>
            <w:tcBorders>
              <w:top w:val="single" w:sz="4" w:space="0" w:color="auto"/>
              <w:left w:val="single" w:sz="4" w:space="0" w:color="auto"/>
              <w:bottom w:val="single" w:sz="4" w:space="0" w:color="auto"/>
              <w:right w:val="single" w:sz="4" w:space="0" w:color="auto"/>
            </w:tcBorders>
            <w:hideMark/>
          </w:tcPr>
          <w:p w:rsidR="00536C48" w:rsidRDefault="00536C48" w:rsidP="00C03F78">
            <w:pPr>
              <w:tabs>
                <w:tab w:val="left" w:pos="4035"/>
              </w:tabs>
              <w:jc w:val="center"/>
              <w:rPr>
                <w:sz w:val="28"/>
                <w:szCs w:val="28"/>
                <w:lang w:val="uk-UA"/>
              </w:rPr>
            </w:pPr>
            <w:r>
              <w:rPr>
                <w:sz w:val="28"/>
                <w:szCs w:val="28"/>
                <w:lang w:val="uk-UA"/>
              </w:rPr>
              <w:t>1</w:t>
            </w:r>
            <w:r w:rsidR="00C03F78">
              <w:rPr>
                <w:sz w:val="28"/>
                <w:szCs w:val="28"/>
                <w:lang w:val="uk-UA"/>
              </w:rPr>
              <w:t>4</w:t>
            </w:r>
          </w:p>
        </w:tc>
        <w:tc>
          <w:tcPr>
            <w:tcW w:w="1223" w:type="dxa"/>
            <w:tcBorders>
              <w:top w:val="single" w:sz="4" w:space="0" w:color="auto"/>
              <w:left w:val="single" w:sz="4" w:space="0" w:color="auto"/>
              <w:bottom w:val="single" w:sz="4" w:space="0" w:color="auto"/>
              <w:right w:val="single" w:sz="4" w:space="0" w:color="auto"/>
            </w:tcBorders>
          </w:tcPr>
          <w:p w:rsidR="00536C48" w:rsidRDefault="00536C48" w:rsidP="00D20420">
            <w:pPr>
              <w:tabs>
                <w:tab w:val="left" w:pos="4035"/>
              </w:tabs>
              <w:jc w:val="center"/>
              <w:rPr>
                <w:sz w:val="28"/>
                <w:szCs w:val="28"/>
                <w:lang w:val="uk-UA"/>
              </w:rPr>
            </w:pPr>
          </w:p>
        </w:tc>
        <w:tc>
          <w:tcPr>
            <w:tcW w:w="1169" w:type="dxa"/>
            <w:tcBorders>
              <w:top w:val="single" w:sz="4" w:space="0" w:color="auto"/>
              <w:left w:val="single" w:sz="4" w:space="0" w:color="auto"/>
              <w:bottom w:val="single" w:sz="4" w:space="0" w:color="auto"/>
              <w:right w:val="single" w:sz="4" w:space="0" w:color="auto"/>
            </w:tcBorders>
            <w:hideMark/>
          </w:tcPr>
          <w:p w:rsidR="00536C48" w:rsidRDefault="00536C48" w:rsidP="00C03F78">
            <w:pPr>
              <w:tabs>
                <w:tab w:val="left" w:pos="4035"/>
              </w:tabs>
              <w:jc w:val="center"/>
              <w:rPr>
                <w:sz w:val="28"/>
                <w:szCs w:val="28"/>
                <w:lang w:val="uk-UA"/>
              </w:rPr>
            </w:pPr>
            <w:r>
              <w:rPr>
                <w:sz w:val="28"/>
                <w:szCs w:val="28"/>
                <w:lang w:val="uk-UA"/>
              </w:rPr>
              <w:t>2</w:t>
            </w:r>
            <w:r w:rsidR="00C03F78">
              <w:rPr>
                <w:sz w:val="28"/>
                <w:szCs w:val="28"/>
                <w:lang w:val="uk-UA"/>
              </w:rPr>
              <w:t>3</w:t>
            </w:r>
          </w:p>
        </w:tc>
        <w:tc>
          <w:tcPr>
            <w:tcW w:w="1223" w:type="dxa"/>
            <w:tcBorders>
              <w:top w:val="single" w:sz="4" w:space="0" w:color="auto"/>
              <w:left w:val="single" w:sz="4" w:space="0" w:color="auto"/>
              <w:bottom w:val="single" w:sz="4" w:space="0" w:color="auto"/>
              <w:right w:val="single" w:sz="4" w:space="0" w:color="auto"/>
            </w:tcBorders>
          </w:tcPr>
          <w:p w:rsidR="00536C48" w:rsidRDefault="00536C48" w:rsidP="00D20420">
            <w:pPr>
              <w:tabs>
                <w:tab w:val="left" w:pos="4035"/>
              </w:tabs>
              <w:jc w:val="center"/>
              <w:rPr>
                <w:sz w:val="28"/>
                <w:szCs w:val="28"/>
                <w:lang w:val="uk-UA"/>
              </w:rPr>
            </w:pPr>
          </w:p>
        </w:tc>
        <w:tc>
          <w:tcPr>
            <w:tcW w:w="1169" w:type="dxa"/>
            <w:tcBorders>
              <w:top w:val="single" w:sz="4" w:space="0" w:color="auto"/>
              <w:left w:val="single" w:sz="4" w:space="0" w:color="auto"/>
              <w:bottom w:val="single" w:sz="4" w:space="0" w:color="auto"/>
              <w:right w:val="single" w:sz="4" w:space="0" w:color="auto"/>
            </w:tcBorders>
          </w:tcPr>
          <w:p w:rsidR="00536C48" w:rsidRDefault="00536C48" w:rsidP="00C03F78">
            <w:pPr>
              <w:tabs>
                <w:tab w:val="left" w:pos="4035"/>
              </w:tabs>
              <w:jc w:val="center"/>
              <w:rPr>
                <w:sz w:val="28"/>
                <w:szCs w:val="28"/>
                <w:lang w:val="uk-UA"/>
              </w:rPr>
            </w:pPr>
            <w:r>
              <w:rPr>
                <w:sz w:val="28"/>
                <w:szCs w:val="28"/>
                <w:lang w:val="uk-UA"/>
              </w:rPr>
              <w:t>3</w:t>
            </w:r>
            <w:r w:rsidR="00C03F78">
              <w:rPr>
                <w:sz w:val="28"/>
                <w:szCs w:val="28"/>
                <w:lang w:val="uk-UA"/>
              </w:rPr>
              <w:t>2</w:t>
            </w:r>
          </w:p>
        </w:tc>
        <w:tc>
          <w:tcPr>
            <w:tcW w:w="1223" w:type="dxa"/>
            <w:tcBorders>
              <w:top w:val="single" w:sz="4" w:space="0" w:color="auto"/>
              <w:left w:val="single" w:sz="4" w:space="0" w:color="auto"/>
              <w:bottom w:val="single" w:sz="4" w:space="0" w:color="auto"/>
              <w:right w:val="single" w:sz="4" w:space="0" w:color="auto"/>
            </w:tcBorders>
          </w:tcPr>
          <w:p w:rsidR="00536C48" w:rsidRDefault="00536C48" w:rsidP="00D20420">
            <w:pPr>
              <w:tabs>
                <w:tab w:val="left" w:pos="4035"/>
              </w:tabs>
              <w:jc w:val="center"/>
              <w:rPr>
                <w:sz w:val="28"/>
                <w:szCs w:val="28"/>
                <w:lang w:val="uk-UA"/>
              </w:rPr>
            </w:pPr>
          </w:p>
        </w:tc>
      </w:tr>
      <w:tr w:rsidR="00536C48" w:rsidTr="00C03F78">
        <w:tc>
          <w:tcPr>
            <w:tcW w:w="1170" w:type="dxa"/>
            <w:tcBorders>
              <w:top w:val="single" w:sz="4" w:space="0" w:color="auto"/>
              <w:left w:val="single" w:sz="4" w:space="0" w:color="auto"/>
              <w:bottom w:val="single" w:sz="4" w:space="0" w:color="auto"/>
              <w:right w:val="single" w:sz="4" w:space="0" w:color="auto"/>
            </w:tcBorders>
            <w:hideMark/>
          </w:tcPr>
          <w:p w:rsidR="00536C48" w:rsidRDefault="00536C48" w:rsidP="00D20420">
            <w:pPr>
              <w:tabs>
                <w:tab w:val="left" w:pos="4035"/>
              </w:tabs>
              <w:jc w:val="center"/>
              <w:rPr>
                <w:sz w:val="28"/>
                <w:szCs w:val="28"/>
                <w:lang w:val="uk-UA"/>
              </w:rPr>
            </w:pPr>
            <w:r>
              <w:rPr>
                <w:sz w:val="28"/>
                <w:szCs w:val="28"/>
                <w:lang w:val="uk-UA"/>
              </w:rPr>
              <w:t>6</w:t>
            </w:r>
          </w:p>
        </w:tc>
        <w:tc>
          <w:tcPr>
            <w:tcW w:w="1224" w:type="dxa"/>
            <w:tcBorders>
              <w:top w:val="single" w:sz="4" w:space="0" w:color="auto"/>
              <w:left w:val="single" w:sz="4" w:space="0" w:color="auto"/>
              <w:bottom w:val="single" w:sz="4" w:space="0" w:color="auto"/>
              <w:right w:val="single" w:sz="4" w:space="0" w:color="auto"/>
            </w:tcBorders>
          </w:tcPr>
          <w:p w:rsidR="00536C48" w:rsidRDefault="00536C48" w:rsidP="00D20420">
            <w:pPr>
              <w:tabs>
                <w:tab w:val="left" w:pos="4035"/>
              </w:tabs>
              <w:jc w:val="center"/>
              <w:rPr>
                <w:sz w:val="28"/>
                <w:szCs w:val="28"/>
                <w:lang w:val="uk-UA"/>
              </w:rPr>
            </w:pPr>
          </w:p>
        </w:tc>
        <w:tc>
          <w:tcPr>
            <w:tcW w:w="1170" w:type="dxa"/>
            <w:tcBorders>
              <w:top w:val="single" w:sz="4" w:space="0" w:color="auto"/>
              <w:left w:val="single" w:sz="4" w:space="0" w:color="auto"/>
              <w:bottom w:val="single" w:sz="4" w:space="0" w:color="auto"/>
              <w:right w:val="single" w:sz="4" w:space="0" w:color="auto"/>
            </w:tcBorders>
            <w:hideMark/>
          </w:tcPr>
          <w:p w:rsidR="00536C48" w:rsidRDefault="00536C48" w:rsidP="00C03F78">
            <w:pPr>
              <w:tabs>
                <w:tab w:val="left" w:pos="4035"/>
              </w:tabs>
              <w:jc w:val="center"/>
              <w:rPr>
                <w:sz w:val="28"/>
                <w:szCs w:val="28"/>
                <w:lang w:val="uk-UA"/>
              </w:rPr>
            </w:pPr>
            <w:r>
              <w:rPr>
                <w:sz w:val="28"/>
                <w:szCs w:val="28"/>
                <w:lang w:val="uk-UA"/>
              </w:rPr>
              <w:t>1</w:t>
            </w:r>
            <w:r w:rsidR="00C03F78">
              <w:rPr>
                <w:sz w:val="28"/>
                <w:szCs w:val="28"/>
                <w:lang w:val="uk-UA"/>
              </w:rPr>
              <w:t>5</w:t>
            </w:r>
          </w:p>
        </w:tc>
        <w:tc>
          <w:tcPr>
            <w:tcW w:w="1223" w:type="dxa"/>
            <w:tcBorders>
              <w:top w:val="single" w:sz="4" w:space="0" w:color="auto"/>
              <w:left w:val="single" w:sz="4" w:space="0" w:color="auto"/>
              <w:bottom w:val="single" w:sz="4" w:space="0" w:color="auto"/>
              <w:right w:val="single" w:sz="4" w:space="0" w:color="auto"/>
            </w:tcBorders>
          </w:tcPr>
          <w:p w:rsidR="00536C48" w:rsidRDefault="00536C48" w:rsidP="00D20420">
            <w:pPr>
              <w:tabs>
                <w:tab w:val="left" w:pos="4035"/>
              </w:tabs>
              <w:jc w:val="center"/>
              <w:rPr>
                <w:sz w:val="28"/>
                <w:szCs w:val="28"/>
                <w:lang w:val="uk-UA"/>
              </w:rPr>
            </w:pPr>
          </w:p>
        </w:tc>
        <w:tc>
          <w:tcPr>
            <w:tcW w:w="1169" w:type="dxa"/>
            <w:tcBorders>
              <w:top w:val="single" w:sz="4" w:space="0" w:color="auto"/>
              <w:left w:val="single" w:sz="4" w:space="0" w:color="auto"/>
              <w:bottom w:val="single" w:sz="4" w:space="0" w:color="auto"/>
              <w:right w:val="single" w:sz="4" w:space="0" w:color="auto"/>
            </w:tcBorders>
            <w:hideMark/>
          </w:tcPr>
          <w:p w:rsidR="00536C48" w:rsidRDefault="00536C48" w:rsidP="00C03F78">
            <w:pPr>
              <w:tabs>
                <w:tab w:val="left" w:pos="4035"/>
              </w:tabs>
              <w:jc w:val="center"/>
              <w:rPr>
                <w:sz w:val="28"/>
                <w:szCs w:val="28"/>
                <w:lang w:val="uk-UA"/>
              </w:rPr>
            </w:pPr>
            <w:r>
              <w:rPr>
                <w:sz w:val="28"/>
                <w:szCs w:val="28"/>
                <w:lang w:val="uk-UA"/>
              </w:rPr>
              <w:t>2</w:t>
            </w:r>
            <w:r w:rsidR="00C03F78">
              <w:rPr>
                <w:sz w:val="28"/>
                <w:szCs w:val="28"/>
                <w:lang w:val="uk-UA"/>
              </w:rPr>
              <w:t>4</w:t>
            </w:r>
          </w:p>
        </w:tc>
        <w:tc>
          <w:tcPr>
            <w:tcW w:w="1223" w:type="dxa"/>
            <w:tcBorders>
              <w:top w:val="single" w:sz="4" w:space="0" w:color="auto"/>
              <w:left w:val="single" w:sz="4" w:space="0" w:color="auto"/>
              <w:bottom w:val="single" w:sz="4" w:space="0" w:color="auto"/>
              <w:right w:val="single" w:sz="4" w:space="0" w:color="auto"/>
            </w:tcBorders>
          </w:tcPr>
          <w:p w:rsidR="00536C48" w:rsidRDefault="00536C48" w:rsidP="00D20420">
            <w:pPr>
              <w:tabs>
                <w:tab w:val="left" w:pos="4035"/>
              </w:tabs>
              <w:jc w:val="center"/>
              <w:rPr>
                <w:sz w:val="28"/>
                <w:szCs w:val="28"/>
                <w:lang w:val="uk-UA"/>
              </w:rPr>
            </w:pPr>
          </w:p>
        </w:tc>
        <w:tc>
          <w:tcPr>
            <w:tcW w:w="1169" w:type="dxa"/>
            <w:tcBorders>
              <w:top w:val="single" w:sz="4" w:space="0" w:color="auto"/>
              <w:left w:val="single" w:sz="4" w:space="0" w:color="auto"/>
              <w:bottom w:val="single" w:sz="4" w:space="0" w:color="auto"/>
              <w:right w:val="single" w:sz="4" w:space="0" w:color="auto"/>
            </w:tcBorders>
          </w:tcPr>
          <w:p w:rsidR="00536C48" w:rsidRDefault="00536C48" w:rsidP="00C03F78">
            <w:pPr>
              <w:tabs>
                <w:tab w:val="left" w:pos="4035"/>
              </w:tabs>
              <w:jc w:val="center"/>
              <w:rPr>
                <w:sz w:val="28"/>
                <w:szCs w:val="28"/>
                <w:lang w:val="uk-UA"/>
              </w:rPr>
            </w:pPr>
            <w:r>
              <w:rPr>
                <w:sz w:val="28"/>
                <w:szCs w:val="28"/>
                <w:lang w:val="uk-UA"/>
              </w:rPr>
              <w:t>3</w:t>
            </w:r>
            <w:r w:rsidR="00C03F78">
              <w:rPr>
                <w:sz w:val="28"/>
                <w:szCs w:val="28"/>
                <w:lang w:val="uk-UA"/>
              </w:rPr>
              <w:t>3</w:t>
            </w:r>
          </w:p>
        </w:tc>
        <w:tc>
          <w:tcPr>
            <w:tcW w:w="1223" w:type="dxa"/>
            <w:tcBorders>
              <w:top w:val="single" w:sz="4" w:space="0" w:color="auto"/>
              <w:left w:val="single" w:sz="4" w:space="0" w:color="auto"/>
              <w:bottom w:val="single" w:sz="4" w:space="0" w:color="auto"/>
              <w:right w:val="single" w:sz="4" w:space="0" w:color="auto"/>
            </w:tcBorders>
          </w:tcPr>
          <w:p w:rsidR="00536C48" w:rsidRDefault="00536C48" w:rsidP="00D20420">
            <w:pPr>
              <w:tabs>
                <w:tab w:val="left" w:pos="4035"/>
              </w:tabs>
              <w:jc w:val="center"/>
              <w:rPr>
                <w:sz w:val="28"/>
                <w:szCs w:val="28"/>
                <w:lang w:val="uk-UA"/>
              </w:rPr>
            </w:pPr>
          </w:p>
        </w:tc>
      </w:tr>
      <w:tr w:rsidR="00536C48" w:rsidTr="00C03F78">
        <w:tc>
          <w:tcPr>
            <w:tcW w:w="1170" w:type="dxa"/>
            <w:tcBorders>
              <w:top w:val="single" w:sz="4" w:space="0" w:color="auto"/>
              <w:left w:val="single" w:sz="4" w:space="0" w:color="auto"/>
              <w:bottom w:val="single" w:sz="4" w:space="0" w:color="auto"/>
              <w:right w:val="single" w:sz="4" w:space="0" w:color="auto"/>
            </w:tcBorders>
            <w:hideMark/>
          </w:tcPr>
          <w:p w:rsidR="00536C48" w:rsidRDefault="00536C48" w:rsidP="00D20420">
            <w:pPr>
              <w:tabs>
                <w:tab w:val="left" w:pos="4035"/>
              </w:tabs>
              <w:jc w:val="center"/>
              <w:rPr>
                <w:sz w:val="28"/>
                <w:szCs w:val="28"/>
                <w:lang w:val="uk-UA"/>
              </w:rPr>
            </w:pPr>
            <w:r>
              <w:rPr>
                <w:sz w:val="28"/>
                <w:szCs w:val="28"/>
                <w:lang w:val="uk-UA"/>
              </w:rPr>
              <w:t>7</w:t>
            </w:r>
          </w:p>
        </w:tc>
        <w:tc>
          <w:tcPr>
            <w:tcW w:w="1224" w:type="dxa"/>
            <w:tcBorders>
              <w:top w:val="single" w:sz="4" w:space="0" w:color="auto"/>
              <w:left w:val="single" w:sz="4" w:space="0" w:color="auto"/>
              <w:bottom w:val="single" w:sz="4" w:space="0" w:color="auto"/>
              <w:right w:val="single" w:sz="4" w:space="0" w:color="auto"/>
            </w:tcBorders>
          </w:tcPr>
          <w:p w:rsidR="00536C48" w:rsidRDefault="00536C48" w:rsidP="00D20420">
            <w:pPr>
              <w:tabs>
                <w:tab w:val="left" w:pos="4035"/>
              </w:tabs>
              <w:jc w:val="center"/>
              <w:rPr>
                <w:sz w:val="28"/>
                <w:szCs w:val="28"/>
                <w:lang w:val="uk-UA"/>
              </w:rPr>
            </w:pPr>
          </w:p>
        </w:tc>
        <w:tc>
          <w:tcPr>
            <w:tcW w:w="1170" w:type="dxa"/>
            <w:tcBorders>
              <w:top w:val="single" w:sz="4" w:space="0" w:color="auto"/>
              <w:left w:val="single" w:sz="4" w:space="0" w:color="auto"/>
              <w:bottom w:val="single" w:sz="4" w:space="0" w:color="auto"/>
              <w:right w:val="single" w:sz="4" w:space="0" w:color="auto"/>
            </w:tcBorders>
            <w:hideMark/>
          </w:tcPr>
          <w:p w:rsidR="00536C48" w:rsidRDefault="00536C48" w:rsidP="00C03F78">
            <w:pPr>
              <w:tabs>
                <w:tab w:val="left" w:pos="4035"/>
              </w:tabs>
              <w:jc w:val="center"/>
              <w:rPr>
                <w:sz w:val="28"/>
                <w:szCs w:val="28"/>
                <w:lang w:val="uk-UA"/>
              </w:rPr>
            </w:pPr>
            <w:r>
              <w:rPr>
                <w:sz w:val="28"/>
                <w:szCs w:val="28"/>
                <w:lang w:val="uk-UA"/>
              </w:rPr>
              <w:t>1</w:t>
            </w:r>
            <w:r w:rsidR="00C03F78">
              <w:rPr>
                <w:sz w:val="28"/>
                <w:szCs w:val="28"/>
                <w:lang w:val="uk-UA"/>
              </w:rPr>
              <w:t>6</w:t>
            </w:r>
          </w:p>
        </w:tc>
        <w:tc>
          <w:tcPr>
            <w:tcW w:w="1223" w:type="dxa"/>
            <w:tcBorders>
              <w:top w:val="single" w:sz="4" w:space="0" w:color="auto"/>
              <w:left w:val="single" w:sz="4" w:space="0" w:color="auto"/>
              <w:bottom w:val="single" w:sz="4" w:space="0" w:color="auto"/>
              <w:right w:val="single" w:sz="4" w:space="0" w:color="auto"/>
            </w:tcBorders>
          </w:tcPr>
          <w:p w:rsidR="00536C48" w:rsidRDefault="00536C48" w:rsidP="00D20420">
            <w:pPr>
              <w:tabs>
                <w:tab w:val="left" w:pos="4035"/>
              </w:tabs>
              <w:jc w:val="center"/>
              <w:rPr>
                <w:sz w:val="28"/>
                <w:szCs w:val="28"/>
                <w:lang w:val="uk-UA"/>
              </w:rPr>
            </w:pPr>
          </w:p>
        </w:tc>
        <w:tc>
          <w:tcPr>
            <w:tcW w:w="1169" w:type="dxa"/>
            <w:tcBorders>
              <w:top w:val="single" w:sz="4" w:space="0" w:color="auto"/>
              <w:left w:val="single" w:sz="4" w:space="0" w:color="auto"/>
              <w:bottom w:val="single" w:sz="4" w:space="0" w:color="auto"/>
              <w:right w:val="single" w:sz="4" w:space="0" w:color="auto"/>
            </w:tcBorders>
            <w:hideMark/>
          </w:tcPr>
          <w:p w:rsidR="00536C48" w:rsidRDefault="00536C48" w:rsidP="00C03F78">
            <w:pPr>
              <w:tabs>
                <w:tab w:val="left" w:pos="4035"/>
              </w:tabs>
              <w:jc w:val="center"/>
              <w:rPr>
                <w:sz w:val="28"/>
                <w:szCs w:val="28"/>
                <w:lang w:val="uk-UA"/>
              </w:rPr>
            </w:pPr>
            <w:r>
              <w:rPr>
                <w:sz w:val="28"/>
                <w:szCs w:val="28"/>
                <w:lang w:val="uk-UA"/>
              </w:rPr>
              <w:t>2</w:t>
            </w:r>
            <w:r w:rsidR="00C03F78">
              <w:rPr>
                <w:sz w:val="28"/>
                <w:szCs w:val="28"/>
                <w:lang w:val="uk-UA"/>
              </w:rPr>
              <w:t>5</w:t>
            </w:r>
          </w:p>
        </w:tc>
        <w:tc>
          <w:tcPr>
            <w:tcW w:w="1223" w:type="dxa"/>
            <w:tcBorders>
              <w:top w:val="single" w:sz="4" w:space="0" w:color="auto"/>
              <w:left w:val="single" w:sz="4" w:space="0" w:color="auto"/>
              <w:bottom w:val="single" w:sz="4" w:space="0" w:color="auto"/>
              <w:right w:val="single" w:sz="4" w:space="0" w:color="auto"/>
            </w:tcBorders>
          </w:tcPr>
          <w:p w:rsidR="00536C48" w:rsidRDefault="00536C48" w:rsidP="00D20420">
            <w:pPr>
              <w:tabs>
                <w:tab w:val="left" w:pos="4035"/>
              </w:tabs>
              <w:jc w:val="center"/>
              <w:rPr>
                <w:sz w:val="28"/>
                <w:szCs w:val="28"/>
                <w:lang w:val="uk-UA"/>
              </w:rPr>
            </w:pPr>
          </w:p>
        </w:tc>
        <w:tc>
          <w:tcPr>
            <w:tcW w:w="1169" w:type="dxa"/>
            <w:tcBorders>
              <w:top w:val="single" w:sz="4" w:space="0" w:color="auto"/>
              <w:left w:val="single" w:sz="4" w:space="0" w:color="auto"/>
              <w:bottom w:val="single" w:sz="4" w:space="0" w:color="auto"/>
              <w:right w:val="single" w:sz="4" w:space="0" w:color="auto"/>
            </w:tcBorders>
          </w:tcPr>
          <w:p w:rsidR="00536C48" w:rsidRDefault="00536C48" w:rsidP="00C03F78">
            <w:pPr>
              <w:tabs>
                <w:tab w:val="left" w:pos="4035"/>
              </w:tabs>
              <w:jc w:val="center"/>
              <w:rPr>
                <w:sz w:val="28"/>
                <w:szCs w:val="28"/>
                <w:lang w:val="uk-UA"/>
              </w:rPr>
            </w:pPr>
            <w:r>
              <w:rPr>
                <w:sz w:val="28"/>
                <w:szCs w:val="28"/>
                <w:lang w:val="uk-UA"/>
              </w:rPr>
              <w:t>3</w:t>
            </w:r>
            <w:r w:rsidR="00C03F78">
              <w:rPr>
                <w:sz w:val="28"/>
                <w:szCs w:val="28"/>
                <w:lang w:val="uk-UA"/>
              </w:rPr>
              <w:t>4</w:t>
            </w:r>
          </w:p>
        </w:tc>
        <w:tc>
          <w:tcPr>
            <w:tcW w:w="1223" w:type="dxa"/>
            <w:tcBorders>
              <w:top w:val="single" w:sz="4" w:space="0" w:color="auto"/>
              <w:left w:val="single" w:sz="4" w:space="0" w:color="auto"/>
              <w:bottom w:val="single" w:sz="4" w:space="0" w:color="auto"/>
              <w:right w:val="single" w:sz="4" w:space="0" w:color="auto"/>
            </w:tcBorders>
          </w:tcPr>
          <w:p w:rsidR="00536C48" w:rsidRDefault="00536C48" w:rsidP="00D20420">
            <w:pPr>
              <w:tabs>
                <w:tab w:val="left" w:pos="4035"/>
              </w:tabs>
              <w:jc w:val="center"/>
              <w:rPr>
                <w:sz w:val="28"/>
                <w:szCs w:val="28"/>
                <w:lang w:val="uk-UA"/>
              </w:rPr>
            </w:pPr>
          </w:p>
        </w:tc>
      </w:tr>
      <w:tr w:rsidR="00536C48" w:rsidTr="00C03F78">
        <w:tc>
          <w:tcPr>
            <w:tcW w:w="1170" w:type="dxa"/>
            <w:tcBorders>
              <w:top w:val="single" w:sz="4" w:space="0" w:color="auto"/>
              <w:left w:val="single" w:sz="4" w:space="0" w:color="auto"/>
              <w:bottom w:val="single" w:sz="4" w:space="0" w:color="auto"/>
              <w:right w:val="single" w:sz="4" w:space="0" w:color="auto"/>
            </w:tcBorders>
            <w:hideMark/>
          </w:tcPr>
          <w:p w:rsidR="00536C48" w:rsidRDefault="00536C48" w:rsidP="00D20420">
            <w:pPr>
              <w:tabs>
                <w:tab w:val="left" w:pos="4035"/>
              </w:tabs>
              <w:jc w:val="center"/>
              <w:rPr>
                <w:sz w:val="28"/>
                <w:szCs w:val="28"/>
                <w:lang w:val="uk-UA"/>
              </w:rPr>
            </w:pPr>
            <w:r>
              <w:rPr>
                <w:sz w:val="28"/>
                <w:szCs w:val="28"/>
                <w:lang w:val="uk-UA"/>
              </w:rPr>
              <w:t>8</w:t>
            </w:r>
          </w:p>
        </w:tc>
        <w:tc>
          <w:tcPr>
            <w:tcW w:w="1224" w:type="dxa"/>
            <w:tcBorders>
              <w:top w:val="single" w:sz="4" w:space="0" w:color="auto"/>
              <w:left w:val="single" w:sz="4" w:space="0" w:color="auto"/>
              <w:bottom w:val="single" w:sz="4" w:space="0" w:color="auto"/>
              <w:right w:val="single" w:sz="4" w:space="0" w:color="auto"/>
            </w:tcBorders>
          </w:tcPr>
          <w:p w:rsidR="00536C48" w:rsidRDefault="00536C48" w:rsidP="00D20420">
            <w:pPr>
              <w:tabs>
                <w:tab w:val="left" w:pos="4035"/>
              </w:tabs>
              <w:jc w:val="center"/>
              <w:rPr>
                <w:sz w:val="28"/>
                <w:szCs w:val="28"/>
                <w:lang w:val="uk-UA"/>
              </w:rPr>
            </w:pPr>
          </w:p>
        </w:tc>
        <w:tc>
          <w:tcPr>
            <w:tcW w:w="1170" w:type="dxa"/>
            <w:tcBorders>
              <w:top w:val="single" w:sz="4" w:space="0" w:color="auto"/>
              <w:left w:val="single" w:sz="4" w:space="0" w:color="auto"/>
              <w:bottom w:val="single" w:sz="4" w:space="0" w:color="auto"/>
              <w:right w:val="single" w:sz="4" w:space="0" w:color="auto"/>
            </w:tcBorders>
            <w:hideMark/>
          </w:tcPr>
          <w:p w:rsidR="00536C48" w:rsidRDefault="00536C48" w:rsidP="00C03F78">
            <w:pPr>
              <w:tabs>
                <w:tab w:val="left" w:pos="4035"/>
              </w:tabs>
              <w:jc w:val="center"/>
              <w:rPr>
                <w:sz w:val="28"/>
                <w:szCs w:val="28"/>
                <w:lang w:val="uk-UA"/>
              </w:rPr>
            </w:pPr>
            <w:r>
              <w:rPr>
                <w:sz w:val="28"/>
                <w:szCs w:val="28"/>
                <w:lang w:val="uk-UA"/>
              </w:rPr>
              <w:t>1</w:t>
            </w:r>
            <w:r w:rsidR="00C03F78">
              <w:rPr>
                <w:sz w:val="28"/>
                <w:szCs w:val="28"/>
                <w:lang w:val="uk-UA"/>
              </w:rPr>
              <w:t>7</w:t>
            </w:r>
          </w:p>
        </w:tc>
        <w:tc>
          <w:tcPr>
            <w:tcW w:w="1223" w:type="dxa"/>
            <w:tcBorders>
              <w:top w:val="single" w:sz="4" w:space="0" w:color="auto"/>
              <w:left w:val="single" w:sz="4" w:space="0" w:color="auto"/>
              <w:bottom w:val="single" w:sz="4" w:space="0" w:color="auto"/>
              <w:right w:val="single" w:sz="4" w:space="0" w:color="auto"/>
            </w:tcBorders>
          </w:tcPr>
          <w:p w:rsidR="00536C48" w:rsidRDefault="00536C48" w:rsidP="00D20420">
            <w:pPr>
              <w:tabs>
                <w:tab w:val="left" w:pos="4035"/>
              </w:tabs>
              <w:jc w:val="center"/>
              <w:rPr>
                <w:sz w:val="28"/>
                <w:szCs w:val="28"/>
                <w:lang w:val="uk-UA"/>
              </w:rPr>
            </w:pPr>
          </w:p>
        </w:tc>
        <w:tc>
          <w:tcPr>
            <w:tcW w:w="1169" w:type="dxa"/>
            <w:tcBorders>
              <w:top w:val="single" w:sz="4" w:space="0" w:color="auto"/>
              <w:left w:val="single" w:sz="4" w:space="0" w:color="auto"/>
              <w:bottom w:val="single" w:sz="4" w:space="0" w:color="auto"/>
              <w:right w:val="single" w:sz="4" w:space="0" w:color="auto"/>
            </w:tcBorders>
            <w:hideMark/>
          </w:tcPr>
          <w:p w:rsidR="00536C48" w:rsidRDefault="00536C48" w:rsidP="00C03F78">
            <w:pPr>
              <w:tabs>
                <w:tab w:val="left" w:pos="4035"/>
              </w:tabs>
              <w:jc w:val="center"/>
              <w:rPr>
                <w:sz w:val="28"/>
                <w:szCs w:val="28"/>
                <w:lang w:val="uk-UA"/>
              </w:rPr>
            </w:pPr>
            <w:r>
              <w:rPr>
                <w:sz w:val="28"/>
                <w:szCs w:val="28"/>
                <w:lang w:val="uk-UA"/>
              </w:rPr>
              <w:t>2</w:t>
            </w:r>
            <w:r w:rsidR="00C03F78">
              <w:rPr>
                <w:sz w:val="28"/>
                <w:szCs w:val="28"/>
                <w:lang w:val="uk-UA"/>
              </w:rPr>
              <w:t>6</w:t>
            </w:r>
          </w:p>
        </w:tc>
        <w:tc>
          <w:tcPr>
            <w:tcW w:w="1223" w:type="dxa"/>
            <w:tcBorders>
              <w:top w:val="single" w:sz="4" w:space="0" w:color="auto"/>
              <w:left w:val="single" w:sz="4" w:space="0" w:color="auto"/>
              <w:bottom w:val="single" w:sz="4" w:space="0" w:color="auto"/>
              <w:right w:val="single" w:sz="4" w:space="0" w:color="auto"/>
            </w:tcBorders>
          </w:tcPr>
          <w:p w:rsidR="00536C48" w:rsidRDefault="00536C48" w:rsidP="00D20420">
            <w:pPr>
              <w:tabs>
                <w:tab w:val="left" w:pos="4035"/>
              </w:tabs>
              <w:jc w:val="center"/>
              <w:rPr>
                <w:sz w:val="28"/>
                <w:szCs w:val="28"/>
                <w:lang w:val="uk-UA"/>
              </w:rPr>
            </w:pPr>
          </w:p>
        </w:tc>
        <w:tc>
          <w:tcPr>
            <w:tcW w:w="1169" w:type="dxa"/>
            <w:tcBorders>
              <w:top w:val="single" w:sz="4" w:space="0" w:color="auto"/>
              <w:left w:val="single" w:sz="4" w:space="0" w:color="auto"/>
              <w:bottom w:val="single" w:sz="4" w:space="0" w:color="auto"/>
              <w:right w:val="single" w:sz="4" w:space="0" w:color="auto"/>
            </w:tcBorders>
          </w:tcPr>
          <w:p w:rsidR="00536C48" w:rsidRDefault="00536C48" w:rsidP="00C03F78">
            <w:pPr>
              <w:tabs>
                <w:tab w:val="left" w:pos="4035"/>
              </w:tabs>
              <w:jc w:val="center"/>
              <w:rPr>
                <w:sz w:val="28"/>
                <w:szCs w:val="28"/>
                <w:lang w:val="uk-UA"/>
              </w:rPr>
            </w:pPr>
            <w:r>
              <w:rPr>
                <w:sz w:val="28"/>
                <w:szCs w:val="28"/>
                <w:lang w:val="uk-UA"/>
              </w:rPr>
              <w:t>3</w:t>
            </w:r>
            <w:r w:rsidR="00C03F78">
              <w:rPr>
                <w:sz w:val="28"/>
                <w:szCs w:val="28"/>
                <w:lang w:val="uk-UA"/>
              </w:rPr>
              <w:t>5</w:t>
            </w:r>
          </w:p>
        </w:tc>
        <w:tc>
          <w:tcPr>
            <w:tcW w:w="1223" w:type="dxa"/>
            <w:tcBorders>
              <w:top w:val="single" w:sz="4" w:space="0" w:color="auto"/>
              <w:left w:val="single" w:sz="4" w:space="0" w:color="auto"/>
              <w:bottom w:val="single" w:sz="4" w:space="0" w:color="auto"/>
              <w:right w:val="single" w:sz="4" w:space="0" w:color="auto"/>
            </w:tcBorders>
          </w:tcPr>
          <w:p w:rsidR="00536C48" w:rsidRDefault="00536C48" w:rsidP="00D20420">
            <w:pPr>
              <w:tabs>
                <w:tab w:val="left" w:pos="4035"/>
              </w:tabs>
              <w:jc w:val="center"/>
              <w:rPr>
                <w:sz w:val="28"/>
                <w:szCs w:val="28"/>
                <w:lang w:val="uk-UA"/>
              </w:rPr>
            </w:pPr>
          </w:p>
        </w:tc>
      </w:tr>
      <w:tr w:rsidR="00536C48" w:rsidTr="00C03F78">
        <w:tc>
          <w:tcPr>
            <w:tcW w:w="1170" w:type="dxa"/>
            <w:tcBorders>
              <w:top w:val="single" w:sz="4" w:space="0" w:color="auto"/>
              <w:left w:val="single" w:sz="4" w:space="0" w:color="auto"/>
              <w:bottom w:val="single" w:sz="4" w:space="0" w:color="auto"/>
              <w:right w:val="single" w:sz="4" w:space="0" w:color="auto"/>
            </w:tcBorders>
            <w:hideMark/>
          </w:tcPr>
          <w:p w:rsidR="00536C48" w:rsidRDefault="00536C48" w:rsidP="00D20420">
            <w:pPr>
              <w:tabs>
                <w:tab w:val="left" w:pos="4035"/>
              </w:tabs>
              <w:jc w:val="center"/>
              <w:rPr>
                <w:sz w:val="28"/>
                <w:szCs w:val="28"/>
                <w:lang w:val="uk-UA"/>
              </w:rPr>
            </w:pPr>
            <w:r>
              <w:rPr>
                <w:sz w:val="28"/>
                <w:szCs w:val="28"/>
                <w:lang w:val="uk-UA"/>
              </w:rPr>
              <w:t>9</w:t>
            </w:r>
          </w:p>
        </w:tc>
        <w:tc>
          <w:tcPr>
            <w:tcW w:w="1224" w:type="dxa"/>
            <w:tcBorders>
              <w:top w:val="single" w:sz="4" w:space="0" w:color="auto"/>
              <w:left w:val="single" w:sz="4" w:space="0" w:color="auto"/>
              <w:bottom w:val="single" w:sz="4" w:space="0" w:color="auto"/>
              <w:right w:val="single" w:sz="4" w:space="0" w:color="auto"/>
            </w:tcBorders>
          </w:tcPr>
          <w:p w:rsidR="00536C48" w:rsidRDefault="00536C48" w:rsidP="00D20420">
            <w:pPr>
              <w:tabs>
                <w:tab w:val="left" w:pos="4035"/>
              </w:tabs>
              <w:jc w:val="center"/>
              <w:rPr>
                <w:sz w:val="28"/>
                <w:szCs w:val="28"/>
                <w:lang w:val="uk-UA"/>
              </w:rPr>
            </w:pPr>
          </w:p>
        </w:tc>
        <w:tc>
          <w:tcPr>
            <w:tcW w:w="1170" w:type="dxa"/>
            <w:tcBorders>
              <w:top w:val="single" w:sz="4" w:space="0" w:color="auto"/>
              <w:left w:val="single" w:sz="4" w:space="0" w:color="auto"/>
              <w:bottom w:val="single" w:sz="4" w:space="0" w:color="auto"/>
              <w:right w:val="single" w:sz="4" w:space="0" w:color="auto"/>
            </w:tcBorders>
            <w:hideMark/>
          </w:tcPr>
          <w:p w:rsidR="00536C48" w:rsidRDefault="00536C48" w:rsidP="00C03F78">
            <w:pPr>
              <w:tabs>
                <w:tab w:val="left" w:pos="4035"/>
              </w:tabs>
              <w:jc w:val="center"/>
              <w:rPr>
                <w:sz w:val="28"/>
                <w:szCs w:val="28"/>
                <w:lang w:val="uk-UA"/>
              </w:rPr>
            </w:pPr>
            <w:r>
              <w:rPr>
                <w:sz w:val="28"/>
                <w:szCs w:val="28"/>
                <w:lang w:val="uk-UA"/>
              </w:rPr>
              <w:t>1</w:t>
            </w:r>
            <w:r w:rsidR="00C03F78">
              <w:rPr>
                <w:sz w:val="28"/>
                <w:szCs w:val="28"/>
                <w:lang w:val="uk-UA"/>
              </w:rPr>
              <w:t>8</w:t>
            </w:r>
          </w:p>
        </w:tc>
        <w:tc>
          <w:tcPr>
            <w:tcW w:w="1223" w:type="dxa"/>
            <w:tcBorders>
              <w:top w:val="single" w:sz="4" w:space="0" w:color="auto"/>
              <w:left w:val="single" w:sz="4" w:space="0" w:color="auto"/>
              <w:bottom w:val="single" w:sz="4" w:space="0" w:color="auto"/>
              <w:right w:val="single" w:sz="4" w:space="0" w:color="auto"/>
            </w:tcBorders>
          </w:tcPr>
          <w:p w:rsidR="00536C48" w:rsidRDefault="00536C48" w:rsidP="00D20420">
            <w:pPr>
              <w:tabs>
                <w:tab w:val="left" w:pos="4035"/>
              </w:tabs>
              <w:jc w:val="center"/>
              <w:rPr>
                <w:sz w:val="28"/>
                <w:szCs w:val="28"/>
                <w:lang w:val="uk-UA"/>
              </w:rPr>
            </w:pPr>
          </w:p>
        </w:tc>
        <w:tc>
          <w:tcPr>
            <w:tcW w:w="1169" w:type="dxa"/>
            <w:tcBorders>
              <w:top w:val="single" w:sz="4" w:space="0" w:color="auto"/>
              <w:left w:val="single" w:sz="4" w:space="0" w:color="auto"/>
              <w:bottom w:val="single" w:sz="4" w:space="0" w:color="auto"/>
              <w:right w:val="single" w:sz="4" w:space="0" w:color="auto"/>
            </w:tcBorders>
            <w:hideMark/>
          </w:tcPr>
          <w:p w:rsidR="00536C48" w:rsidRDefault="00536C48" w:rsidP="00C03F78">
            <w:pPr>
              <w:tabs>
                <w:tab w:val="left" w:pos="4035"/>
              </w:tabs>
              <w:jc w:val="center"/>
              <w:rPr>
                <w:sz w:val="28"/>
                <w:szCs w:val="28"/>
                <w:lang w:val="uk-UA"/>
              </w:rPr>
            </w:pPr>
            <w:r>
              <w:rPr>
                <w:sz w:val="28"/>
                <w:szCs w:val="28"/>
                <w:lang w:val="uk-UA"/>
              </w:rPr>
              <w:t>2</w:t>
            </w:r>
            <w:r w:rsidR="00C03F78">
              <w:rPr>
                <w:sz w:val="28"/>
                <w:szCs w:val="28"/>
                <w:lang w:val="uk-UA"/>
              </w:rPr>
              <w:t>7</w:t>
            </w:r>
          </w:p>
        </w:tc>
        <w:tc>
          <w:tcPr>
            <w:tcW w:w="1223" w:type="dxa"/>
            <w:tcBorders>
              <w:top w:val="single" w:sz="4" w:space="0" w:color="auto"/>
              <w:left w:val="single" w:sz="4" w:space="0" w:color="auto"/>
              <w:bottom w:val="single" w:sz="4" w:space="0" w:color="auto"/>
              <w:right w:val="single" w:sz="4" w:space="0" w:color="auto"/>
            </w:tcBorders>
          </w:tcPr>
          <w:p w:rsidR="00536C48" w:rsidRDefault="00536C48" w:rsidP="00D20420">
            <w:pPr>
              <w:tabs>
                <w:tab w:val="left" w:pos="4035"/>
              </w:tabs>
              <w:jc w:val="center"/>
              <w:rPr>
                <w:sz w:val="28"/>
                <w:szCs w:val="28"/>
                <w:lang w:val="uk-UA"/>
              </w:rPr>
            </w:pPr>
          </w:p>
        </w:tc>
        <w:tc>
          <w:tcPr>
            <w:tcW w:w="1169" w:type="dxa"/>
            <w:tcBorders>
              <w:top w:val="single" w:sz="4" w:space="0" w:color="auto"/>
              <w:left w:val="single" w:sz="4" w:space="0" w:color="auto"/>
              <w:bottom w:val="single" w:sz="4" w:space="0" w:color="auto"/>
              <w:right w:val="single" w:sz="4" w:space="0" w:color="auto"/>
            </w:tcBorders>
          </w:tcPr>
          <w:p w:rsidR="00536C48" w:rsidRDefault="00536C48" w:rsidP="00C03F78">
            <w:pPr>
              <w:tabs>
                <w:tab w:val="left" w:pos="4035"/>
              </w:tabs>
              <w:jc w:val="center"/>
              <w:rPr>
                <w:sz w:val="28"/>
                <w:szCs w:val="28"/>
                <w:lang w:val="uk-UA"/>
              </w:rPr>
            </w:pPr>
            <w:r>
              <w:rPr>
                <w:sz w:val="28"/>
                <w:szCs w:val="28"/>
                <w:lang w:val="uk-UA"/>
              </w:rPr>
              <w:t>3</w:t>
            </w:r>
            <w:r w:rsidR="00C03F78">
              <w:rPr>
                <w:sz w:val="28"/>
                <w:szCs w:val="28"/>
                <w:lang w:val="uk-UA"/>
              </w:rPr>
              <w:t>6</w:t>
            </w:r>
          </w:p>
        </w:tc>
        <w:tc>
          <w:tcPr>
            <w:tcW w:w="1223" w:type="dxa"/>
            <w:tcBorders>
              <w:top w:val="single" w:sz="4" w:space="0" w:color="auto"/>
              <w:left w:val="single" w:sz="4" w:space="0" w:color="auto"/>
              <w:bottom w:val="single" w:sz="4" w:space="0" w:color="auto"/>
              <w:right w:val="single" w:sz="4" w:space="0" w:color="auto"/>
            </w:tcBorders>
          </w:tcPr>
          <w:p w:rsidR="00536C48" w:rsidRDefault="00536C48" w:rsidP="00D20420">
            <w:pPr>
              <w:tabs>
                <w:tab w:val="left" w:pos="4035"/>
              </w:tabs>
              <w:jc w:val="center"/>
              <w:rPr>
                <w:sz w:val="28"/>
                <w:szCs w:val="28"/>
                <w:lang w:val="uk-UA"/>
              </w:rPr>
            </w:pPr>
          </w:p>
        </w:tc>
      </w:tr>
    </w:tbl>
    <w:p w:rsidR="00536C48" w:rsidRPr="00C03F78" w:rsidRDefault="00536C48" w:rsidP="00C03F78">
      <w:pPr>
        <w:tabs>
          <w:tab w:val="left" w:pos="4035"/>
        </w:tabs>
        <w:rPr>
          <w:sz w:val="28"/>
          <w:szCs w:val="28"/>
          <w:lang w:val="uk-UA"/>
        </w:rPr>
      </w:pPr>
    </w:p>
    <w:p w:rsidR="00536C48" w:rsidRDefault="00536C48" w:rsidP="00536C48">
      <w:pPr>
        <w:tabs>
          <w:tab w:val="left" w:pos="4035"/>
        </w:tabs>
        <w:ind w:left="-720" w:firstLine="539"/>
        <w:rPr>
          <w:sz w:val="28"/>
          <w:szCs w:val="28"/>
          <w:lang w:val="en-US"/>
        </w:rPr>
      </w:pPr>
    </w:p>
    <w:p w:rsidR="00536C48" w:rsidRDefault="00536C48" w:rsidP="00536C48">
      <w:pPr>
        <w:ind w:left="4956" w:firstLine="708"/>
        <w:rPr>
          <w:bCs/>
          <w:sz w:val="28"/>
          <w:szCs w:val="28"/>
          <w:lang w:val="en-US"/>
        </w:rPr>
      </w:pPr>
    </w:p>
    <w:p w:rsidR="00536C48" w:rsidRDefault="00536C48" w:rsidP="00536C48">
      <w:pPr>
        <w:rPr>
          <w:bCs/>
          <w:sz w:val="28"/>
          <w:szCs w:val="28"/>
          <w:lang w:val="uk-UA"/>
        </w:rPr>
      </w:pPr>
      <w:r>
        <w:rPr>
          <w:bCs/>
          <w:sz w:val="28"/>
          <w:szCs w:val="28"/>
          <w:lang w:val="uk-UA"/>
        </w:rPr>
        <w:t xml:space="preserve">                                  </w:t>
      </w:r>
      <w:r w:rsidR="00C03F78">
        <w:rPr>
          <w:bCs/>
          <w:sz w:val="28"/>
          <w:szCs w:val="28"/>
          <w:lang w:val="uk-UA"/>
        </w:rPr>
        <w:t xml:space="preserve">   </w:t>
      </w:r>
      <w:r>
        <w:rPr>
          <w:bCs/>
          <w:sz w:val="28"/>
          <w:szCs w:val="28"/>
          <w:lang w:val="uk-UA"/>
        </w:rPr>
        <w:t xml:space="preserve"> Кількість балів _____________________________</w:t>
      </w:r>
    </w:p>
    <w:p w:rsidR="00536C48" w:rsidRDefault="00536C48" w:rsidP="00536C48">
      <w:pPr>
        <w:rPr>
          <w:vertAlign w:val="superscript"/>
          <w:lang w:val="uk-UA"/>
        </w:rPr>
      </w:pPr>
      <w:r w:rsidRPr="00C03F78">
        <w:rPr>
          <w:b/>
          <w:bCs/>
          <w:sz w:val="28"/>
          <w:szCs w:val="28"/>
          <w:lang w:val="uk-UA"/>
        </w:rPr>
        <w:t xml:space="preserve">                                                                                                          </w:t>
      </w:r>
      <w:r w:rsidRPr="00C03F78">
        <w:rPr>
          <w:vertAlign w:val="superscript"/>
          <w:lang w:val="en-US"/>
        </w:rPr>
        <w:t>(</w:t>
      </w:r>
      <w:proofErr w:type="gramStart"/>
      <w:r>
        <w:rPr>
          <w:vertAlign w:val="superscript"/>
        </w:rPr>
        <w:t>цифрами</w:t>
      </w:r>
      <w:proofErr w:type="gramEnd"/>
      <w:r w:rsidRPr="00C03F78">
        <w:rPr>
          <w:vertAlign w:val="superscript"/>
          <w:lang w:val="en-US"/>
        </w:rPr>
        <w:t xml:space="preserve"> </w:t>
      </w:r>
      <w:proofErr w:type="spellStart"/>
      <w:r>
        <w:rPr>
          <w:vertAlign w:val="superscript"/>
        </w:rPr>
        <w:t>і</w:t>
      </w:r>
      <w:proofErr w:type="spellEnd"/>
      <w:r w:rsidRPr="00C03F78">
        <w:rPr>
          <w:vertAlign w:val="superscript"/>
          <w:lang w:val="en-US"/>
        </w:rPr>
        <w:t xml:space="preserve"> </w:t>
      </w:r>
      <w:r>
        <w:rPr>
          <w:vertAlign w:val="superscript"/>
        </w:rPr>
        <w:t>словами</w:t>
      </w:r>
      <w:r w:rsidRPr="00C03F78">
        <w:rPr>
          <w:vertAlign w:val="superscript"/>
          <w:lang w:val="en-US"/>
        </w:rPr>
        <w:t xml:space="preserve">)     </w:t>
      </w:r>
    </w:p>
    <w:p w:rsidR="00536C48" w:rsidRPr="00FE0BC8" w:rsidRDefault="00536C48" w:rsidP="00536C48">
      <w:pPr>
        <w:rPr>
          <w:bCs/>
          <w:sz w:val="28"/>
          <w:szCs w:val="28"/>
          <w:lang w:val="uk-UA"/>
        </w:rPr>
      </w:pPr>
      <w:r>
        <w:rPr>
          <w:vertAlign w:val="superscript"/>
          <w:lang w:val="uk-UA"/>
        </w:rPr>
        <w:t xml:space="preserve">                                                                                                                                                             </w:t>
      </w:r>
      <w:r>
        <w:rPr>
          <w:lang w:val="uk-UA"/>
        </w:rPr>
        <w:t>___________________________________</w:t>
      </w:r>
    </w:p>
    <w:p w:rsidR="00536C48" w:rsidRPr="00C03F78" w:rsidRDefault="00536C48" w:rsidP="00536C48">
      <w:pPr>
        <w:ind w:left="4956" w:firstLine="708"/>
        <w:rPr>
          <w:bCs/>
          <w:sz w:val="28"/>
          <w:szCs w:val="28"/>
          <w:lang w:val="en-US"/>
        </w:rPr>
      </w:pPr>
    </w:p>
    <w:p w:rsidR="00536C48" w:rsidRPr="00C03F78" w:rsidRDefault="00536C48" w:rsidP="00536C48">
      <w:pPr>
        <w:ind w:left="4956" w:firstLine="708"/>
        <w:rPr>
          <w:bCs/>
          <w:sz w:val="28"/>
          <w:szCs w:val="28"/>
          <w:lang w:val="en-US"/>
        </w:rPr>
      </w:pPr>
      <w:proofErr w:type="spellStart"/>
      <w:r>
        <w:rPr>
          <w:bCs/>
          <w:sz w:val="28"/>
          <w:szCs w:val="28"/>
        </w:rPr>
        <w:t>Екзаменатори</w:t>
      </w:r>
      <w:proofErr w:type="spellEnd"/>
      <w:r w:rsidRPr="00C03F78">
        <w:rPr>
          <w:bCs/>
          <w:sz w:val="28"/>
          <w:szCs w:val="28"/>
          <w:lang w:val="en-US"/>
        </w:rPr>
        <w:t xml:space="preserve"> </w:t>
      </w:r>
    </w:p>
    <w:p w:rsidR="00536C48" w:rsidRPr="00C03F78" w:rsidRDefault="00536C48" w:rsidP="00536C48">
      <w:pPr>
        <w:ind w:left="4956" w:firstLine="708"/>
        <w:rPr>
          <w:sz w:val="22"/>
          <w:szCs w:val="22"/>
          <w:lang w:val="en-US"/>
        </w:rPr>
      </w:pPr>
    </w:p>
    <w:p w:rsidR="00536C48" w:rsidRDefault="00536C48" w:rsidP="00536C48">
      <w:pPr>
        <w:spacing w:line="360" w:lineRule="auto"/>
        <w:ind w:left="5664"/>
        <w:rPr>
          <w:lang w:val="en-US"/>
        </w:rPr>
      </w:pPr>
      <w:r w:rsidRPr="00FE0BC8">
        <w:rPr>
          <w:lang w:val="en-US"/>
        </w:rPr>
        <w:t>_______________    ______________________</w:t>
      </w:r>
    </w:p>
    <w:p w:rsidR="00536C48" w:rsidRPr="00FE0BC8" w:rsidRDefault="00C03F78" w:rsidP="00536C48">
      <w:pPr>
        <w:ind w:left="5664"/>
        <w:rPr>
          <w:sz w:val="16"/>
          <w:szCs w:val="16"/>
          <w:lang w:val="en-US"/>
        </w:rPr>
      </w:pPr>
      <w:r>
        <w:rPr>
          <w:sz w:val="16"/>
          <w:szCs w:val="16"/>
          <w:lang w:val="en-US"/>
        </w:rPr>
        <w:t xml:space="preserve"> </w:t>
      </w:r>
      <w:r w:rsidR="00536C48" w:rsidRPr="00FE0BC8">
        <w:rPr>
          <w:sz w:val="16"/>
          <w:szCs w:val="16"/>
          <w:lang w:val="en-US"/>
        </w:rPr>
        <w:t>(</w:t>
      </w:r>
      <w:proofErr w:type="spellStart"/>
      <w:proofErr w:type="gramStart"/>
      <w:r w:rsidR="00536C48">
        <w:rPr>
          <w:sz w:val="16"/>
          <w:szCs w:val="16"/>
        </w:rPr>
        <w:t>підпис</w:t>
      </w:r>
      <w:proofErr w:type="spellEnd"/>
      <w:proofErr w:type="gramEnd"/>
      <w:r w:rsidR="00536C48" w:rsidRPr="00FE0BC8">
        <w:rPr>
          <w:sz w:val="16"/>
          <w:szCs w:val="16"/>
          <w:lang w:val="en-US"/>
        </w:rPr>
        <w:t>)                                     (</w:t>
      </w:r>
      <w:proofErr w:type="spellStart"/>
      <w:proofErr w:type="gramStart"/>
      <w:r w:rsidR="00536C48">
        <w:rPr>
          <w:sz w:val="16"/>
          <w:szCs w:val="16"/>
        </w:rPr>
        <w:t>прізвище</w:t>
      </w:r>
      <w:proofErr w:type="spellEnd"/>
      <w:proofErr w:type="gramEnd"/>
      <w:r w:rsidR="00536C48" w:rsidRPr="00FE0BC8">
        <w:rPr>
          <w:sz w:val="16"/>
          <w:szCs w:val="16"/>
          <w:lang w:val="en-US"/>
        </w:rPr>
        <w:t xml:space="preserve"> </w:t>
      </w:r>
      <w:r w:rsidR="00536C48">
        <w:rPr>
          <w:sz w:val="16"/>
          <w:szCs w:val="16"/>
        </w:rPr>
        <w:t>та</w:t>
      </w:r>
      <w:r w:rsidR="00536C48" w:rsidRPr="00FE0BC8">
        <w:rPr>
          <w:sz w:val="16"/>
          <w:szCs w:val="16"/>
          <w:lang w:val="en-US"/>
        </w:rPr>
        <w:t xml:space="preserve"> </w:t>
      </w:r>
      <w:proofErr w:type="spellStart"/>
      <w:r w:rsidR="00536C48">
        <w:rPr>
          <w:sz w:val="16"/>
          <w:szCs w:val="16"/>
        </w:rPr>
        <w:t>ініціали</w:t>
      </w:r>
      <w:proofErr w:type="spellEnd"/>
      <w:r w:rsidR="00536C48" w:rsidRPr="00FE0BC8">
        <w:rPr>
          <w:sz w:val="16"/>
          <w:szCs w:val="16"/>
          <w:lang w:val="en-US"/>
        </w:rPr>
        <w:t>)</w:t>
      </w:r>
    </w:p>
    <w:p w:rsidR="00536C48" w:rsidRPr="00FE0BC8" w:rsidRDefault="00536C48" w:rsidP="00536C48">
      <w:pPr>
        <w:spacing w:line="360" w:lineRule="auto"/>
        <w:ind w:left="5664"/>
        <w:rPr>
          <w:sz w:val="22"/>
          <w:szCs w:val="22"/>
          <w:lang w:val="en-US"/>
        </w:rPr>
      </w:pPr>
    </w:p>
    <w:p w:rsidR="00536C48" w:rsidRDefault="00536C48" w:rsidP="00536C48">
      <w:pPr>
        <w:spacing w:line="360" w:lineRule="auto"/>
        <w:ind w:left="5664"/>
        <w:rPr>
          <w:lang w:val="en-US"/>
        </w:rPr>
      </w:pPr>
      <w:r w:rsidRPr="00FE0BC8">
        <w:rPr>
          <w:lang w:val="en-US"/>
        </w:rPr>
        <w:t>_______________    ______________________</w:t>
      </w:r>
    </w:p>
    <w:p w:rsidR="00536C48" w:rsidRPr="00C03F78" w:rsidRDefault="00C03F78" w:rsidP="00C03F78">
      <w:pPr>
        <w:ind w:left="5664"/>
        <w:rPr>
          <w:lang w:val="uk-UA"/>
        </w:rPr>
      </w:pPr>
      <w:r>
        <w:rPr>
          <w:sz w:val="16"/>
          <w:szCs w:val="16"/>
          <w:lang w:val="en-US"/>
        </w:rPr>
        <w:t xml:space="preserve">  </w:t>
      </w:r>
      <w:r w:rsidR="00536C48" w:rsidRPr="00FE0BC8">
        <w:rPr>
          <w:sz w:val="16"/>
          <w:szCs w:val="16"/>
          <w:lang w:val="en-US"/>
        </w:rPr>
        <w:t xml:space="preserve"> (</w:t>
      </w:r>
      <w:proofErr w:type="spellStart"/>
      <w:proofErr w:type="gramStart"/>
      <w:r w:rsidR="00536C48">
        <w:rPr>
          <w:sz w:val="16"/>
          <w:szCs w:val="16"/>
        </w:rPr>
        <w:t>підпис</w:t>
      </w:r>
      <w:proofErr w:type="spellEnd"/>
      <w:proofErr w:type="gramEnd"/>
      <w:r w:rsidR="00536C48" w:rsidRPr="00FE0BC8">
        <w:rPr>
          <w:sz w:val="16"/>
          <w:szCs w:val="16"/>
          <w:lang w:val="en-US"/>
        </w:rPr>
        <w:t>)                                     (</w:t>
      </w:r>
      <w:proofErr w:type="spellStart"/>
      <w:proofErr w:type="gramStart"/>
      <w:r w:rsidR="00536C48">
        <w:rPr>
          <w:sz w:val="16"/>
          <w:szCs w:val="16"/>
        </w:rPr>
        <w:t>прізвище</w:t>
      </w:r>
      <w:proofErr w:type="spellEnd"/>
      <w:proofErr w:type="gramEnd"/>
      <w:r w:rsidR="00536C48" w:rsidRPr="00FE0BC8">
        <w:rPr>
          <w:sz w:val="16"/>
          <w:szCs w:val="16"/>
          <w:lang w:val="en-US"/>
        </w:rPr>
        <w:t xml:space="preserve"> </w:t>
      </w:r>
      <w:r w:rsidR="00536C48">
        <w:rPr>
          <w:sz w:val="16"/>
          <w:szCs w:val="16"/>
        </w:rPr>
        <w:t>та</w:t>
      </w:r>
      <w:r w:rsidR="00536C48" w:rsidRPr="00FE0BC8">
        <w:rPr>
          <w:sz w:val="16"/>
          <w:szCs w:val="16"/>
          <w:lang w:val="en-US"/>
        </w:rPr>
        <w:t xml:space="preserve"> </w:t>
      </w:r>
      <w:proofErr w:type="spellStart"/>
      <w:r w:rsidR="00536C48">
        <w:rPr>
          <w:sz w:val="16"/>
          <w:szCs w:val="16"/>
        </w:rPr>
        <w:t>ініціали</w:t>
      </w:r>
      <w:proofErr w:type="spellEnd"/>
      <w:r w:rsidR="00536C48" w:rsidRPr="00FE0BC8">
        <w:rPr>
          <w:sz w:val="16"/>
          <w:szCs w:val="16"/>
          <w:lang w:val="en-US"/>
        </w:rPr>
        <w:t>)</w:t>
      </w:r>
    </w:p>
    <w:sectPr w:rsidR="00536C48" w:rsidRPr="00C03F78" w:rsidSect="00893BC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E4103D"/>
    <w:multiLevelType w:val="hybridMultilevel"/>
    <w:tmpl w:val="41108C7C"/>
    <w:lvl w:ilvl="0" w:tplc="2BA8570E">
      <w:numFmt w:val="bullet"/>
      <w:lvlText w:val="-"/>
      <w:lvlJc w:val="left"/>
      <w:pPr>
        <w:ind w:left="1353"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61902F6D"/>
    <w:multiLevelType w:val="hybridMultilevel"/>
    <w:tmpl w:val="632E6AAA"/>
    <w:lvl w:ilvl="0" w:tplc="04190001">
      <w:start w:val="1"/>
      <w:numFmt w:val="bullet"/>
      <w:lvlText w:val=""/>
      <w:lvlJc w:val="left"/>
      <w:pPr>
        <w:ind w:left="1288" w:hanging="360"/>
      </w:pPr>
      <w:rPr>
        <w:rFonts w:ascii="Symbol" w:hAnsi="Symbol" w:hint="default"/>
      </w:rPr>
    </w:lvl>
    <w:lvl w:ilvl="1" w:tplc="04190001">
      <w:start w:val="1"/>
      <w:numFmt w:val="bullet"/>
      <w:lvlText w:val=""/>
      <w:lvlJc w:val="left"/>
      <w:pPr>
        <w:ind w:left="2008"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654717ED"/>
    <w:multiLevelType w:val="hybridMultilevel"/>
    <w:tmpl w:val="C0E0FD0E"/>
    <w:lvl w:ilvl="0" w:tplc="04190001">
      <w:start w:val="1"/>
      <w:numFmt w:val="bullet"/>
      <w:lvlText w:val=""/>
      <w:lvlJc w:val="left"/>
      <w:pPr>
        <w:ind w:left="1287" w:hanging="360"/>
      </w:pPr>
      <w:rPr>
        <w:rFonts w:ascii="Symbol" w:hAnsi="Symbol" w:hint="default"/>
      </w:rPr>
    </w:lvl>
    <w:lvl w:ilvl="1" w:tplc="8E6683EC">
      <w:numFmt w:val="bullet"/>
      <w:lvlText w:val="-"/>
      <w:lvlJc w:val="left"/>
      <w:pPr>
        <w:ind w:left="2007" w:hanging="360"/>
      </w:pPr>
      <w:rPr>
        <w:rFonts w:ascii="Times New Roman" w:eastAsia="Times New Roman"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36C48"/>
    <w:rsid w:val="00016767"/>
    <w:rsid w:val="000E04E5"/>
    <w:rsid w:val="00114320"/>
    <w:rsid w:val="0017591D"/>
    <w:rsid w:val="001907C0"/>
    <w:rsid w:val="001E747C"/>
    <w:rsid w:val="00342239"/>
    <w:rsid w:val="003667F8"/>
    <w:rsid w:val="003B0355"/>
    <w:rsid w:val="00443121"/>
    <w:rsid w:val="00512924"/>
    <w:rsid w:val="005266E3"/>
    <w:rsid w:val="00536C48"/>
    <w:rsid w:val="005532B5"/>
    <w:rsid w:val="005727E6"/>
    <w:rsid w:val="00653D75"/>
    <w:rsid w:val="00670A67"/>
    <w:rsid w:val="006F6DC2"/>
    <w:rsid w:val="00854467"/>
    <w:rsid w:val="00893BC5"/>
    <w:rsid w:val="00971A73"/>
    <w:rsid w:val="00A93A68"/>
    <w:rsid w:val="00B73004"/>
    <w:rsid w:val="00B86E90"/>
    <w:rsid w:val="00C03F78"/>
    <w:rsid w:val="00DF1D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C4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536C48"/>
    <w:pPr>
      <w:keepNext/>
      <w:widowControl/>
      <w:autoSpaceDE/>
      <w:autoSpaceDN/>
      <w:adjustRightInd/>
      <w:outlineLvl w:val="0"/>
    </w:pPr>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rsid w:val="000E04E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4">
    <w:name w:val="Подзаголовок Знак"/>
    <w:basedOn w:val="a0"/>
    <w:link w:val="a3"/>
    <w:uiPriority w:val="11"/>
    <w:rsid w:val="000E04E5"/>
    <w:rPr>
      <w:rFonts w:asciiTheme="majorHAnsi" w:eastAsiaTheme="majorEastAsia" w:hAnsiTheme="majorHAnsi" w:cstheme="majorBidi"/>
      <w:i/>
      <w:iCs/>
      <w:color w:val="4F81BD" w:themeColor="accent1"/>
      <w:spacing w:val="15"/>
      <w:sz w:val="24"/>
      <w:szCs w:val="24"/>
    </w:rPr>
  </w:style>
  <w:style w:type="paragraph" w:styleId="a5">
    <w:name w:val="List Paragraph"/>
    <w:basedOn w:val="a"/>
    <w:uiPriority w:val="34"/>
    <w:qFormat/>
    <w:rsid w:val="000E04E5"/>
    <w:pPr>
      <w:ind w:left="720"/>
      <w:contextualSpacing/>
    </w:pPr>
  </w:style>
  <w:style w:type="character" w:customStyle="1" w:styleId="10">
    <w:name w:val="Заголовок 1 Знак"/>
    <w:basedOn w:val="a0"/>
    <w:link w:val="1"/>
    <w:uiPriority w:val="99"/>
    <w:rsid w:val="00536C48"/>
    <w:rPr>
      <w:rFonts w:ascii="Times New Roman" w:eastAsia="Times New Roman" w:hAnsi="Times New Roman" w:cs="Times New Roman"/>
      <w:sz w:val="24"/>
      <w:szCs w:val="24"/>
      <w:lang w:val="uk-UA" w:eastAsia="ru-RU"/>
    </w:rPr>
  </w:style>
  <w:style w:type="paragraph" w:styleId="a6">
    <w:name w:val="List"/>
    <w:basedOn w:val="a"/>
    <w:uiPriority w:val="99"/>
    <w:semiHidden/>
    <w:unhideWhenUsed/>
    <w:rsid w:val="00536C48"/>
    <w:pPr>
      <w:ind w:left="283" w:hanging="283"/>
    </w:pPr>
  </w:style>
  <w:style w:type="paragraph" w:styleId="a7">
    <w:name w:val="Title"/>
    <w:basedOn w:val="a"/>
    <w:link w:val="a8"/>
    <w:uiPriority w:val="99"/>
    <w:qFormat/>
    <w:rsid w:val="00536C48"/>
    <w:pPr>
      <w:widowControl/>
      <w:autoSpaceDE/>
      <w:autoSpaceDN/>
      <w:adjustRightInd/>
      <w:jc w:val="center"/>
    </w:pPr>
    <w:rPr>
      <w:rFonts w:eastAsia="Calibri"/>
      <w:sz w:val="24"/>
      <w:szCs w:val="24"/>
      <w:lang w:val="uk-UA"/>
    </w:rPr>
  </w:style>
  <w:style w:type="character" w:customStyle="1" w:styleId="a8">
    <w:name w:val="Название Знак"/>
    <w:basedOn w:val="a0"/>
    <w:link w:val="a7"/>
    <w:uiPriority w:val="99"/>
    <w:rsid w:val="00536C48"/>
    <w:rPr>
      <w:rFonts w:ascii="Times New Roman" w:eastAsia="Calibri" w:hAnsi="Times New Roman" w:cs="Times New Roman"/>
      <w:sz w:val="24"/>
      <w:szCs w:val="24"/>
      <w:lang w:val="uk-UA" w:eastAsia="ru-RU"/>
    </w:rPr>
  </w:style>
  <w:style w:type="character" w:customStyle="1" w:styleId="a9">
    <w:name w:val="Основной текст_ Знак"/>
    <w:link w:val="aa"/>
    <w:uiPriority w:val="99"/>
    <w:locked/>
    <w:rsid w:val="00536C48"/>
    <w:rPr>
      <w:rFonts w:ascii="Bookman Old Style" w:hAnsi="Bookman Old Style"/>
      <w:color w:val="000000"/>
      <w:sz w:val="18"/>
      <w:shd w:val="clear" w:color="auto" w:fill="FFFFFF"/>
    </w:rPr>
  </w:style>
  <w:style w:type="paragraph" w:customStyle="1" w:styleId="aa">
    <w:name w:val="Основной текст_"/>
    <w:basedOn w:val="a"/>
    <w:link w:val="a9"/>
    <w:uiPriority w:val="99"/>
    <w:rsid w:val="00536C48"/>
    <w:pPr>
      <w:widowControl/>
      <w:shd w:val="clear" w:color="auto" w:fill="FFFFFF"/>
      <w:autoSpaceDE/>
      <w:autoSpaceDN/>
      <w:adjustRightInd/>
      <w:spacing w:before="1980" w:line="228" w:lineRule="exact"/>
      <w:ind w:hanging="660"/>
      <w:jc w:val="both"/>
    </w:pPr>
    <w:rPr>
      <w:rFonts w:ascii="Bookman Old Style" w:eastAsiaTheme="minorHAnsi" w:hAnsi="Bookman Old Style" w:cstheme="minorBidi"/>
      <w:color w:val="000000"/>
      <w:sz w:val="18"/>
      <w:szCs w:val="22"/>
      <w:lang w:eastAsia="en-US"/>
    </w:rPr>
  </w:style>
  <w:style w:type="paragraph" w:customStyle="1" w:styleId="Style6">
    <w:name w:val="Style6"/>
    <w:basedOn w:val="a"/>
    <w:uiPriority w:val="99"/>
    <w:rsid w:val="00536C48"/>
    <w:pPr>
      <w:spacing w:line="276" w:lineRule="exact"/>
      <w:ind w:firstLine="706"/>
      <w:jc w:val="both"/>
    </w:pPr>
    <w:rPr>
      <w:rFonts w:eastAsia="Calibri"/>
      <w:sz w:val="24"/>
      <w:szCs w:val="24"/>
    </w:rPr>
  </w:style>
  <w:style w:type="paragraph" w:customStyle="1" w:styleId="Style11">
    <w:name w:val="Style11"/>
    <w:basedOn w:val="a"/>
    <w:uiPriority w:val="99"/>
    <w:rsid w:val="00536C48"/>
    <w:pPr>
      <w:spacing w:line="274" w:lineRule="exact"/>
      <w:ind w:firstLine="710"/>
    </w:pPr>
    <w:rPr>
      <w:rFonts w:eastAsia="Calibri"/>
      <w:sz w:val="24"/>
      <w:szCs w:val="24"/>
    </w:rPr>
  </w:style>
  <w:style w:type="character" w:customStyle="1" w:styleId="FontStyle22">
    <w:name w:val="Font Style22"/>
    <w:uiPriority w:val="99"/>
    <w:rsid w:val="00536C48"/>
    <w:rPr>
      <w:rFonts w:ascii="Times New Roman" w:hAnsi="Times New Roman" w:cs="Times New Roman"/>
      <w:sz w:val="20"/>
      <w:szCs w:val="20"/>
    </w:rPr>
  </w:style>
  <w:style w:type="character" w:customStyle="1" w:styleId="FontStyle28">
    <w:name w:val="Font Style28"/>
    <w:uiPriority w:val="99"/>
    <w:rsid w:val="00536C48"/>
    <w:rPr>
      <w:rFonts w:ascii="Times New Roman" w:hAnsi="Times New Roman" w:cs="Times New Roman"/>
      <w:b/>
      <w:bCs/>
      <w:sz w:val="20"/>
      <w:szCs w:val="20"/>
    </w:rPr>
  </w:style>
  <w:style w:type="paragraph" w:styleId="ab">
    <w:name w:val="Block Text"/>
    <w:basedOn w:val="a"/>
    <w:semiHidden/>
    <w:unhideWhenUsed/>
    <w:rsid w:val="00536C48"/>
    <w:pPr>
      <w:widowControl/>
      <w:autoSpaceDE/>
      <w:autoSpaceDN/>
      <w:adjustRightInd/>
      <w:ind w:left="-567" w:right="-483"/>
      <w:jc w:val="both"/>
    </w:pPr>
    <w:rPr>
      <w:sz w:val="32"/>
      <w:lang w:val="uk-UA"/>
    </w:rPr>
  </w:style>
  <w:style w:type="paragraph" w:styleId="ac">
    <w:name w:val="Body Text Indent"/>
    <w:basedOn w:val="a"/>
    <w:link w:val="ad"/>
    <w:rsid w:val="00536C48"/>
    <w:pPr>
      <w:widowControl/>
      <w:autoSpaceDE/>
      <w:autoSpaceDN/>
      <w:adjustRightInd/>
      <w:spacing w:after="120"/>
      <w:ind w:left="283"/>
    </w:pPr>
    <w:rPr>
      <w:sz w:val="24"/>
      <w:szCs w:val="24"/>
    </w:rPr>
  </w:style>
  <w:style w:type="character" w:customStyle="1" w:styleId="ad">
    <w:name w:val="Основной текст с отступом Знак"/>
    <w:basedOn w:val="a0"/>
    <w:link w:val="ac"/>
    <w:rsid w:val="00536C48"/>
    <w:rPr>
      <w:rFonts w:ascii="Times New Roman" w:eastAsia="Times New Roman" w:hAnsi="Times New Roman" w:cs="Times New Roman"/>
      <w:sz w:val="24"/>
      <w:szCs w:val="24"/>
    </w:rPr>
  </w:style>
  <w:style w:type="paragraph" w:customStyle="1" w:styleId="11">
    <w:name w:val="Без интервала1"/>
    <w:uiPriority w:val="99"/>
    <w:rsid w:val="00536C48"/>
    <w:pPr>
      <w:spacing w:after="0" w:line="240" w:lineRule="auto"/>
    </w:pPr>
    <w:rPr>
      <w:rFonts w:ascii="Calibri" w:eastAsia="Calibri" w:hAnsi="Calibri" w:cs="Times New Roman"/>
    </w:rPr>
  </w:style>
  <w:style w:type="paragraph" w:customStyle="1" w:styleId="12">
    <w:name w:val="Абзац списка1"/>
    <w:basedOn w:val="a"/>
    <w:uiPriority w:val="99"/>
    <w:rsid w:val="00536C48"/>
    <w:pPr>
      <w:widowControl/>
      <w:autoSpaceDE/>
      <w:autoSpaceDN/>
      <w:adjustRightInd/>
      <w:spacing w:after="200" w:line="276" w:lineRule="auto"/>
      <w:ind w:left="720"/>
      <w:contextualSpacing/>
    </w:pPr>
    <w:rPr>
      <w:rFonts w:ascii="Calibri" w:hAnsi="Calibri"/>
      <w:sz w:val="22"/>
      <w:szCs w:val="22"/>
    </w:rPr>
  </w:style>
  <w:style w:type="paragraph" w:customStyle="1" w:styleId="Default">
    <w:name w:val="Default"/>
    <w:rsid w:val="003B035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206340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14</Pages>
  <Words>2850</Words>
  <Characters>16251</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19063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2019-04-17T18:51:00Z</dcterms:created>
  <dcterms:modified xsi:type="dcterms:W3CDTF">2020-05-18T12:41:00Z</dcterms:modified>
</cp:coreProperties>
</file>